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1D" w:rsidRDefault="0076411D" w:rsidP="0076411D">
      <w:pPr>
        <w:jc w:val="center"/>
        <w:rPr>
          <w:b/>
        </w:rPr>
      </w:pPr>
      <w:r w:rsidRPr="00A75D1E">
        <w:rPr>
          <w:b/>
        </w:rPr>
        <w:t xml:space="preserve">ANALIZADOR LÉXICO, </w:t>
      </w:r>
    </w:p>
    <w:p w:rsidR="0076411D" w:rsidRPr="00A75D1E" w:rsidRDefault="0076411D" w:rsidP="0076411D">
      <w:pPr>
        <w:jc w:val="center"/>
        <w:rPr>
          <w:b/>
        </w:rPr>
      </w:pPr>
      <w:r w:rsidRPr="00A75D1E">
        <w:rPr>
          <w:b/>
        </w:rPr>
        <w:t>PRIMERA ENTREGA COMPILADORES</w:t>
      </w:r>
    </w:p>
    <w:p w:rsidR="0076411D" w:rsidRDefault="0076411D" w:rsidP="0076411D">
      <w:pPr>
        <w:jc w:val="center"/>
        <w:rPr>
          <w:b/>
        </w:rPr>
      </w:pPr>
    </w:p>
    <w:p w:rsidR="0076411D" w:rsidRDefault="0076411D" w:rsidP="0076411D">
      <w:pPr>
        <w:jc w:val="center"/>
        <w:rPr>
          <w:b/>
        </w:rPr>
      </w:pPr>
    </w:p>
    <w:p w:rsidR="0076411D" w:rsidRPr="00A75D1E" w:rsidRDefault="0076411D" w:rsidP="0076411D">
      <w:pPr>
        <w:jc w:val="center"/>
        <w:rPr>
          <w:b/>
        </w:rPr>
      </w:pPr>
    </w:p>
    <w:p w:rsidR="0076411D" w:rsidRDefault="0076411D" w:rsidP="0076411D">
      <w:pPr>
        <w:jc w:val="center"/>
        <w:rPr>
          <w:b/>
        </w:rPr>
      </w:pPr>
      <w:r w:rsidRPr="00A75D1E">
        <w:rPr>
          <w:b/>
        </w:rPr>
        <w:t>Realizado por:</w:t>
      </w:r>
    </w:p>
    <w:p w:rsidR="0076411D" w:rsidRPr="00A75D1E" w:rsidRDefault="0076411D" w:rsidP="0076411D">
      <w:pPr>
        <w:jc w:val="center"/>
        <w:rPr>
          <w:b/>
        </w:rPr>
      </w:pPr>
    </w:p>
    <w:p w:rsidR="0076411D" w:rsidRPr="00A75D1E" w:rsidRDefault="0076411D" w:rsidP="0076411D">
      <w:pPr>
        <w:jc w:val="center"/>
        <w:rPr>
          <w:b/>
        </w:rPr>
      </w:pPr>
      <w:r w:rsidRPr="00A75D1E">
        <w:rPr>
          <w:b/>
        </w:rPr>
        <w:t>Luis Miguel Marulanda Torres</w:t>
      </w:r>
    </w:p>
    <w:p w:rsidR="0076411D" w:rsidRPr="00A75D1E" w:rsidRDefault="0076411D" w:rsidP="0076411D">
      <w:pPr>
        <w:jc w:val="center"/>
        <w:rPr>
          <w:b/>
        </w:rPr>
      </w:pPr>
      <w:r w:rsidRPr="00A75D1E">
        <w:rPr>
          <w:b/>
        </w:rPr>
        <w:t>Angel David Santa Giraldo</w:t>
      </w:r>
    </w:p>
    <w:p w:rsidR="0076411D" w:rsidRPr="00A75D1E" w:rsidRDefault="0076411D" w:rsidP="0076411D">
      <w:pPr>
        <w:jc w:val="center"/>
        <w:rPr>
          <w:b/>
        </w:rPr>
      </w:pPr>
      <w:r>
        <w:rPr>
          <w:b/>
        </w:rPr>
        <w:t>Juan Camilo Fernández</w:t>
      </w: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r w:rsidRPr="00A75D1E">
        <w:rPr>
          <w:b/>
        </w:rPr>
        <w:t>Presentado a:</w:t>
      </w:r>
    </w:p>
    <w:p w:rsidR="0076411D" w:rsidRPr="00A75D1E" w:rsidRDefault="0076411D" w:rsidP="0076411D">
      <w:pPr>
        <w:jc w:val="center"/>
        <w:rPr>
          <w:b/>
        </w:rPr>
      </w:pPr>
      <w:r w:rsidRPr="00A75D1E">
        <w:rPr>
          <w:b/>
        </w:rPr>
        <w:t>Fernando Galindres</w:t>
      </w: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p>
    <w:p w:rsidR="0076411D" w:rsidRPr="00A75D1E" w:rsidRDefault="0076411D" w:rsidP="0076411D">
      <w:pPr>
        <w:jc w:val="center"/>
        <w:rPr>
          <w:b/>
        </w:rPr>
      </w:pPr>
      <w:r w:rsidRPr="00A75D1E">
        <w:rPr>
          <w:b/>
        </w:rPr>
        <w:t>Compiladores</w:t>
      </w:r>
    </w:p>
    <w:p w:rsidR="0076411D" w:rsidRPr="00A75D1E" w:rsidRDefault="0076411D" w:rsidP="0076411D">
      <w:pPr>
        <w:jc w:val="center"/>
        <w:rPr>
          <w:b/>
        </w:rPr>
      </w:pPr>
      <w:r w:rsidRPr="00A75D1E">
        <w:rPr>
          <w:b/>
        </w:rPr>
        <w:t>Ingeniería de sistemas y computación</w:t>
      </w:r>
    </w:p>
    <w:p w:rsidR="0076411D" w:rsidRPr="00A75D1E" w:rsidRDefault="0076411D" w:rsidP="0076411D">
      <w:pPr>
        <w:jc w:val="center"/>
        <w:rPr>
          <w:b/>
        </w:rPr>
      </w:pPr>
      <w:r w:rsidRPr="00A75D1E">
        <w:rPr>
          <w:b/>
        </w:rPr>
        <w:t>2019-1</w:t>
      </w:r>
    </w:p>
    <w:p w:rsidR="0076411D" w:rsidRDefault="0076411D" w:rsidP="00474752">
      <w:pPr>
        <w:jc w:val="center"/>
        <w:rPr>
          <w:b/>
        </w:rPr>
      </w:pPr>
      <w:r w:rsidRPr="00A75D1E">
        <w:rPr>
          <w:b/>
        </w:rPr>
        <w:t>UTP</w:t>
      </w:r>
    </w:p>
    <w:p w:rsidR="002D51C0" w:rsidRDefault="005B056F" w:rsidP="0076411D">
      <w:pPr>
        <w:rPr>
          <w:b/>
        </w:rPr>
      </w:pPr>
      <w:r>
        <w:rPr>
          <w:b/>
        </w:rPr>
        <w:lastRenderedPageBreak/>
        <w:t xml:space="preserve">Analizador Sintáctico </w:t>
      </w:r>
    </w:p>
    <w:p w:rsidR="005B056F" w:rsidRDefault="005B056F" w:rsidP="0076411D">
      <w:pPr>
        <w:rPr>
          <w:b/>
        </w:rPr>
      </w:pPr>
      <w:r>
        <w:rPr>
          <w:b/>
        </w:rPr>
        <w:t>Descripción del proyec</w:t>
      </w:r>
      <w:r w:rsidR="006C1F93">
        <w:rPr>
          <w:b/>
        </w:rPr>
        <w:t>to</w:t>
      </w:r>
    </w:p>
    <w:p w:rsidR="006C1F93" w:rsidRDefault="006C1F93" w:rsidP="0076411D">
      <w:pPr>
        <w:rPr>
          <w:bCs/>
        </w:rPr>
      </w:pPr>
      <w:r>
        <w:rPr>
          <w:bCs/>
        </w:rPr>
        <w:t xml:space="preserve">En este trabajo, se realizó la implantación de un analizador sintáctico para el lenguaje Mini Java utilizando la librería ply.yacc en el lenguaje de programación Python. Adicionalmente, cabe mencionar que entre las herramientas utilizadas está el analizador léxico implementado para la primera entrega del semestre. Para la realización del proyecto fue necesario proceder de la siguiente manera: </w:t>
      </w:r>
    </w:p>
    <w:p w:rsidR="006C1F93" w:rsidRDefault="006C1F93" w:rsidP="00474752">
      <w:pPr>
        <w:pStyle w:val="Prrafodelista"/>
        <w:numPr>
          <w:ilvl w:val="0"/>
          <w:numId w:val="2"/>
        </w:numPr>
        <w:rPr>
          <w:bCs/>
        </w:rPr>
      </w:pPr>
      <w:r w:rsidRPr="006C1F93">
        <w:rPr>
          <w:bCs/>
        </w:rPr>
        <w:t>Depurar la gramática entregada por el profesor (la cual reconoce el lenguaje MiniJava) con el fin de que dejara de estar en la forma EBNF y estuviera en BNF</w:t>
      </w:r>
      <w:r w:rsidR="00474752">
        <w:rPr>
          <w:bCs/>
        </w:rPr>
        <w:t>: Tras la primera depuración, la gramática quedó con aproximadamente 95 reglas, todas en su forma BNF sin presentar problemas.</w:t>
      </w:r>
    </w:p>
    <w:p w:rsidR="00474752" w:rsidRDefault="00474752" w:rsidP="00474752">
      <w:pPr>
        <w:pStyle w:val="Prrafodelista"/>
        <w:rPr>
          <w:bCs/>
        </w:rPr>
      </w:pPr>
    </w:p>
    <w:p w:rsidR="00AE6B8F" w:rsidRPr="00AE6B8F" w:rsidRDefault="006C1F93" w:rsidP="00AE6B8F">
      <w:pPr>
        <w:pStyle w:val="Prrafodelista"/>
        <w:numPr>
          <w:ilvl w:val="0"/>
          <w:numId w:val="2"/>
        </w:numPr>
        <w:rPr>
          <w:bCs/>
        </w:rPr>
      </w:pPr>
      <w:r>
        <w:rPr>
          <w:bCs/>
        </w:rPr>
        <w:t>Tratar de corregir los conflictos que se pudieran identificar en la gramática</w:t>
      </w:r>
      <w:r w:rsidR="00474752">
        <w:rPr>
          <w:bCs/>
        </w:rPr>
        <w:t>: Tras analizar, se identificaron problemas como el siguiente</w:t>
      </w:r>
      <w:r w:rsidR="00AE6B8F">
        <w:rPr>
          <w:bCs/>
        </w:rPr>
        <w:t>: la regla (Location</w:t>
      </w:r>
      <w:r w:rsidR="006B1C53">
        <w:rPr>
          <w:bCs/>
        </w:rPr>
        <w:t xml:space="preserve"> </w:t>
      </w:r>
      <w:r w:rsidR="00AE6B8F">
        <w:rPr>
          <w:bCs/>
        </w:rPr>
        <w:t xml:space="preserve">: ID | EXPR ‘.’ ID | ‘[‘ EXPR ‘]’) tiene conflicto con la regla (Method : ID | EXPR ‘.’ ID) ya que en determinados casos se elimina el determinismo y existe la ambigüedad. Además de otros problemas como el menos unario y el menos entre dos expresiones numéricas. </w:t>
      </w:r>
    </w:p>
    <w:p w:rsidR="00AE6B8F" w:rsidRPr="00AE6B8F" w:rsidRDefault="00AE6B8F" w:rsidP="00AE6B8F">
      <w:pPr>
        <w:pStyle w:val="Prrafodelista"/>
        <w:rPr>
          <w:bCs/>
        </w:rPr>
      </w:pPr>
    </w:p>
    <w:p w:rsidR="00AE6B8F" w:rsidRPr="00AE6B8F" w:rsidRDefault="006C1F93" w:rsidP="00AE6B8F">
      <w:pPr>
        <w:pStyle w:val="Prrafodelista"/>
        <w:numPr>
          <w:ilvl w:val="0"/>
          <w:numId w:val="2"/>
        </w:numPr>
        <w:rPr>
          <w:bCs/>
        </w:rPr>
      </w:pPr>
      <w:r>
        <w:rPr>
          <w:bCs/>
        </w:rPr>
        <w:t>Definir la gramática en Python en la notación que corresponde</w:t>
      </w:r>
      <w:r w:rsidR="00474752">
        <w:rPr>
          <w:bCs/>
        </w:rPr>
        <w:t>, habiendo especificado la precedencia</w:t>
      </w:r>
      <w:r>
        <w:rPr>
          <w:bCs/>
        </w:rPr>
        <w:t>.</w:t>
      </w:r>
    </w:p>
    <w:p w:rsidR="00AE6B8F" w:rsidRPr="00AE6B8F" w:rsidRDefault="00AE6B8F" w:rsidP="00AE6B8F">
      <w:pPr>
        <w:pStyle w:val="Prrafodelista"/>
        <w:rPr>
          <w:bCs/>
        </w:rPr>
      </w:pPr>
    </w:p>
    <w:p w:rsidR="00AE6B8F" w:rsidRPr="00AE6B8F" w:rsidRDefault="006C1F93" w:rsidP="00AE6B8F">
      <w:pPr>
        <w:pStyle w:val="Prrafodelista"/>
        <w:numPr>
          <w:ilvl w:val="0"/>
          <w:numId w:val="2"/>
        </w:numPr>
        <w:rPr>
          <w:bCs/>
        </w:rPr>
      </w:pPr>
      <w:r>
        <w:rPr>
          <w:bCs/>
        </w:rPr>
        <w:t>Definir el análisis que hará el ply.yacc como el LALR</w:t>
      </w:r>
      <w:r w:rsidR="00474752">
        <w:rPr>
          <w:bCs/>
        </w:rPr>
        <w:t>.</w:t>
      </w:r>
    </w:p>
    <w:p w:rsidR="00AE6B8F" w:rsidRPr="00AE6B8F" w:rsidRDefault="00AE6B8F" w:rsidP="00AE6B8F">
      <w:pPr>
        <w:pStyle w:val="Prrafodelista"/>
        <w:rPr>
          <w:bCs/>
        </w:rPr>
      </w:pPr>
    </w:p>
    <w:p w:rsidR="00AE6B8F" w:rsidRPr="00AE6B8F" w:rsidRDefault="00474752" w:rsidP="00AE6B8F">
      <w:pPr>
        <w:pStyle w:val="Prrafodelista"/>
        <w:numPr>
          <w:ilvl w:val="0"/>
          <w:numId w:val="2"/>
        </w:numPr>
        <w:rPr>
          <w:bCs/>
        </w:rPr>
      </w:pPr>
      <w:r>
        <w:rPr>
          <w:bCs/>
        </w:rPr>
        <w:t>Ejecutar el código para determinar los conflictos</w:t>
      </w:r>
      <w:r w:rsidR="00AE6B8F">
        <w:rPr>
          <w:bCs/>
        </w:rPr>
        <w:t xml:space="preserve"> cuando se genere el Parser.out</w:t>
      </w:r>
      <w:r w:rsidR="005650C7">
        <w:rPr>
          <w:bCs/>
        </w:rPr>
        <w:t>: Después de ejecutar por primera vez, se encontraron más de 50 conflictos, (conflictos desplaza reduce) y conflictos críticos reduce/reduce</w:t>
      </w:r>
      <w:r w:rsidR="00004B94">
        <w:rPr>
          <w:bCs/>
        </w:rPr>
        <w:t xml:space="preserve"> como los mencionados en el literal 2 de esta descripción. </w:t>
      </w:r>
    </w:p>
    <w:p w:rsidR="00AE6B8F" w:rsidRDefault="00AE6B8F" w:rsidP="00AE6B8F">
      <w:pPr>
        <w:pStyle w:val="Prrafodelista"/>
        <w:rPr>
          <w:bCs/>
        </w:rPr>
      </w:pPr>
    </w:p>
    <w:p w:rsidR="00004B94" w:rsidRPr="00004B94" w:rsidRDefault="00474752" w:rsidP="00004B94">
      <w:pPr>
        <w:pStyle w:val="Prrafodelista"/>
        <w:numPr>
          <w:ilvl w:val="0"/>
          <w:numId w:val="2"/>
        </w:numPr>
        <w:rPr>
          <w:bCs/>
        </w:rPr>
      </w:pPr>
      <w:r>
        <w:rPr>
          <w:bCs/>
        </w:rPr>
        <w:t>Tratar de corregir los conflictos</w:t>
      </w:r>
      <w:r w:rsidR="00004B94">
        <w:rPr>
          <w:bCs/>
        </w:rPr>
        <w:t xml:space="preserve">: Tras investigar se logró reducir significativamente el número de conflictos determinando como el más crítico el de menos unario y menos entre dos expresiones numéricas. </w:t>
      </w:r>
    </w:p>
    <w:p w:rsidR="00004B94" w:rsidRDefault="00004B94" w:rsidP="00004B94">
      <w:pPr>
        <w:pStyle w:val="Prrafodelista"/>
        <w:rPr>
          <w:bCs/>
        </w:rPr>
      </w:pPr>
    </w:p>
    <w:p w:rsidR="00474752" w:rsidRPr="006C1F93" w:rsidRDefault="00474752" w:rsidP="00474752">
      <w:pPr>
        <w:pStyle w:val="Prrafodelista"/>
        <w:numPr>
          <w:ilvl w:val="0"/>
          <w:numId w:val="2"/>
        </w:numPr>
        <w:rPr>
          <w:bCs/>
        </w:rPr>
      </w:pPr>
      <w:r>
        <w:rPr>
          <w:bCs/>
        </w:rPr>
        <w:t xml:space="preserve">Implementar el árbol AST identificando las características comunes en la procedencia </w:t>
      </w:r>
      <w:r w:rsidR="00004B94">
        <w:rPr>
          <w:bCs/>
        </w:rPr>
        <w:t>con</w:t>
      </w:r>
      <w:r>
        <w:rPr>
          <w:bCs/>
        </w:rPr>
        <w:t xml:space="preserve"> cada una de las reglas de la gramática. </w:t>
      </w:r>
    </w:p>
    <w:p w:rsidR="005B056F" w:rsidRDefault="00D40985" w:rsidP="0076411D">
      <w:pPr>
        <w:rPr>
          <w:bCs/>
        </w:rPr>
      </w:pPr>
      <w:r>
        <w:rPr>
          <w:bCs/>
        </w:rPr>
        <w:t xml:space="preserve">Finalmente, tras el proceso anteriormente descrito la gramática final utilizada para reconocer el lenguaje fue la siguiente: </w:t>
      </w:r>
    </w:p>
    <w:p w:rsidR="006B1C53" w:rsidRPr="006B1C53" w:rsidRDefault="006B1C53" w:rsidP="006B1C53">
      <w:pPr>
        <w:spacing w:after="0"/>
        <w:rPr>
          <w:bCs/>
          <w:lang w:val="en-US"/>
        </w:rPr>
      </w:pPr>
      <w:r w:rsidRPr="006B1C53">
        <w:rPr>
          <w:bCs/>
          <w:lang w:val="en-US"/>
        </w:rPr>
        <w:t>Rule 0     S' -&gt; PROGRAMA</w:t>
      </w:r>
    </w:p>
    <w:p w:rsidR="006B1C53" w:rsidRPr="006B1C53" w:rsidRDefault="006B1C53" w:rsidP="006B1C53">
      <w:pPr>
        <w:spacing w:after="0"/>
        <w:rPr>
          <w:bCs/>
          <w:lang w:val="en-US"/>
        </w:rPr>
      </w:pPr>
      <w:r w:rsidRPr="006B1C53">
        <w:rPr>
          <w:bCs/>
          <w:lang w:val="en-US"/>
        </w:rPr>
        <w:t>Rule 1     PROGRAMA -&gt; CLASS_DECL_LIST</w:t>
      </w:r>
    </w:p>
    <w:p w:rsidR="006B1C53" w:rsidRPr="006B1C53" w:rsidRDefault="006B1C53" w:rsidP="006B1C53">
      <w:pPr>
        <w:spacing w:after="0"/>
        <w:rPr>
          <w:bCs/>
          <w:lang w:val="en-US"/>
        </w:rPr>
      </w:pPr>
      <w:r w:rsidRPr="006B1C53">
        <w:rPr>
          <w:bCs/>
          <w:lang w:val="en-US"/>
        </w:rPr>
        <w:t>Rule 2     PROGRAMA -&gt; epsilon</w:t>
      </w:r>
    </w:p>
    <w:p w:rsidR="006B1C53" w:rsidRPr="006B1C53" w:rsidRDefault="006B1C53" w:rsidP="006B1C53">
      <w:pPr>
        <w:spacing w:after="0"/>
        <w:rPr>
          <w:bCs/>
          <w:lang w:val="en-US"/>
        </w:rPr>
      </w:pPr>
      <w:r w:rsidRPr="006B1C53">
        <w:rPr>
          <w:bCs/>
          <w:lang w:val="en-US"/>
        </w:rPr>
        <w:t>Rule 3     CLASS_DECL_LIST -&gt; CLASS_DECL</w:t>
      </w:r>
    </w:p>
    <w:p w:rsidR="006B1C53" w:rsidRPr="006B1C53" w:rsidRDefault="006B1C53" w:rsidP="006B1C53">
      <w:pPr>
        <w:spacing w:after="0"/>
        <w:rPr>
          <w:bCs/>
          <w:lang w:val="en-US"/>
        </w:rPr>
      </w:pPr>
      <w:r w:rsidRPr="006B1C53">
        <w:rPr>
          <w:bCs/>
          <w:lang w:val="en-US"/>
        </w:rPr>
        <w:t>Rule 4     CLASS_DECL_LIST -&gt; CLASS_DECL CLASS_DECL_LIST</w:t>
      </w:r>
    </w:p>
    <w:p w:rsidR="006B1C53" w:rsidRPr="006B1C53" w:rsidRDefault="006B1C53" w:rsidP="006B1C53">
      <w:pPr>
        <w:spacing w:after="0"/>
        <w:rPr>
          <w:bCs/>
          <w:lang w:val="en-US"/>
        </w:rPr>
      </w:pPr>
      <w:r w:rsidRPr="006B1C53">
        <w:rPr>
          <w:bCs/>
          <w:lang w:val="en-US"/>
        </w:rPr>
        <w:t>Rule 5     CLASS_DECL -&gt; CLASS ID EXTENDS ID LLAVEIZQ FIELD_OR_METHOD_DECL_LIST LLAVEDER</w:t>
      </w:r>
    </w:p>
    <w:p w:rsidR="006B1C53" w:rsidRPr="006B1C53" w:rsidRDefault="006B1C53" w:rsidP="006B1C53">
      <w:pPr>
        <w:spacing w:after="0"/>
        <w:rPr>
          <w:bCs/>
          <w:lang w:val="en-US"/>
        </w:rPr>
      </w:pPr>
      <w:r w:rsidRPr="006B1C53">
        <w:rPr>
          <w:bCs/>
          <w:lang w:val="en-US"/>
        </w:rPr>
        <w:lastRenderedPageBreak/>
        <w:t>Rule 6     CLASS_DECL -&gt; CLASS ID EXTENDS ID LLAVEIZQ LLAVEDER</w:t>
      </w:r>
    </w:p>
    <w:p w:rsidR="006B1C53" w:rsidRPr="006B1C53" w:rsidRDefault="006B1C53" w:rsidP="006B1C53">
      <w:pPr>
        <w:spacing w:after="0"/>
        <w:rPr>
          <w:bCs/>
          <w:lang w:val="en-US"/>
        </w:rPr>
      </w:pPr>
      <w:r w:rsidRPr="006B1C53">
        <w:rPr>
          <w:bCs/>
          <w:lang w:val="en-US"/>
        </w:rPr>
        <w:t>Rule 7     CLASS_DECL -&gt; CLASS ID LLAVEIZQ FIELD_OR_METHOD_DECL_LIST LLAVEDER</w:t>
      </w:r>
    </w:p>
    <w:p w:rsidR="006B1C53" w:rsidRPr="006B1C53" w:rsidRDefault="006B1C53" w:rsidP="006B1C53">
      <w:pPr>
        <w:spacing w:after="0"/>
        <w:rPr>
          <w:bCs/>
          <w:lang w:val="en-US"/>
        </w:rPr>
      </w:pPr>
      <w:r w:rsidRPr="006B1C53">
        <w:rPr>
          <w:bCs/>
          <w:lang w:val="en-US"/>
        </w:rPr>
        <w:t>Rule 8     CLASS_DECL -&gt; CLASS ID LLAVEIZQ LLAVEDER</w:t>
      </w:r>
    </w:p>
    <w:p w:rsidR="006B1C53" w:rsidRPr="006B1C53" w:rsidRDefault="006B1C53" w:rsidP="006B1C53">
      <w:pPr>
        <w:spacing w:after="0"/>
        <w:rPr>
          <w:bCs/>
          <w:lang w:val="en-US"/>
        </w:rPr>
      </w:pPr>
      <w:r w:rsidRPr="006B1C53">
        <w:rPr>
          <w:bCs/>
          <w:lang w:val="en-US"/>
        </w:rPr>
        <w:t>Rule 9     FIELD_OR_METHOD_DECL_LIST -&gt; FIELD_DECL</w:t>
      </w:r>
    </w:p>
    <w:p w:rsidR="006B1C53" w:rsidRPr="006B1C53" w:rsidRDefault="006B1C53" w:rsidP="006B1C53">
      <w:pPr>
        <w:spacing w:after="0"/>
        <w:rPr>
          <w:bCs/>
          <w:lang w:val="en-US"/>
        </w:rPr>
      </w:pPr>
      <w:r w:rsidRPr="006B1C53">
        <w:rPr>
          <w:bCs/>
          <w:lang w:val="en-US"/>
        </w:rPr>
        <w:t>Rule 10    FIELD_OR_METHOD_DECL_LIST -&gt; FIELD_DECL FIELD_OR_METHOD_DECL_LIST</w:t>
      </w:r>
    </w:p>
    <w:p w:rsidR="006B1C53" w:rsidRPr="006B1C53" w:rsidRDefault="006B1C53" w:rsidP="006B1C53">
      <w:pPr>
        <w:spacing w:after="0"/>
        <w:rPr>
          <w:bCs/>
          <w:lang w:val="en-US"/>
        </w:rPr>
      </w:pPr>
      <w:r w:rsidRPr="006B1C53">
        <w:rPr>
          <w:bCs/>
          <w:lang w:val="en-US"/>
        </w:rPr>
        <w:t>Rule 11    FIELD_OR_METHOD_DECL_LIST -&gt; METHOD_DECL</w:t>
      </w:r>
    </w:p>
    <w:p w:rsidR="006B1C53" w:rsidRPr="006B1C53" w:rsidRDefault="006B1C53" w:rsidP="006B1C53">
      <w:pPr>
        <w:spacing w:after="0"/>
        <w:rPr>
          <w:bCs/>
          <w:lang w:val="en-US"/>
        </w:rPr>
      </w:pPr>
      <w:r w:rsidRPr="006B1C53">
        <w:rPr>
          <w:bCs/>
          <w:lang w:val="en-US"/>
        </w:rPr>
        <w:t>Rule 12    FIELD_OR_METHOD_DECL_LIST -&gt; METHOD_DECL FIELD_OR_METHOD_DECL_LIST</w:t>
      </w:r>
    </w:p>
    <w:p w:rsidR="006B1C53" w:rsidRPr="006B1C53" w:rsidRDefault="006B1C53" w:rsidP="006B1C53">
      <w:pPr>
        <w:spacing w:after="0"/>
        <w:rPr>
          <w:bCs/>
          <w:lang w:val="en-US"/>
        </w:rPr>
      </w:pPr>
      <w:r w:rsidRPr="006B1C53">
        <w:rPr>
          <w:bCs/>
          <w:lang w:val="en-US"/>
        </w:rPr>
        <w:t>Rule 13    FIELD_DECL -&gt; TYPE ID FINALIZADOR</w:t>
      </w:r>
    </w:p>
    <w:p w:rsidR="006B1C53" w:rsidRPr="006B1C53" w:rsidRDefault="006B1C53" w:rsidP="006B1C53">
      <w:pPr>
        <w:spacing w:after="0"/>
        <w:rPr>
          <w:bCs/>
          <w:lang w:val="en-US"/>
        </w:rPr>
      </w:pPr>
      <w:r w:rsidRPr="006B1C53">
        <w:rPr>
          <w:bCs/>
          <w:lang w:val="en-US"/>
        </w:rPr>
        <w:t>Rule 14    FIELD_DECL -&gt; TYPE ID LIST_AUX_IDS ;</w:t>
      </w:r>
    </w:p>
    <w:p w:rsidR="006B1C53" w:rsidRPr="006B1C53" w:rsidRDefault="006B1C53" w:rsidP="006B1C53">
      <w:pPr>
        <w:spacing w:after="0"/>
        <w:rPr>
          <w:bCs/>
          <w:lang w:val="en-US"/>
        </w:rPr>
      </w:pPr>
      <w:r w:rsidRPr="006B1C53">
        <w:rPr>
          <w:bCs/>
          <w:lang w:val="en-US"/>
        </w:rPr>
        <w:t>Rule 15    LIST_AUX_IDS -&gt; COMA ID</w:t>
      </w:r>
    </w:p>
    <w:p w:rsidR="006B1C53" w:rsidRPr="006B1C53" w:rsidRDefault="006B1C53" w:rsidP="006B1C53">
      <w:pPr>
        <w:spacing w:after="0"/>
        <w:rPr>
          <w:bCs/>
          <w:lang w:val="en-US"/>
        </w:rPr>
      </w:pPr>
      <w:r w:rsidRPr="006B1C53">
        <w:rPr>
          <w:bCs/>
          <w:lang w:val="en-US"/>
        </w:rPr>
        <w:t>Rule 16    LIST_AUX_IDS -&gt; COMA ID LIST_AUX_IDS</w:t>
      </w:r>
    </w:p>
    <w:p w:rsidR="006B1C53" w:rsidRPr="006B1C53" w:rsidRDefault="006B1C53" w:rsidP="006B1C53">
      <w:pPr>
        <w:spacing w:after="0"/>
        <w:rPr>
          <w:bCs/>
          <w:lang w:val="en-US"/>
        </w:rPr>
      </w:pPr>
      <w:r w:rsidRPr="006B1C53">
        <w:rPr>
          <w:bCs/>
          <w:lang w:val="en-US"/>
        </w:rPr>
        <w:t>Rule 17    METHOD_DECL -&gt; TYPE ID PARENTIZQ PARENTDER BLOCK</w:t>
      </w:r>
    </w:p>
    <w:p w:rsidR="006B1C53" w:rsidRPr="006B1C53" w:rsidRDefault="006B1C53" w:rsidP="006B1C53">
      <w:pPr>
        <w:spacing w:after="0"/>
        <w:rPr>
          <w:bCs/>
          <w:lang w:val="en-US"/>
        </w:rPr>
      </w:pPr>
      <w:r w:rsidRPr="006B1C53">
        <w:rPr>
          <w:bCs/>
          <w:lang w:val="en-US"/>
        </w:rPr>
        <w:t>Rule 18    METHOD_DECL -&gt; TYPE ID PARENTIZQ FORMALS PARENTDER BLOCK</w:t>
      </w:r>
    </w:p>
    <w:p w:rsidR="006B1C53" w:rsidRPr="006B1C53" w:rsidRDefault="006B1C53" w:rsidP="006B1C53">
      <w:pPr>
        <w:spacing w:after="0"/>
        <w:rPr>
          <w:bCs/>
          <w:lang w:val="en-US"/>
        </w:rPr>
      </w:pPr>
      <w:r w:rsidRPr="006B1C53">
        <w:rPr>
          <w:bCs/>
          <w:lang w:val="en-US"/>
        </w:rPr>
        <w:t>Rule 19    METHOD_DECL -&gt; VOID ID PARENTIZQ PARENTDER BLOCK</w:t>
      </w:r>
    </w:p>
    <w:p w:rsidR="006B1C53" w:rsidRPr="006B1C53" w:rsidRDefault="006B1C53" w:rsidP="006B1C53">
      <w:pPr>
        <w:spacing w:after="0"/>
        <w:rPr>
          <w:bCs/>
          <w:lang w:val="en-US"/>
        </w:rPr>
      </w:pPr>
      <w:r w:rsidRPr="006B1C53">
        <w:rPr>
          <w:bCs/>
          <w:lang w:val="en-US"/>
        </w:rPr>
        <w:t>Rule 20    METHOD_DECL -&gt; VOID ID PARENTIZQ FORMALS PARENTDER BLOCK</w:t>
      </w:r>
    </w:p>
    <w:p w:rsidR="006B1C53" w:rsidRPr="006B1C53" w:rsidRDefault="006B1C53" w:rsidP="006B1C53">
      <w:pPr>
        <w:spacing w:after="0"/>
        <w:rPr>
          <w:bCs/>
          <w:lang w:val="en-US"/>
        </w:rPr>
      </w:pPr>
      <w:r w:rsidRPr="006B1C53">
        <w:rPr>
          <w:bCs/>
          <w:lang w:val="en-US"/>
        </w:rPr>
        <w:t>Rule 21    FORMALS -&gt; TYPE ID</w:t>
      </w:r>
    </w:p>
    <w:p w:rsidR="006B1C53" w:rsidRPr="006B1C53" w:rsidRDefault="006B1C53" w:rsidP="006B1C53">
      <w:pPr>
        <w:spacing w:after="0"/>
        <w:rPr>
          <w:bCs/>
          <w:lang w:val="en-US"/>
        </w:rPr>
      </w:pPr>
      <w:r w:rsidRPr="006B1C53">
        <w:rPr>
          <w:bCs/>
          <w:lang w:val="en-US"/>
        </w:rPr>
        <w:t>Rule 22    FORMALS -&gt; TYPE ID COMA FORMALS</w:t>
      </w:r>
    </w:p>
    <w:p w:rsidR="006B1C53" w:rsidRPr="006B1C53" w:rsidRDefault="006B1C53" w:rsidP="006B1C53">
      <w:pPr>
        <w:spacing w:after="0"/>
        <w:rPr>
          <w:bCs/>
          <w:lang w:val="en-US"/>
        </w:rPr>
      </w:pPr>
      <w:r w:rsidRPr="006B1C53">
        <w:rPr>
          <w:bCs/>
          <w:lang w:val="en-US"/>
        </w:rPr>
        <w:t>Rule 23    TYPE -&gt; INT</w:t>
      </w:r>
    </w:p>
    <w:p w:rsidR="006B1C53" w:rsidRPr="006B1C53" w:rsidRDefault="006B1C53" w:rsidP="006B1C53">
      <w:pPr>
        <w:spacing w:after="0"/>
        <w:rPr>
          <w:bCs/>
          <w:lang w:val="en-US"/>
        </w:rPr>
      </w:pPr>
      <w:r w:rsidRPr="006B1C53">
        <w:rPr>
          <w:bCs/>
          <w:lang w:val="en-US"/>
        </w:rPr>
        <w:t>Rule 24    TYPE -&gt; BOOLEAN</w:t>
      </w:r>
    </w:p>
    <w:p w:rsidR="006B1C53" w:rsidRPr="006B1C53" w:rsidRDefault="006B1C53" w:rsidP="006B1C53">
      <w:pPr>
        <w:spacing w:after="0"/>
        <w:rPr>
          <w:bCs/>
          <w:lang w:val="en-US"/>
        </w:rPr>
      </w:pPr>
      <w:r w:rsidRPr="006B1C53">
        <w:rPr>
          <w:bCs/>
          <w:lang w:val="en-US"/>
        </w:rPr>
        <w:t>Rule 25    TYPE -&gt; STRING</w:t>
      </w:r>
    </w:p>
    <w:p w:rsidR="006B1C53" w:rsidRPr="006B1C53" w:rsidRDefault="006B1C53" w:rsidP="006B1C53">
      <w:pPr>
        <w:spacing w:after="0"/>
        <w:rPr>
          <w:bCs/>
          <w:lang w:val="en-US"/>
        </w:rPr>
      </w:pPr>
      <w:r w:rsidRPr="006B1C53">
        <w:rPr>
          <w:bCs/>
          <w:lang w:val="en-US"/>
        </w:rPr>
        <w:t>Rule 26    TYPE -&gt; ID</w:t>
      </w:r>
    </w:p>
    <w:p w:rsidR="006B1C53" w:rsidRPr="006B1C53" w:rsidRDefault="006B1C53" w:rsidP="006B1C53">
      <w:pPr>
        <w:spacing w:after="0"/>
        <w:rPr>
          <w:bCs/>
          <w:lang w:val="en-US"/>
        </w:rPr>
      </w:pPr>
      <w:r w:rsidRPr="006B1C53">
        <w:rPr>
          <w:bCs/>
          <w:lang w:val="en-US"/>
        </w:rPr>
        <w:t>Rule 27    TYPE -&gt; TYPE CORCHIZQ CORCHDER</w:t>
      </w:r>
    </w:p>
    <w:p w:rsidR="006B1C53" w:rsidRPr="006B1C53" w:rsidRDefault="006B1C53" w:rsidP="006B1C53">
      <w:pPr>
        <w:spacing w:after="0"/>
        <w:rPr>
          <w:bCs/>
          <w:lang w:val="en-US"/>
        </w:rPr>
      </w:pPr>
      <w:r w:rsidRPr="006B1C53">
        <w:rPr>
          <w:bCs/>
          <w:lang w:val="en-US"/>
        </w:rPr>
        <w:t>Rule 28    BLOCK -&gt; LLAVEIZQ LLAVEDER</w:t>
      </w:r>
    </w:p>
    <w:p w:rsidR="006B1C53" w:rsidRPr="006B1C53" w:rsidRDefault="006B1C53" w:rsidP="006B1C53">
      <w:pPr>
        <w:spacing w:after="0"/>
        <w:rPr>
          <w:bCs/>
          <w:lang w:val="en-US"/>
        </w:rPr>
      </w:pPr>
      <w:r w:rsidRPr="006B1C53">
        <w:rPr>
          <w:bCs/>
          <w:lang w:val="en-US"/>
        </w:rPr>
        <w:t>Rule 29    BLOCK -&gt; LLAVEIZQ VAR_DECL_STATEMENTS_LIST LLAVEDER</w:t>
      </w:r>
    </w:p>
    <w:p w:rsidR="006B1C53" w:rsidRPr="006B1C53" w:rsidRDefault="006B1C53" w:rsidP="006B1C53">
      <w:pPr>
        <w:spacing w:after="0"/>
        <w:rPr>
          <w:bCs/>
          <w:lang w:val="en-US"/>
        </w:rPr>
      </w:pPr>
      <w:r w:rsidRPr="006B1C53">
        <w:rPr>
          <w:bCs/>
          <w:lang w:val="en-US"/>
        </w:rPr>
        <w:t>Rule 30    VAR_DECL_STATEMENTS_LIST -&gt; VAR_DECL</w:t>
      </w:r>
    </w:p>
    <w:p w:rsidR="006B1C53" w:rsidRPr="006B1C53" w:rsidRDefault="006B1C53" w:rsidP="006B1C53">
      <w:pPr>
        <w:spacing w:after="0"/>
        <w:rPr>
          <w:bCs/>
          <w:lang w:val="en-US"/>
        </w:rPr>
      </w:pPr>
      <w:r w:rsidRPr="006B1C53">
        <w:rPr>
          <w:bCs/>
          <w:lang w:val="en-US"/>
        </w:rPr>
        <w:t>Rule 31    VAR_DECL_STATEMENTS_LIST -&gt; VAR_DECL VAR_DECL_STATEMENTS_LIST</w:t>
      </w:r>
    </w:p>
    <w:p w:rsidR="006B1C53" w:rsidRPr="006B1C53" w:rsidRDefault="006B1C53" w:rsidP="006B1C53">
      <w:pPr>
        <w:spacing w:after="0"/>
        <w:rPr>
          <w:bCs/>
          <w:lang w:val="en-US"/>
        </w:rPr>
      </w:pPr>
      <w:r w:rsidRPr="006B1C53">
        <w:rPr>
          <w:bCs/>
          <w:lang w:val="en-US"/>
        </w:rPr>
        <w:t>Rule 32    VAR_DECL_STATEMENTS_LIST -&gt; STATEMENT</w:t>
      </w:r>
    </w:p>
    <w:p w:rsidR="006B1C53" w:rsidRPr="006B1C53" w:rsidRDefault="006B1C53" w:rsidP="006B1C53">
      <w:pPr>
        <w:spacing w:after="0"/>
        <w:rPr>
          <w:bCs/>
          <w:lang w:val="en-US"/>
        </w:rPr>
      </w:pPr>
      <w:r w:rsidRPr="006B1C53">
        <w:rPr>
          <w:bCs/>
          <w:lang w:val="en-US"/>
        </w:rPr>
        <w:t>Rule 33    VAR_DECL_STATEMENTS_LIST -&gt; STATEMENT VAR_DECL_STATEMENTS_LIST</w:t>
      </w:r>
    </w:p>
    <w:p w:rsidR="006B1C53" w:rsidRPr="006B1C53" w:rsidRDefault="006B1C53" w:rsidP="006B1C53">
      <w:pPr>
        <w:spacing w:after="0"/>
        <w:rPr>
          <w:bCs/>
          <w:lang w:val="en-US"/>
        </w:rPr>
      </w:pPr>
      <w:r w:rsidRPr="006B1C53">
        <w:rPr>
          <w:bCs/>
          <w:lang w:val="en-US"/>
        </w:rPr>
        <w:t>Rule 34    VAR_DECL -&gt; TYPE ID LIST_IDS_EXPRESSIONS FINALIZADOR</w:t>
      </w:r>
    </w:p>
    <w:p w:rsidR="006B1C53" w:rsidRPr="006B1C53" w:rsidRDefault="006B1C53" w:rsidP="006B1C53">
      <w:pPr>
        <w:spacing w:after="0"/>
        <w:rPr>
          <w:bCs/>
          <w:lang w:val="en-US"/>
        </w:rPr>
      </w:pPr>
      <w:r w:rsidRPr="006B1C53">
        <w:rPr>
          <w:bCs/>
          <w:lang w:val="en-US"/>
        </w:rPr>
        <w:t>Rule 35    VAR_DECL -&gt; TYPE ID FINALIZADOR</w:t>
      </w:r>
    </w:p>
    <w:p w:rsidR="006B1C53" w:rsidRPr="006B1C53" w:rsidRDefault="006B1C53" w:rsidP="006B1C53">
      <w:pPr>
        <w:spacing w:after="0"/>
        <w:rPr>
          <w:bCs/>
          <w:lang w:val="en-US"/>
        </w:rPr>
      </w:pPr>
      <w:r w:rsidRPr="006B1C53">
        <w:rPr>
          <w:bCs/>
          <w:lang w:val="en-US"/>
        </w:rPr>
        <w:t>Rule 36    VAR_DECL -&gt; TYPE ID ASIGNAR EXPRESSION LIST_IDS_EXPRESSIONS FINALIZADOR</w:t>
      </w:r>
    </w:p>
    <w:p w:rsidR="006B1C53" w:rsidRPr="006B1C53" w:rsidRDefault="006B1C53" w:rsidP="006B1C53">
      <w:pPr>
        <w:spacing w:after="0"/>
        <w:rPr>
          <w:bCs/>
          <w:lang w:val="en-US"/>
        </w:rPr>
      </w:pPr>
      <w:r w:rsidRPr="006B1C53">
        <w:rPr>
          <w:bCs/>
          <w:lang w:val="en-US"/>
        </w:rPr>
        <w:t>Rule 37    VAR_DECL -&gt; TYPE ID ASIGNAR EXPRESSION FINALIZADOR</w:t>
      </w:r>
    </w:p>
    <w:p w:rsidR="006B1C53" w:rsidRPr="006B1C53" w:rsidRDefault="006B1C53" w:rsidP="006B1C53">
      <w:pPr>
        <w:spacing w:after="0"/>
        <w:rPr>
          <w:bCs/>
          <w:lang w:val="en-US"/>
        </w:rPr>
      </w:pPr>
      <w:r w:rsidRPr="006B1C53">
        <w:rPr>
          <w:bCs/>
          <w:lang w:val="en-US"/>
        </w:rPr>
        <w:t>Rule 38    LIST_IDS_EXPRESSIONS -&gt; COMA ID</w:t>
      </w:r>
    </w:p>
    <w:p w:rsidR="006B1C53" w:rsidRPr="006B1C53" w:rsidRDefault="006B1C53" w:rsidP="006B1C53">
      <w:pPr>
        <w:spacing w:after="0"/>
        <w:rPr>
          <w:bCs/>
          <w:lang w:val="en-US"/>
        </w:rPr>
      </w:pPr>
      <w:r w:rsidRPr="006B1C53">
        <w:rPr>
          <w:bCs/>
          <w:lang w:val="en-US"/>
        </w:rPr>
        <w:t>Rule 39    LIST_IDS_EXPRESSIONS -&gt; COMA ID ASIGNAR EXPRESSION</w:t>
      </w:r>
    </w:p>
    <w:p w:rsidR="006B1C53" w:rsidRPr="006B1C53" w:rsidRDefault="006B1C53" w:rsidP="006B1C53">
      <w:pPr>
        <w:spacing w:after="0"/>
        <w:rPr>
          <w:bCs/>
          <w:lang w:val="en-US"/>
        </w:rPr>
      </w:pPr>
      <w:r w:rsidRPr="006B1C53">
        <w:rPr>
          <w:bCs/>
          <w:lang w:val="en-US"/>
        </w:rPr>
        <w:t>Rule 40    LIST_IDS_EXPRESSIONS -&gt; COMA ID LIST_IDS_EXPRESSIONS</w:t>
      </w:r>
    </w:p>
    <w:p w:rsidR="006B1C53" w:rsidRPr="006B1C53" w:rsidRDefault="006B1C53" w:rsidP="006B1C53">
      <w:pPr>
        <w:spacing w:after="0"/>
        <w:rPr>
          <w:bCs/>
          <w:lang w:val="en-US"/>
        </w:rPr>
      </w:pPr>
      <w:r w:rsidRPr="006B1C53">
        <w:rPr>
          <w:bCs/>
          <w:lang w:val="en-US"/>
        </w:rPr>
        <w:t>Rule 41    LIST_IDS_EXPRESSIONS -&gt; COMA ID ASIGNAR EXPRESSION LIST_IDS_EXPRESSIONS</w:t>
      </w:r>
    </w:p>
    <w:p w:rsidR="006B1C53" w:rsidRPr="006B1C53" w:rsidRDefault="006B1C53" w:rsidP="006B1C53">
      <w:pPr>
        <w:spacing w:after="0"/>
        <w:rPr>
          <w:bCs/>
          <w:lang w:val="en-US"/>
        </w:rPr>
      </w:pPr>
      <w:r w:rsidRPr="006B1C53">
        <w:rPr>
          <w:bCs/>
          <w:lang w:val="en-US"/>
        </w:rPr>
        <w:t>Rule 42    STATEMENT -&gt; ASSIGN FINALIZADOR</w:t>
      </w:r>
    </w:p>
    <w:p w:rsidR="006B1C53" w:rsidRPr="006B1C53" w:rsidRDefault="006B1C53" w:rsidP="006B1C53">
      <w:pPr>
        <w:spacing w:after="0"/>
        <w:rPr>
          <w:bCs/>
          <w:lang w:val="en-US"/>
        </w:rPr>
      </w:pPr>
      <w:r w:rsidRPr="006B1C53">
        <w:rPr>
          <w:bCs/>
          <w:lang w:val="en-US"/>
        </w:rPr>
        <w:t>Rule 43    STATEMENT -&gt; CALL FINALIZADOR</w:t>
      </w:r>
    </w:p>
    <w:p w:rsidR="006B1C53" w:rsidRPr="006B1C53" w:rsidRDefault="006B1C53" w:rsidP="006B1C53">
      <w:pPr>
        <w:spacing w:after="0"/>
        <w:rPr>
          <w:bCs/>
          <w:lang w:val="en-US"/>
        </w:rPr>
      </w:pPr>
      <w:r w:rsidRPr="006B1C53">
        <w:rPr>
          <w:bCs/>
          <w:lang w:val="en-US"/>
        </w:rPr>
        <w:t>Rule 44    STATEMENT -&gt; RETURN EXPRESSION FINALIZADOR</w:t>
      </w:r>
    </w:p>
    <w:p w:rsidR="006B1C53" w:rsidRPr="006B1C53" w:rsidRDefault="006B1C53" w:rsidP="006B1C53">
      <w:pPr>
        <w:spacing w:after="0"/>
        <w:rPr>
          <w:bCs/>
          <w:lang w:val="en-US"/>
        </w:rPr>
      </w:pPr>
      <w:r w:rsidRPr="006B1C53">
        <w:rPr>
          <w:bCs/>
          <w:lang w:val="en-US"/>
        </w:rPr>
        <w:t>Rule 45    STATEMENT -&gt; RETURN FINALIZADOR</w:t>
      </w:r>
    </w:p>
    <w:p w:rsidR="006B1C53" w:rsidRPr="006B1C53" w:rsidRDefault="006B1C53" w:rsidP="006B1C53">
      <w:pPr>
        <w:spacing w:after="0"/>
        <w:rPr>
          <w:bCs/>
          <w:lang w:val="en-US"/>
        </w:rPr>
      </w:pPr>
      <w:r w:rsidRPr="006B1C53">
        <w:rPr>
          <w:bCs/>
          <w:lang w:val="en-US"/>
        </w:rPr>
        <w:t>Rule 46    STATEMENT -&gt; IF PARENTIZQ EXPRESSION PARENTDER STATEMENT ELSE STATEMENT</w:t>
      </w:r>
    </w:p>
    <w:p w:rsidR="006B1C53" w:rsidRPr="006B1C53" w:rsidRDefault="006B1C53" w:rsidP="006B1C53">
      <w:pPr>
        <w:spacing w:after="0"/>
        <w:rPr>
          <w:bCs/>
          <w:lang w:val="en-US"/>
        </w:rPr>
      </w:pPr>
      <w:r w:rsidRPr="006B1C53">
        <w:rPr>
          <w:bCs/>
          <w:lang w:val="en-US"/>
        </w:rPr>
        <w:t>Rule 47    STATEMENT -&gt; IF PARENTIZQ EXPRESSION PARENTDER STATEMENT</w:t>
      </w:r>
    </w:p>
    <w:p w:rsidR="006B1C53" w:rsidRPr="006B1C53" w:rsidRDefault="006B1C53" w:rsidP="006B1C53">
      <w:pPr>
        <w:spacing w:after="0"/>
        <w:rPr>
          <w:bCs/>
          <w:lang w:val="en-US"/>
        </w:rPr>
      </w:pPr>
      <w:r w:rsidRPr="006B1C53">
        <w:rPr>
          <w:bCs/>
          <w:lang w:val="en-US"/>
        </w:rPr>
        <w:t>Rule 48    STATEMENT -&gt; WHILE PARENTIZQ EXPRESSION PARENTDER STATEMENT</w:t>
      </w:r>
    </w:p>
    <w:p w:rsidR="006B1C53" w:rsidRPr="006B1C53" w:rsidRDefault="006B1C53" w:rsidP="006B1C53">
      <w:pPr>
        <w:spacing w:after="0"/>
        <w:rPr>
          <w:bCs/>
          <w:lang w:val="en-US"/>
        </w:rPr>
      </w:pPr>
      <w:r w:rsidRPr="006B1C53">
        <w:rPr>
          <w:bCs/>
          <w:lang w:val="en-US"/>
        </w:rPr>
        <w:t>Rule 49    STATEMENT -&gt; BREAK FINALIZADOR</w:t>
      </w:r>
    </w:p>
    <w:p w:rsidR="006B1C53" w:rsidRPr="006B1C53" w:rsidRDefault="006B1C53" w:rsidP="006B1C53">
      <w:pPr>
        <w:spacing w:after="0"/>
        <w:rPr>
          <w:bCs/>
          <w:lang w:val="en-US"/>
        </w:rPr>
      </w:pPr>
      <w:r w:rsidRPr="006B1C53">
        <w:rPr>
          <w:bCs/>
          <w:lang w:val="en-US"/>
        </w:rPr>
        <w:lastRenderedPageBreak/>
        <w:t>Rule 50    STATEMENT -&gt; CONTINUE FINALIZADOR</w:t>
      </w:r>
    </w:p>
    <w:p w:rsidR="006B1C53" w:rsidRPr="006B1C53" w:rsidRDefault="006B1C53" w:rsidP="006B1C53">
      <w:pPr>
        <w:spacing w:after="0"/>
        <w:rPr>
          <w:bCs/>
          <w:lang w:val="en-US"/>
        </w:rPr>
      </w:pPr>
      <w:r w:rsidRPr="006B1C53">
        <w:rPr>
          <w:bCs/>
          <w:lang w:val="en-US"/>
        </w:rPr>
        <w:t>Rule 51    STATEMENT -&gt; BLOCK</w:t>
      </w:r>
    </w:p>
    <w:p w:rsidR="006B1C53" w:rsidRPr="006B1C53" w:rsidRDefault="006B1C53" w:rsidP="006B1C53">
      <w:pPr>
        <w:spacing w:after="0"/>
        <w:rPr>
          <w:bCs/>
          <w:lang w:val="en-US"/>
        </w:rPr>
      </w:pPr>
      <w:r w:rsidRPr="006B1C53">
        <w:rPr>
          <w:bCs/>
          <w:lang w:val="en-US"/>
        </w:rPr>
        <w:t>Rule 52    ASSIGN -&gt; LOCATION ASIGNAR EXPRESSION</w:t>
      </w:r>
    </w:p>
    <w:p w:rsidR="006B1C53" w:rsidRPr="006B1C53" w:rsidRDefault="006B1C53" w:rsidP="006B1C53">
      <w:pPr>
        <w:spacing w:after="0"/>
        <w:rPr>
          <w:bCs/>
          <w:lang w:val="en-US"/>
        </w:rPr>
      </w:pPr>
      <w:r w:rsidRPr="006B1C53">
        <w:rPr>
          <w:bCs/>
          <w:lang w:val="en-US"/>
        </w:rPr>
        <w:t>Rule 53    LOCATION -&gt; ID</w:t>
      </w:r>
    </w:p>
    <w:p w:rsidR="006B1C53" w:rsidRPr="006B1C53" w:rsidRDefault="006B1C53" w:rsidP="006B1C53">
      <w:pPr>
        <w:spacing w:after="0"/>
        <w:rPr>
          <w:bCs/>
          <w:lang w:val="en-US"/>
        </w:rPr>
      </w:pPr>
      <w:r w:rsidRPr="006B1C53">
        <w:rPr>
          <w:bCs/>
          <w:lang w:val="en-US"/>
        </w:rPr>
        <w:t>Rule 54    LOCATION -&gt; EXPRESSION ACCESO ID</w:t>
      </w:r>
    </w:p>
    <w:p w:rsidR="006B1C53" w:rsidRPr="006B1C53" w:rsidRDefault="006B1C53" w:rsidP="006B1C53">
      <w:pPr>
        <w:spacing w:after="0"/>
        <w:rPr>
          <w:bCs/>
          <w:lang w:val="en-US"/>
        </w:rPr>
      </w:pPr>
      <w:r w:rsidRPr="006B1C53">
        <w:rPr>
          <w:bCs/>
          <w:lang w:val="en-US"/>
        </w:rPr>
        <w:t>Rule 55    LOCATION -&gt; ID CORCHIZQ EXPRESSION CORCHDER</w:t>
      </w:r>
    </w:p>
    <w:p w:rsidR="006B1C53" w:rsidRPr="006B1C53" w:rsidRDefault="006B1C53" w:rsidP="006B1C53">
      <w:pPr>
        <w:spacing w:after="0"/>
        <w:rPr>
          <w:bCs/>
          <w:lang w:val="en-US"/>
        </w:rPr>
      </w:pPr>
      <w:r w:rsidRPr="006B1C53">
        <w:rPr>
          <w:bCs/>
          <w:lang w:val="en-US"/>
        </w:rPr>
        <w:t>Rule 56    CALL -&gt; METHOD PARENTIZQ ACTUALS PARENTDER</w:t>
      </w:r>
    </w:p>
    <w:p w:rsidR="006B1C53" w:rsidRPr="006B1C53" w:rsidRDefault="006B1C53" w:rsidP="006B1C53">
      <w:pPr>
        <w:spacing w:after="0"/>
        <w:rPr>
          <w:bCs/>
          <w:lang w:val="en-US"/>
        </w:rPr>
      </w:pPr>
      <w:r w:rsidRPr="006B1C53">
        <w:rPr>
          <w:bCs/>
          <w:lang w:val="en-US"/>
        </w:rPr>
        <w:t>Rule 57    CALL -&gt; METHOD PARENTIZQ PARENTDER</w:t>
      </w:r>
    </w:p>
    <w:p w:rsidR="006B1C53" w:rsidRPr="006B1C53" w:rsidRDefault="006B1C53" w:rsidP="006B1C53">
      <w:pPr>
        <w:spacing w:after="0"/>
        <w:rPr>
          <w:bCs/>
          <w:lang w:val="en-US"/>
        </w:rPr>
      </w:pPr>
      <w:r w:rsidRPr="006B1C53">
        <w:rPr>
          <w:bCs/>
          <w:lang w:val="en-US"/>
        </w:rPr>
        <w:t>Rule 58    METHOD -&gt; ID</w:t>
      </w:r>
    </w:p>
    <w:p w:rsidR="006B1C53" w:rsidRPr="006B1C53" w:rsidRDefault="006B1C53" w:rsidP="006B1C53">
      <w:pPr>
        <w:spacing w:after="0"/>
        <w:rPr>
          <w:bCs/>
          <w:lang w:val="en-US"/>
        </w:rPr>
      </w:pPr>
      <w:r w:rsidRPr="006B1C53">
        <w:rPr>
          <w:bCs/>
          <w:lang w:val="en-US"/>
        </w:rPr>
        <w:t>Rule 59    METHOD -&gt; EXPRESSION ACCESO ID</w:t>
      </w:r>
    </w:p>
    <w:p w:rsidR="006B1C53" w:rsidRPr="006B1C53" w:rsidRDefault="006B1C53" w:rsidP="006B1C53">
      <w:pPr>
        <w:spacing w:after="0"/>
        <w:rPr>
          <w:bCs/>
          <w:lang w:val="en-US"/>
        </w:rPr>
      </w:pPr>
      <w:r w:rsidRPr="006B1C53">
        <w:rPr>
          <w:bCs/>
          <w:lang w:val="en-US"/>
        </w:rPr>
        <w:t>Rule 60    ACTUALS -&gt; EXPRESSION</w:t>
      </w:r>
    </w:p>
    <w:p w:rsidR="006B1C53" w:rsidRPr="006B1C53" w:rsidRDefault="006B1C53" w:rsidP="006B1C53">
      <w:pPr>
        <w:spacing w:after="0"/>
        <w:rPr>
          <w:bCs/>
          <w:lang w:val="en-US"/>
        </w:rPr>
      </w:pPr>
      <w:r w:rsidRPr="006B1C53">
        <w:rPr>
          <w:bCs/>
          <w:lang w:val="en-US"/>
        </w:rPr>
        <w:t>Rule 61    ACTUALS -&gt; EXPRESSION COMA ACTUALS</w:t>
      </w:r>
    </w:p>
    <w:p w:rsidR="006B1C53" w:rsidRPr="006B1C53" w:rsidRDefault="006B1C53" w:rsidP="006B1C53">
      <w:pPr>
        <w:spacing w:after="0"/>
        <w:rPr>
          <w:bCs/>
          <w:lang w:val="en-US"/>
        </w:rPr>
      </w:pPr>
      <w:r w:rsidRPr="006B1C53">
        <w:rPr>
          <w:bCs/>
          <w:lang w:val="en-US"/>
        </w:rPr>
        <w:t>Rule 62    EXPRESSION -&gt; LOCATION</w:t>
      </w:r>
    </w:p>
    <w:p w:rsidR="006B1C53" w:rsidRPr="006B1C53" w:rsidRDefault="006B1C53" w:rsidP="006B1C53">
      <w:pPr>
        <w:spacing w:after="0"/>
        <w:rPr>
          <w:bCs/>
          <w:lang w:val="en-US"/>
        </w:rPr>
      </w:pPr>
      <w:r w:rsidRPr="006B1C53">
        <w:rPr>
          <w:bCs/>
          <w:lang w:val="en-US"/>
        </w:rPr>
        <w:t>Rule 63    EXPRESSION -&gt; CALL</w:t>
      </w:r>
    </w:p>
    <w:p w:rsidR="006B1C53" w:rsidRPr="006B1C53" w:rsidRDefault="006B1C53" w:rsidP="006B1C53">
      <w:pPr>
        <w:spacing w:after="0"/>
        <w:rPr>
          <w:bCs/>
          <w:lang w:val="en-US"/>
        </w:rPr>
      </w:pPr>
      <w:r w:rsidRPr="006B1C53">
        <w:rPr>
          <w:bCs/>
          <w:lang w:val="en-US"/>
        </w:rPr>
        <w:t>Rule 64    EXPRESSION -&gt; THIS</w:t>
      </w:r>
    </w:p>
    <w:p w:rsidR="006B1C53" w:rsidRPr="006B1C53" w:rsidRDefault="006B1C53" w:rsidP="006B1C53">
      <w:pPr>
        <w:spacing w:after="0"/>
        <w:rPr>
          <w:bCs/>
          <w:lang w:val="en-US"/>
        </w:rPr>
      </w:pPr>
      <w:r w:rsidRPr="006B1C53">
        <w:rPr>
          <w:bCs/>
          <w:lang w:val="en-US"/>
        </w:rPr>
        <w:t>Rule 65    EXPRESSION -&gt; NEW ID PARENTIZQ PARENTDER</w:t>
      </w:r>
    </w:p>
    <w:p w:rsidR="006B1C53" w:rsidRPr="006B1C53" w:rsidRDefault="006B1C53" w:rsidP="006B1C53">
      <w:pPr>
        <w:spacing w:after="0"/>
        <w:rPr>
          <w:bCs/>
          <w:lang w:val="en-US"/>
        </w:rPr>
      </w:pPr>
      <w:r w:rsidRPr="006B1C53">
        <w:rPr>
          <w:bCs/>
          <w:lang w:val="en-US"/>
        </w:rPr>
        <w:t>Rule 66    EXPRESSION -&gt; NEW TYPE CORCHIZQ EXPRESSION CORCHDER</w:t>
      </w:r>
    </w:p>
    <w:p w:rsidR="006B1C53" w:rsidRPr="006B1C53" w:rsidRDefault="006B1C53" w:rsidP="006B1C53">
      <w:pPr>
        <w:spacing w:after="0"/>
        <w:rPr>
          <w:bCs/>
          <w:lang w:val="en-US"/>
        </w:rPr>
      </w:pPr>
      <w:r w:rsidRPr="006B1C53">
        <w:rPr>
          <w:bCs/>
          <w:lang w:val="en-US"/>
        </w:rPr>
        <w:t>Rule 67    EXPRESSION -&gt; EXPRESSION ACCESO LENGTH</w:t>
      </w:r>
    </w:p>
    <w:p w:rsidR="006B1C53" w:rsidRPr="006B1C53" w:rsidRDefault="006B1C53" w:rsidP="006B1C53">
      <w:pPr>
        <w:spacing w:after="0"/>
        <w:rPr>
          <w:bCs/>
          <w:lang w:val="en-US"/>
        </w:rPr>
      </w:pPr>
      <w:r w:rsidRPr="006B1C53">
        <w:rPr>
          <w:bCs/>
          <w:lang w:val="en-US"/>
        </w:rPr>
        <w:t>Rule 68    EXPRESSION -&gt; BINARY_EXPRESSION</w:t>
      </w:r>
    </w:p>
    <w:p w:rsidR="006B1C53" w:rsidRPr="006B1C53" w:rsidRDefault="006B1C53" w:rsidP="006B1C53">
      <w:pPr>
        <w:spacing w:after="0"/>
        <w:rPr>
          <w:bCs/>
          <w:lang w:val="en-US"/>
        </w:rPr>
      </w:pPr>
      <w:r w:rsidRPr="006B1C53">
        <w:rPr>
          <w:bCs/>
          <w:lang w:val="en-US"/>
        </w:rPr>
        <w:t>Rule 69    EXPRESSION -&gt; NEGLOGICA EXPRESSION</w:t>
      </w:r>
    </w:p>
    <w:p w:rsidR="006B1C53" w:rsidRPr="006B1C53" w:rsidRDefault="006B1C53" w:rsidP="006B1C53">
      <w:pPr>
        <w:spacing w:after="0"/>
        <w:rPr>
          <w:bCs/>
          <w:lang w:val="en-US"/>
        </w:rPr>
      </w:pPr>
      <w:r w:rsidRPr="006B1C53">
        <w:rPr>
          <w:bCs/>
          <w:lang w:val="en-US"/>
        </w:rPr>
        <w:t>Rule 70    EXPRESSION -&gt; MINUS EXPRESSION</w:t>
      </w:r>
    </w:p>
    <w:p w:rsidR="006B1C53" w:rsidRPr="006B1C53" w:rsidRDefault="006B1C53" w:rsidP="006B1C53">
      <w:pPr>
        <w:spacing w:after="0"/>
        <w:rPr>
          <w:bCs/>
          <w:lang w:val="en-US"/>
        </w:rPr>
      </w:pPr>
      <w:r w:rsidRPr="006B1C53">
        <w:rPr>
          <w:bCs/>
          <w:lang w:val="en-US"/>
        </w:rPr>
        <w:t>Rule 71    EXPRESSION -&gt; LITERAL</w:t>
      </w:r>
    </w:p>
    <w:p w:rsidR="006B1C53" w:rsidRPr="006B1C53" w:rsidRDefault="006B1C53" w:rsidP="006B1C53">
      <w:pPr>
        <w:spacing w:after="0"/>
        <w:rPr>
          <w:bCs/>
          <w:lang w:val="en-US"/>
        </w:rPr>
      </w:pPr>
      <w:r w:rsidRPr="006B1C53">
        <w:rPr>
          <w:bCs/>
          <w:lang w:val="en-US"/>
        </w:rPr>
        <w:t>Rule 72    EXPRESSION -&gt; PARENTIZQ EXPRESSION PARENTDER</w:t>
      </w:r>
    </w:p>
    <w:p w:rsidR="006B1C53" w:rsidRPr="006B1C53" w:rsidRDefault="006B1C53" w:rsidP="006B1C53">
      <w:pPr>
        <w:spacing w:after="0"/>
        <w:rPr>
          <w:bCs/>
          <w:lang w:val="en-US"/>
        </w:rPr>
      </w:pPr>
      <w:r w:rsidRPr="006B1C53">
        <w:rPr>
          <w:bCs/>
          <w:lang w:val="en-US"/>
        </w:rPr>
        <w:t>Rule 73    BINARY_EXPRESSION -&gt; EXPRESSION PLUS EXPRESSION</w:t>
      </w:r>
    </w:p>
    <w:p w:rsidR="006B1C53" w:rsidRPr="006B1C53" w:rsidRDefault="006B1C53" w:rsidP="006B1C53">
      <w:pPr>
        <w:spacing w:after="0"/>
        <w:rPr>
          <w:bCs/>
          <w:lang w:val="en-US"/>
        </w:rPr>
      </w:pPr>
      <w:r w:rsidRPr="006B1C53">
        <w:rPr>
          <w:bCs/>
          <w:lang w:val="en-US"/>
        </w:rPr>
        <w:t>Rule 74    BINARY_EXPRESSION -&gt; EXPRESSION MINUS EXPRESSION</w:t>
      </w:r>
    </w:p>
    <w:p w:rsidR="006B1C53" w:rsidRPr="006B1C53" w:rsidRDefault="006B1C53" w:rsidP="006B1C53">
      <w:pPr>
        <w:spacing w:after="0"/>
        <w:rPr>
          <w:bCs/>
          <w:lang w:val="en-US"/>
        </w:rPr>
      </w:pPr>
      <w:r w:rsidRPr="006B1C53">
        <w:rPr>
          <w:bCs/>
          <w:lang w:val="en-US"/>
        </w:rPr>
        <w:t>Rule 75    BINARY_EXPRESSION -&gt; EXPRESSION POR EXPRESSION</w:t>
      </w:r>
    </w:p>
    <w:p w:rsidR="006B1C53" w:rsidRPr="006B1C53" w:rsidRDefault="006B1C53" w:rsidP="006B1C53">
      <w:pPr>
        <w:spacing w:after="0"/>
        <w:rPr>
          <w:bCs/>
          <w:lang w:val="en-US"/>
        </w:rPr>
      </w:pPr>
      <w:r w:rsidRPr="006B1C53">
        <w:rPr>
          <w:bCs/>
          <w:lang w:val="en-US"/>
        </w:rPr>
        <w:t>Rule 76    BINARY_EXPRESSION -&gt; EXPRESSION DIVIDE EXPRESSION</w:t>
      </w:r>
    </w:p>
    <w:p w:rsidR="006B1C53" w:rsidRPr="006B1C53" w:rsidRDefault="006B1C53" w:rsidP="006B1C53">
      <w:pPr>
        <w:spacing w:after="0"/>
        <w:rPr>
          <w:bCs/>
          <w:lang w:val="en-US"/>
        </w:rPr>
      </w:pPr>
      <w:r w:rsidRPr="006B1C53">
        <w:rPr>
          <w:bCs/>
          <w:lang w:val="en-US"/>
        </w:rPr>
        <w:t>Rule 77    BINARY_EXPRESSION -&gt; EXPRESSION MODULO EXPRESSION</w:t>
      </w:r>
    </w:p>
    <w:p w:rsidR="006B1C53" w:rsidRPr="006B1C53" w:rsidRDefault="006B1C53" w:rsidP="006B1C53">
      <w:pPr>
        <w:spacing w:after="0"/>
        <w:rPr>
          <w:bCs/>
          <w:lang w:val="en-US"/>
        </w:rPr>
      </w:pPr>
      <w:r w:rsidRPr="006B1C53">
        <w:rPr>
          <w:bCs/>
          <w:lang w:val="en-US"/>
        </w:rPr>
        <w:t>Rule 78    BINARY_EXPRESSION -&gt; EXPRESSION YAND EXPRESSION</w:t>
      </w:r>
    </w:p>
    <w:p w:rsidR="006B1C53" w:rsidRPr="006B1C53" w:rsidRDefault="006B1C53" w:rsidP="006B1C53">
      <w:pPr>
        <w:spacing w:after="0"/>
        <w:rPr>
          <w:bCs/>
          <w:lang w:val="en-US"/>
        </w:rPr>
      </w:pPr>
      <w:r w:rsidRPr="006B1C53">
        <w:rPr>
          <w:bCs/>
          <w:lang w:val="en-US"/>
        </w:rPr>
        <w:t>Rule 79    BINARY_EXPRESSION -&gt; EXPRESSION OOR EXPRESSION</w:t>
      </w:r>
    </w:p>
    <w:p w:rsidR="006B1C53" w:rsidRPr="006B1C53" w:rsidRDefault="006B1C53" w:rsidP="006B1C53">
      <w:pPr>
        <w:spacing w:after="0"/>
        <w:rPr>
          <w:bCs/>
          <w:lang w:val="en-US"/>
        </w:rPr>
      </w:pPr>
      <w:r w:rsidRPr="006B1C53">
        <w:rPr>
          <w:bCs/>
          <w:lang w:val="en-US"/>
        </w:rPr>
        <w:t>Rule 80    BINARY_EXPRESSION -&gt; EXPRESSION MENORQUE EXPRESSION</w:t>
      </w:r>
    </w:p>
    <w:p w:rsidR="006B1C53" w:rsidRPr="006B1C53" w:rsidRDefault="006B1C53" w:rsidP="006B1C53">
      <w:pPr>
        <w:spacing w:after="0"/>
        <w:rPr>
          <w:bCs/>
          <w:lang w:val="en-US"/>
        </w:rPr>
      </w:pPr>
      <w:r w:rsidRPr="006B1C53">
        <w:rPr>
          <w:bCs/>
          <w:lang w:val="en-US"/>
        </w:rPr>
        <w:t>Rule 81    BINARY_EXPRESSION -&gt; EXPRESSION MENORIGUAL EXPRESSION</w:t>
      </w:r>
    </w:p>
    <w:p w:rsidR="006B1C53" w:rsidRPr="006B1C53" w:rsidRDefault="006B1C53" w:rsidP="006B1C53">
      <w:pPr>
        <w:spacing w:after="0"/>
        <w:rPr>
          <w:bCs/>
          <w:lang w:val="en-US"/>
        </w:rPr>
      </w:pPr>
      <w:r w:rsidRPr="006B1C53">
        <w:rPr>
          <w:bCs/>
          <w:lang w:val="en-US"/>
        </w:rPr>
        <w:t>Rule 82    BINARY_EXPRESSION -&gt; EXPRESSION MAYORQUE EXPRESSION</w:t>
      </w:r>
    </w:p>
    <w:p w:rsidR="006B1C53" w:rsidRPr="006B1C53" w:rsidRDefault="006B1C53" w:rsidP="006B1C53">
      <w:pPr>
        <w:spacing w:after="0"/>
        <w:rPr>
          <w:bCs/>
          <w:lang w:val="en-US"/>
        </w:rPr>
      </w:pPr>
      <w:r w:rsidRPr="006B1C53">
        <w:rPr>
          <w:bCs/>
          <w:lang w:val="en-US"/>
        </w:rPr>
        <w:t>Rule 83    BINARY_EXPRESSION -&gt; EXPRESSION MAYORIGUAL EXPRESSION</w:t>
      </w:r>
    </w:p>
    <w:p w:rsidR="006B1C53" w:rsidRPr="006B1C53" w:rsidRDefault="006B1C53" w:rsidP="006B1C53">
      <w:pPr>
        <w:spacing w:after="0"/>
        <w:rPr>
          <w:bCs/>
          <w:lang w:val="en-US"/>
        </w:rPr>
      </w:pPr>
      <w:r w:rsidRPr="006B1C53">
        <w:rPr>
          <w:bCs/>
          <w:lang w:val="en-US"/>
        </w:rPr>
        <w:t>Rule 84    BINARY_EXPRESSION -&gt; EXPRESSION COMPIGUAL EXPRESSION</w:t>
      </w:r>
    </w:p>
    <w:p w:rsidR="006B1C53" w:rsidRPr="006B1C53" w:rsidRDefault="006B1C53" w:rsidP="006B1C53">
      <w:pPr>
        <w:spacing w:after="0"/>
        <w:rPr>
          <w:bCs/>
          <w:lang w:val="en-US"/>
        </w:rPr>
      </w:pPr>
      <w:r w:rsidRPr="006B1C53">
        <w:rPr>
          <w:bCs/>
          <w:lang w:val="en-US"/>
        </w:rPr>
        <w:t>Rule 85    BINARY_EXPRESSION -&gt; EXPRESSION COMPDIFERENTE EXPRESSION</w:t>
      </w:r>
    </w:p>
    <w:p w:rsidR="006B1C53" w:rsidRPr="006B1C53" w:rsidRDefault="006B1C53" w:rsidP="006B1C53">
      <w:pPr>
        <w:spacing w:after="0"/>
        <w:rPr>
          <w:bCs/>
          <w:lang w:val="en-US"/>
        </w:rPr>
      </w:pPr>
      <w:r w:rsidRPr="006B1C53">
        <w:rPr>
          <w:bCs/>
          <w:lang w:val="en-US"/>
        </w:rPr>
        <w:t>Rule 86    LITERAL -&gt; NUMERO</w:t>
      </w:r>
    </w:p>
    <w:p w:rsidR="006B1C53" w:rsidRPr="006B1C53" w:rsidRDefault="006B1C53" w:rsidP="006B1C53">
      <w:pPr>
        <w:spacing w:after="0"/>
        <w:rPr>
          <w:bCs/>
          <w:lang w:val="en-US"/>
        </w:rPr>
      </w:pPr>
      <w:r w:rsidRPr="006B1C53">
        <w:rPr>
          <w:bCs/>
          <w:lang w:val="en-US"/>
        </w:rPr>
        <w:t>Rule 87    LITERAL -&gt; BIN</w:t>
      </w:r>
    </w:p>
    <w:p w:rsidR="006B1C53" w:rsidRPr="006B1C53" w:rsidRDefault="006B1C53" w:rsidP="006B1C53">
      <w:pPr>
        <w:spacing w:after="0"/>
        <w:rPr>
          <w:bCs/>
          <w:lang w:val="en-US"/>
        </w:rPr>
      </w:pPr>
      <w:r w:rsidRPr="006B1C53">
        <w:rPr>
          <w:bCs/>
          <w:lang w:val="en-US"/>
        </w:rPr>
        <w:t>Rule 88    LITERAL -&gt; NUMEROC</w:t>
      </w:r>
    </w:p>
    <w:p w:rsidR="006B1C53" w:rsidRPr="006B1C53" w:rsidRDefault="006B1C53" w:rsidP="006B1C53">
      <w:pPr>
        <w:spacing w:after="0"/>
        <w:rPr>
          <w:bCs/>
          <w:lang w:val="en-US"/>
        </w:rPr>
      </w:pPr>
      <w:r w:rsidRPr="006B1C53">
        <w:rPr>
          <w:bCs/>
          <w:lang w:val="en-US"/>
        </w:rPr>
        <w:t>Rule 89    LITERAL -&gt; CADENA</w:t>
      </w:r>
    </w:p>
    <w:p w:rsidR="006B1C53" w:rsidRPr="006B1C53" w:rsidRDefault="006B1C53" w:rsidP="006B1C53">
      <w:pPr>
        <w:spacing w:after="0"/>
        <w:rPr>
          <w:bCs/>
          <w:lang w:val="en-US"/>
        </w:rPr>
      </w:pPr>
      <w:r w:rsidRPr="006B1C53">
        <w:rPr>
          <w:bCs/>
          <w:lang w:val="en-US"/>
        </w:rPr>
        <w:t>Rule 90    LITERAL -&gt; TRUE</w:t>
      </w:r>
    </w:p>
    <w:p w:rsidR="006B1C53" w:rsidRPr="006B1C53" w:rsidRDefault="006B1C53" w:rsidP="006B1C53">
      <w:pPr>
        <w:spacing w:after="0"/>
        <w:rPr>
          <w:bCs/>
          <w:lang w:val="en-US"/>
        </w:rPr>
      </w:pPr>
      <w:r w:rsidRPr="006B1C53">
        <w:rPr>
          <w:bCs/>
          <w:lang w:val="en-US"/>
        </w:rPr>
        <w:t>Rule 91    LITERAL -&gt; FALSE</w:t>
      </w:r>
    </w:p>
    <w:p w:rsidR="006B1C53" w:rsidRPr="006B1C53" w:rsidRDefault="006B1C53" w:rsidP="006B1C53">
      <w:pPr>
        <w:spacing w:after="0"/>
        <w:rPr>
          <w:bCs/>
          <w:lang w:val="en-US"/>
        </w:rPr>
      </w:pPr>
      <w:r w:rsidRPr="006B1C53">
        <w:rPr>
          <w:bCs/>
          <w:lang w:val="en-US"/>
        </w:rPr>
        <w:t>Rule 92    LITERAL -&gt; NULL</w:t>
      </w:r>
    </w:p>
    <w:p w:rsidR="00D40985" w:rsidRDefault="006B1C53" w:rsidP="006B1C53">
      <w:pPr>
        <w:spacing w:after="0"/>
        <w:rPr>
          <w:bCs/>
        </w:rPr>
      </w:pPr>
      <w:r w:rsidRPr="006B1C53">
        <w:rPr>
          <w:bCs/>
        </w:rPr>
        <w:t>Rule 93    epsilon -&gt; &lt;empty&gt;</w:t>
      </w:r>
    </w:p>
    <w:p w:rsidR="006B1C53" w:rsidRDefault="006B1C53" w:rsidP="006B1C53">
      <w:pPr>
        <w:spacing w:after="0"/>
        <w:rPr>
          <w:bCs/>
        </w:rPr>
      </w:pPr>
      <w:r>
        <w:rPr>
          <w:bCs/>
        </w:rPr>
        <w:lastRenderedPageBreak/>
        <w:t xml:space="preserve">Donde cada uno de los símbolos no terminales salieron de la definición de Tokens de la primera entrega. </w:t>
      </w:r>
    </w:p>
    <w:p w:rsidR="006B1C53" w:rsidRDefault="006B1C53" w:rsidP="006B1C53">
      <w:pPr>
        <w:spacing w:after="0"/>
        <w:rPr>
          <w:bCs/>
        </w:rPr>
      </w:pPr>
    </w:p>
    <w:p w:rsidR="006B1C53" w:rsidRDefault="006B1C53" w:rsidP="006B1C53">
      <w:pPr>
        <w:spacing w:after="0"/>
        <w:rPr>
          <w:b/>
        </w:rPr>
      </w:pPr>
      <w:r>
        <w:rPr>
          <w:b/>
        </w:rPr>
        <w:t xml:space="preserve">Descripción del proceso del AST: </w:t>
      </w:r>
    </w:p>
    <w:p w:rsidR="006B1C53" w:rsidRDefault="006B1C53" w:rsidP="006B1C53">
      <w:pPr>
        <w:spacing w:after="0" w:line="240" w:lineRule="auto"/>
        <w:rPr>
          <w:b/>
        </w:rPr>
      </w:pPr>
    </w:p>
    <w:p w:rsidR="006B1C53" w:rsidRDefault="006B1C53" w:rsidP="006B1C53">
      <w:pPr>
        <w:spacing w:after="0" w:line="240" w:lineRule="auto"/>
        <w:rPr>
          <w:bCs/>
        </w:rPr>
      </w:pPr>
      <w:r>
        <w:rPr>
          <w:bCs/>
        </w:rPr>
        <w:t xml:space="preserve">Para la construcción del árbol </w:t>
      </w:r>
      <w:r w:rsidR="006330D5">
        <w:rPr>
          <w:bCs/>
        </w:rPr>
        <w:t>hubo</w:t>
      </w:r>
      <w:r>
        <w:rPr>
          <w:bCs/>
        </w:rPr>
        <w:t xml:space="preserve"> diferentes inconvenientes, en primer </w:t>
      </w:r>
      <w:r w:rsidR="006330D5">
        <w:rPr>
          <w:bCs/>
        </w:rPr>
        <w:t>lugar,</w:t>
      </w:r>
      <w:r>
        <w:rPr>
          <w:bCs/>
        </w:rPr>
        <w:t xml:space="preserve"> existía una confusión con el proceso de creación de clases, es decir, se creía que había que crear una clase diferente para proceder con cada grupo de elementos comunes en la gramática. Sin embargo, </w:t>
      </w:r>
      <w:r w:rsidR="006330D5">
        <w:rPr>
          <w:bCs/>
        </w:rPr>
        <w:t xml:space="preserve">se logro llegar al resultado final de la siguiente manera: </w:t>
      </w:r>
    </w:p>
    <w:p w:rsidR="006330D5" w:rsidRDefault="006330D5" w:rsidP="006B1C53">
      <w:pPr>
        <w:spacing w:after="0" w:line="240" w:lineRule="auto"/>
        <w:rPr>
          <w:bCs/>
        </w:rPr>
      </w:pPr>
    </w:p>
    <w:p w:rsidR="006330D5" w:rsidRDefault="006330D5" w:rsidP="006B1C53">
      <w:pPr>
        <w:spacing w:after="0" w:line="240" w:lineRule="auto"/>
        <w:rPr>
          <w:bCs/>
        </w:rPr>
      </w:pPr>
      <w:r>
        <w:rPr>
          <w:bCs/>
        </w:rPr>
        <w:t xml:space="preserve">Se identificó que todos los nodos tienen la posibilidad de tener hijos, los cuales podrán imprimirse por conveniencia para mostrar el recorrido deseado. La clase “Node” la definimos con el fin de darle tratamiento similar a las reglas gramaticales, es decir, que se puedan imprimir o desplazar según el caso. </w:t>
      </w:r>
    </w:p>
    <w:p w:rsidR="006330D5" w:rsidRDefault="006330D5" w:rsidP="006B1C53">
      <w:pPr>
        <w:spacing w:after="0" w:line="240" w:lineRule="auto"/>
        <w:rPr>
          <w:bCs/>
        </w:rPr>
      </w:pPr>
    </w:p>
    <w:p w:rsidR="006330D5" w:rsidRDefault="006330D5" w:rsidP="006B1C53">
      <w:pPr>
        <w:spacing w:after="0" w:line="240" w:lineRule="auto"/>
        <w:rPr>
          <w:bCs/>
        </w:rPr>
      </w:pPr>
      <w:r>
        <w:rPr>
          <w:bCs/>
        </w:rPr>
        <w:t xml:space="preserve">La clase nodo contiene entonces un constructor y un imprimir, en la cual, el constructor reúne los atributos (hijos y tipo) además, tiene un método imprimir el cual procede de la siguiente manera: </w:t>
      </w:r>
    </w:p>
    <w:p w:rsidR="006330D5" w:rsidRDefault="006330D5" w:rsidP="006B1C53">
      <w:pPr>
        <w:spacing w:after="0" w:line="240" w:lineRule="auto"/>
        <w:rPr>
          <w:bCs/>
        </w:rPr>
      </w:pPr>
      <w:r>
        <w:rPr>
          <w:bCs/>
        </w:rPr>
        <w:t xml:space="preserve">Sí el nodo es de clase padre, es decir, tiene hijos, entonces de manera recursiva el método se va llamando, hasta imprimir incluso los nodos que no tienen hijos (que serían hojas). </w:t>
      </w:r>
    </w:p>
    <w:p w:rsidR="00207926" w:rsidRDefault="00207926" w:rsidP="006B1C53">
      <w:pPr>
        <w:spacing w:after="0" w:line="240" w:lineRule="auto"/>
        <w:rPr>
          <w:bCs/>
        </w:rPr>
      </w:pPr>
    </w:p>
    <w:p w:rsidR="006B1C53" w:rsidRDefault="00207926" w:rsidP="00207926">
      <w:pPr>
        <w:spacing w:after="0" w:line="240" w:lineRule="auto"/>
        <w:rPr>
          <w:bCs/>
        </w:rPr>
      </w:pPr>
      <w:r>
        <w:rPr>
          <w:bCs/>
        </w:rPr>
        <w:t>Finalmente cabe mencionar que el AST se llama mediante la función evaluar, la cual asigna los valores de la producción, excluyendo el No terminal que la produce, ya que estos serían los hijos del nodo.</w:t>
      </w:r>
    </w:p>
    <w:p w:rsidR="006B1C53" w:rsidRPr="00D40985" w:rsidRDefault="006B1C53" w:rsidP="006B1C53">
      <w:pPr>
        <w:spacing w:after="0"/>
        <w:rPr>
          <w:bCs/>
        </w:rPr>
      </w:pPr>
    </w:p>
    <w:p w:rsidR="005B056F" w:rsidRDefault="005B056F" w:rsidP="0076411D">
      <w:pPr>
        <w:rPr>
          <w:b/>
        </w:rPr>
      </w:pPr>
      <w:r>
        <w:rPr>
          <w:b/>
        </w:rPr>
        <w:t xml:space="preserve">Retroalimentación </w:t>
      </w:r>
    </w:p>
    <w:p w:rsidR="00335DB5" w:rsidRPr="00335DB5" w:rsidRDefault="00335DB5" w:rsidP="0076411D">
      <w:pPr>
        <w:rPr>
          <w:bCs/>
        </w:rPr>
      </w:pPr>
      <w:r>
        <w:rPr>
          <w:bCs/>
        </w:rPr>
        <w:t xml:space="preserve">Para la entrega, se necesitó de más de una semana de trabajo, en la cual el proceso más demorado fue el de tratar de arreglar la gramática para reducir conflictos de esta. </w:t>
      </w:r>
      <w:r w:rsidR="00B60A51">
        <w:rPr>
          <w:bCs/>
        </w:rPr>
        <w:t>La parte del AST fue también compleja, pero más trabajable en el sentido de que se hizo una misma clase para todas las producciones y se tuvieron en cuenta las recomendaciones del profesor</w:t>
      </w:r>
      <w:bookmarkStart w:id="0" w:name="_GoBack"/>
      <w:bookmarkEnd w:id="0"/>
      <w:r w:rsidR="00B60A51">
        <w:rPr>
          <w:bCs/>
        </w:rPr>
        <w:t xml:space="preserve">. La comprensión del AST fue difícil, y la parte más fácil fue la de poner la gramática ya depurada en Python. </w:t>
      </w:r>
    </w:p>
    <w:sectPr w:rsidR="00335DB5" w:rsidRPr="00335D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D7"/>
    <w:multiLevelType w:val="hybridMultilevel"/>
    <w:tmpl w:val="F91C4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743249"/>
    <w:multiLevelType w:val="hybridMultilevel"/>
    <w:tmpl w:val="A9E6750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1D"/>
    <w:rsid w:val="00004B94"/>
    <w:rsid w:val="00207926"/>
    <w:rsid w:val="002D51C0"/>
    <w:rsid w:val="00335DB5"/>
    <w:rsid w:val="00474752"/>
    <w:rsid w:val="005650C7"/>
    <w:rsid w:val="005B056F"/>
    <w:rsid w:val="006330D5"/>
    <w:rsid w:val="006B1C53"/>
    <w:rsid w:val="006C1F93"/>
    <w:rsid w:val="0076411D"/>
    <w:rsid w:val="00AE6B8F"/>
    <w:rsid w:val="00B60A51"/>
    <w:rsid w:val="00D40985"/>
    <w:rsid w:val="00DD6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FD58"/>
  <w15:chartTrackingRefBased/>
  <w15:docId w15:val="{A7F996A3-BE42-4748-A364-3FCBBF50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1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1361</Words>
  <Characters>7488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Marulanda Torres</dc:creator>
  <cp:keywords/>
  <dc:description/>
  <cp:lastModifiedBy>Luis Miguel Marulanda Torres</cp:lastModifiedBy>
  <cp:revision>5</cp:revision>
  <dcterms:created xsi:type="dcterms:W3CDTF">2019-06-25T21:24:00Z</dcterms:created>
  <dcterms:modified xsi:type="dcterms:W3CDTF">2019-06-25T22:58:00Z</dcterms:modified>
</cp:coreProperties>
</file>