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D2C" w:rsidRDefault="0005162C" w:rsidP="0005162C">
      <w:pPr>
        <w:pStyle w:val="Ttulo2"/>
      </w:pPr>
      <w:r w:rsidRPr="0005162C">
        <w:t>Leyendo y escribi</w:t>
      </w:r>
      <w:r>
        <w:t>endo en ficheros externos</w:t>
      </w:r>
    </w:p>
    <w:p w:rsidR="00C155BC" w:rsidRDefault="00C155BC" w:rsidP="00C155BC">
      <w:pPr>
        <w:pStyle w:val="Ttulo2"/>
      </w:pPr>
    </w:p>
    <w:p w:rsidR="00C155BC" w:rsidRDefault="00205CD3" w:rsidP="00C155BC">
      <w:pPr>
        <w:pStyle w:val="Ttulo2"/>
      </w:pPr>
      <w:r w:rsidRPr="00A60528"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3419236</wp:posOffset>
            </wp:positionH>
            <wp:positionV relativeFrom="paragraph">
              <wp:posOffset>210801</wp:posOffset>
            </wp:positionV>
            <wp:extent cx="2145671" cy="480151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71" cy="480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5BC" w:rsidRPr="00C155BC">
        <w:t>Creando y manipulando</w:t>
      </w:r>
      <w:r w:rsidR="00C155BC">
        <w:t xml:space="preserve"> una Base de datos SQLite</w:t>
      </w:r>
    </w:p>
    <w:p w:rsidR="00205CD3" w:rsidRPr="00205CD3" w:rsidRDefault="003C21F2" w:rsidP="00205CD3">
      <w:pPr>
        <w:pStyle w:val="Prrafodelista"/>
        <w:numPr>
          <w:ilvl w:val="0"/>
          <w:numId w:val="1"/>
        </w:numPr>
        <w:rPr>
          <w:b/>
        </w:rPr>
      </w:pPr>
      <w:r w:rsidRPr="00205CD3">
        <w:rPr>
          <w:b/>
        </w:rPr>
        <w:t xml:space="preserve">Creación de </w:t>
      </w:r>
      <w:r w:rsidR="00A60528" w:rsidRPr="00205CD3">
        <w:rPr>
          <w:b/>
        </w:rPr>
        <w:t>la base de datos:</w:t>
      </w:r>
    </w:p>
    <w:p w:rsidR="00A60528" w:rsidRPr="002E0945" w:rsidRDefault="00A60528" w:rsidP="00C155BC">
      <w:pPr>
        <w:rPr>
          <w:sz w:val="20"/>
        </w:rPr>
      </w:pPr>
      <w:r>
        <w:tab/>
      </w:r>
      <w:r w:rsidR="00205CD3">
        <w:tab/>
      </w:r>
      <w:r w:rsidRPr="002E0945">
        <w:rPr>
          <w:sz w:val="20"/>
        </w:rPr>
        <w:t xml:space="preserve">Crear una clase </w:t>
      </w:r>
      <w:r w:rsidR="00C075A1" w:rsidRPr="002E0945">
        <w:rPr>
          <w:sz w:val="20"/>
        </w:rPr>
        <w:t>hija de SQLiteOpenHelper.</w:t>
      </w:r>
    </w:p>
    <w:p w:rsidR="00C155BC" w:rsidRDefault="00C075A1" w:rsidP="007B04D9">
      <w:pPr>
        <w:ind w:left="1416"/>
        <w:jc w:val="both"/>
      </w:pPr>
      <w:r w:rsidRPr="002E0945">
        <w:rPr>
          <w:noProof/>
          <w:sz w:val="20"/>
          <w:lang w:val="es-ES_tradnl" w:eastAsia="es-ES_trad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238760</wp:posOffset>
            </wp:positionH>
            <wp:positionV relativeFrom="paragraph">
              <wp:posOffset>420370</wp:posOffset>
            </wp:positionV>
            <wp:extent cx="5400040" cy="15430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528" w:rsidRPr="002E0945">
        <w:rPr>
          <w:sz w:val="20"/>
        </w:rPr>
        <w:t xml:space="preserve">En él método </w:t>
      </w:r>
      <w:proofErr w:type="spellStart"/>
      <w:r w:rsidR="00A60528" w:rsidRPr="002E0945">
        <w:rPr>
          <w:sz w:val="20"/>
        </w:rPr>
        <w:t>onCreate</w:t>
      </w:r>
      <w:proofErr w:type="spellEnd"/>
      <w:r w:rsidR="00A60528" w:rsidRPr="002E0945">
        <w:rPr>
          <w:sz w:val="20"/>
        </w:rPr>
        <w:t xml:space="preserve"> recibiremos la bbdd y ejecutaremos una o varias consultas para que nos cree las tablas que necesitemos</w:t>
      </w:r>
      <w:r w:rsidRPr="002E0945">
        <w:rPr>
          <w:sz w:val="20"/>
        </w:rPr>
        <w:t>.</w:t>
      </w:r>
    </w:p>
    <w:p w:rsidR="00205CD3" w:rsidRPr="00B87C9C" w:rsidRDefault="00205CD3" w:rsidP="00205CD3">
      <w:pPr>
        <w:pStyle w:val="Prrafodelista"/>
        <w:numPr>
          <w:ilvl w:val="0"/>
          <w:numId w:val="1"/>
        </w:numPr>
        <w:rPr>
          <w:b/>
        </w:rPr>
      </w:pPr>
      <w:r w:rsidRPr="00205CD3">
        <w:rPr>
          <w:b/>
        </w:rPr>
        <w:t>Consultas</w:t>
      </w:r>
      <w:r w:rsidR="002F0D2C">
        <w:rPr>
          <w:b/>
        </w:rPr>
        <w:t xml:space="preserve"> </w:t>
      </w:r>
    </w:p>
    <w:p w:rsidR="000D461E" w:rsidRPr="002E0945" w:rsidRDefault="007B04D9" w:rsidP="000D461E">
      <w:pPr>
        <w:pStyle w:val="Prrafodelista"/>
        <w:ind w:left="1416"/>
        <w:jc w:val="both"/>
        <w:rPr>
          <w:sz w:val="20"/>
        </w:rPr>
      </w:pPr>
      <w:r w:rsidRPr="002E0945">
        <w:rPr>
          <w:sz w:val="20"/>
        </w:rPr>
        <w:t xml:space="preserve">Tendremos dos objetos uno será de nuestra clase hija, que se encargará de crearnos la base de datos, y otro objeto </w:t>
      </w:r>
      <w:proofErr w:type="spellStart"/>
      <w:r w:rsidRPr="002E0945">
        <w:rPr>
          <w:sz w:val="20"/>
        </w:rPr>
        <w:t>SQLiteDataBase</w:t>
      </w:r>
      <w:proofErr w:type="spellEnd"/>
      <w:r w:rsidRPr="002E0945">
        <w:rPr>
          <w:sz w:val="20"/>
        </w:rPr>
        <w:t xml:space="preserve"> que dependiendo de si queremos leer o escribir en la bbdd instanciaremos de una forma u otra.</w:t>
      </w:r>
    </w:p>
    <w:p w:rsidR="000D461E" w:rsidRPr="000D461E" w:rsidRDefault="000D461E" w:rsidP="000D461E">
      <w:pPr>
        <w:pStyle w:val="Prrafodelista"/>
        <w:numPr>
          <w:ilvl w:val="2"/>
          <w:numId w:val="1"/>
        </w:numPr>
        <w:jc w:val="both"/>
      </w:pPr>
      <w:r>
        <w:rPr>
          <w:b/>
        </w:rPr>
        <w:t>Escribir registros:</w:t>
      </w:r>
    </w:p>
    <w:p w:rsidR="000D461E" w:rsidRDefault="002E0945" w:rsidP="000D461E">
      <w:pPr>
        <w:pStyle w:val="Prrafodelista"/>
        <w:ind w:left="2160" w:firstLine="672"/>
        <w:jc w:val="both"/>
        <w:rPr>
          <w:sz w:val="20"/>
        </w:rPr>
      </w:pPr>
      <w:r w:rsidRPr="002E0945">
        <w:rPr>
          <w:sz w:val="20"/>
        </w:rPr>
        <w:t>SQLiteDatabase</w:t>
      </w:r>
      <w:r>
        <w:rPr>
          <w:sz w:val="20"/>
        </w:rPr>
        <w:t xml:space="preserve"> bbdd</w:t>
      </w:r>
      <w:r w:rsidRPr="002E0945">
        <w:rPr>
          <w:sz w:val="20"/>
        </w:rPr>
        <w:t xml:space="preserve"> = </w:t>
      </w:r>
      <w:proofErr w:type="spellStart"/>
      <w:proofErr w:type="gramStart"/>
      <w:r w:rsidRPr="002E0945">
        <w:rPr>
          <w:sz w:val="20"/>
        </w:rPr>
        <w:t>crearBD.getWritableDatabase</w:t>
      </w:r>
      <w:proofErr w:type="spellEnd"/>
      <w:r w:rsidRPr="002E0945">
        <w:rPr>
          <w:sz w:val="20"/>
        </w:rPr>
        <w:t>(</w:t>
      </w:r>
      <w:proofErr w:type="gramEnd"/>
      <w:r w:rsidRPr="002E0945">
        <w:rPr>
          <w:sz w:val="20"/>
        </w:rPr>
        <w:t>);</w:t>
      </w:r>
    </w:p>
    <w:p w:rsidR="002E0945" w:rsidRPr="002E0945" w:rsidRDefault="002E0945" w:rsidP="000D461E">
      <w:pPr>
        <w:pStyle w:val="Prrafodelista"/>
        <w:ind w:left="2160" w:firstLine="672"/>
        <w:jc w:val="both"/>
        <w:rPr>
          <w:sz w:val="20"/>
        </w:rPr>
      </w:pPr>
      <w:proofErr w:type="spellStart"/>
      <w:proofErr w:type="gramStart"/>
      <w:r>
        <w:rPr>
          <w:sz w:val="20"/>
        </w:rPr>
        <w:t>bbdd</w:t>
      </w:r>
      <w:r w:rsidRPr="002E0945">
        <w:rPr>
          <w:sz w:val="20"/>
        </w:rPr>
        <w:t>.execSQL</w:t>
      </w:r>
      <w:proofErr w:type="spellEnd"/>
      <w:r w:rsidRPr="002E0945">
        <w:rPr>
          <w:sz w:val="20"/>
        </w:rPr>
        <w:t>(</w:t>
      </w:r>
      <w:proofErr w:type="gramEnd"/>
      <w:r w:rsidRPr="002E0945">
        <w:rPr>
          <w:sz w:val="20"/>
        </w:rPr>
        <w:t>"</w:t>
      </w:r>
      <w:r>
        <w:rPr>
          <w:sz w:val="20"/>
        </w:rPr>
        <w:t>consulta</w:t>
      </w:r>
      <w:r w:rsidRPr="002E0945">
        <w:rPr>
          <w:sz w:val="20"/>
        </w:rPr>
        <w:t>");</w:t>
      </w:r>
    </w:p>
    <w:p w:rsidR="000D461E" w:rsidRPr="00631BF6" w:rsidRDefault="000D461E" w:rsidP="000D461E">
      <w:pPr>
        <w:pStyle w:val="Prrafodelista"/>
        <w:numPr>
          <w:ilvl w:val="2"/>
          <w:numId w:val="1"/>
        </w:numPr>
        <w:jc w:val="both"/>
      </w:pPr>
      <w:r>
        <w:rPr>
          <w:b/>
        </w:rPr>
        <w:t>Leer registros:</w:t>
      </w:r>
    </w:p>
    <w:p w:rsidR="00631BF6" w:rsidRDefault="00631BF6" w:rsidP="00631BF6">
      <w:pPr>
        <w:pStyle w:val="Prrafodelista"/>
        <w:ind w:left="2160"/>
        <w:jc w:val="both"/>
      </w:pPr>
      <w:r w:rsidRPr="00631BF6">
        <w:rPr>
          <w:noProof/>
          <w:lang w:val="es-ES_tradnl" w:eastAsia="es-ES_tradnl"/>
        </w:rPr>
        <w:drawing>
          <wp:inline distT="0" distB="0" distL="0" distR="0" wp14:anchorId="72952958" wp14:editId="600F8EA2">
            <wp:extent cx="3697988" cy="11893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7812" cy="120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13" w:rsidRDefault="00194B13" w:rsidP="00194B13">
      <w:pPr>
        <w:pStyle w:val="Ttulo2"/>
      </w:pPr>
      <w:r>
        <w:t>ListViews</w:t>
      </w:r>
    </w:p>
    <w:p w:rsidR="008F0A09" w:rsidRDefault="008F0A09" w:rsidP="00A15AC6">
      <w:pPr>
        <w:jc w:val="both"/>
      </w:pPr>
      <w:r>
        <w:t>Muestra una lista de elementos con desplazamiento vertical.</w:t>
      </w:r>
      <w:r w:rsidR="00A15AC6">
        <w:t xml:space="preserve"> Para crear un ListView es necesario usar un adaptador a través del </w:t>
      </w:r>
      <w:proofErr w:type="spellStart"/>
      <w:r w:rsidR="00A15AC6">
        <w:t>cuál</w:t>
      </w:r>
      <w:proofErr w:type="spellEnd"/>
      <w:r w:rsidR="00A15AC6">
        <w:t xml:space="preserve"> ListView obtiene cada uno de los componentes gráficos</w:t>
      </w:r>
      <w:r w:rsidR="00B91B1C">
        <w:t xml:space="preserve">. Puede ser </w:t>
      </w:r>
      <w:proofErr w:type="spellStart"/>
      <w:r w:rsidR="00B91B1C">
        <w:t>ArrayAdapter</w:t>
      </w:r>
      <w:proofErr w:type="spellEnd"/>
      <w:r w:rsidR="00B91B1C">
        <w:t xml:space="preserve">, </w:t>
      </w:r>
      <w:proofErr w:type="spellStart"/>
      <w:r w:rsidR="00B91B1C">
        <w:t>CursorAdapter</w:t>
      </w:r>
      <w:proofErr w:type="spellEnd"/>
      <w:r w:rsidR="00B91B1C">
        <w:t xml:space="preserve">, </w:t>
      </w:r>
      <w:proofErr w:type="spellStart"/>
      <w:r w:rsidR="00B91B1C">
        <w:t>SimpleCursorAdapter</w:t>
      </w:r>
      <w:proofErr w:type="spellEnd"/>
      <w:r w:rsidR="00B91B1C">
        <w:t>, etc.</w:t>
      </w:r>
    </w:p>
    <w:p w:rsidR="00A358F3" w:rsidRPr="00B32725" w:rsidRDefault="00A358F3" w:rsidP="00A358F3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</w:rPr>
        <w:t>ArrayAdapter</w:t>
      </w:r>
      <w:proofErr w:type="spellEnd"/>
    </w:p>
    <w:p w:rsidR="00B32725" w:rsidRDefault="00593439" w:rsidP="00593439">
      <w:pPr>
        <w:ind w:left="1416"/>
        <w:jc w:val="both"/>
      </w:pPr>
      <w:r>
        <w:t xml:space="preserve">Recibe un </w:t>
      </w:r>
      <w:proofErr w:type="spellStart"/>
      <w:r>
        <w:t>array</w:t>
      </w:r>
      <w:proofErr w:type="spellEnd"/>
      <w:r>
        <w:t xml:space="preserve"> de objetos para construir un T</w:t>
      </w:r>
      <w:r w:rsidR="00A83E69">
        <w:t>extView.</w:t>
      </w:r>
    </w:p>
    <w:p w:rsidR="00F07E27" w:rsidRDefault="00F07E27" w:rsidP="00593439">
      <w:pPr>
        <w:ind w:left="1416"/>
        <w:jc w:val="both"/>
      </w:pPr>
      <w:r w:rsidRPr="00F07E27">
        <w:rPr>
          <w:noProof/>
          <w:lang w:val="es-ES_tradnl" w:eastAsia="es-ES_tradnl"/>
        </w:rPr>
        <w:drawing>
          <wp:inline distT="0" distB="0" distL="0" distR="0" wp14:anchorId="76F636EE" wp14:editId="0E7B5DF9">
            <wp:extent cx="3521948" cy="1034551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659" cy="106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27" w:rsidRDefault="00F07E27" w:rsidP="00593439">
      <w:pPr>
        <w:ind w:left="1416"/>
        <w:jc w:val="both"/>
      </w:pPr>
      <w:proofErr w:type="spellStart"/>
      <w:r>
        <w:t>MyArrayAdopter</w:t>
      </w:r>
      <w:proofErr w:type="spellEnd"/>
      <w:r>
        <w:t xml:space="preserve"> es una clase creada por nosotros que hereda de </w:t>
      </w:r>
      <w:proofErr w:type="spellStart"/>
      <w:r>
        <w:t>ArrayAdapter</w:t>
      </w:r>
      <w:proofErr w:type="spellEnd"/>
      <w:r>
        <w:t xml:space="preserve"> y contiene el método </w:t>
      </w:r>
      <w:proofErr w:type="spellStart"/>
      <w:r>
        <w:t>getView</w:t>
      </w:r>
      <w:proofErr w:type="spellEnd"/>
      <w:r w:rsidR="00D040D0">
        <w:t>.</w:t>
      </w:r>
    </w:p>
    <w:tbl>
      <w:tblPr>
        <w:tblStyle w:val="Tablaconcuadrcula"/>
        <w:tblW w:w="0" w:type="auto"/>
        <w:tblInd w:w="1271" w:type="dxa"/>
        <w:tblLayout w:type="fixed"/>
        <w:tblLook w:val="04A0" w:firstRow="1" w:lastRow="0" w:firstColumn="1" w:lastColumn="0" w:noHBand="0" w:noVBand="1"/>
      </w:tblPr>
      <w:tblGrid>
        <w:gridCol w:w="2783"/>
        <w:gridCol w:w="3585"/>
      </w:tblGrid>
      <w:tr w:rsidR="00725485" w:rsidTr="003A3216">
        <w:trPr>
          <w:trHeight w:val="1772"/>
        </w:trPr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</w:tcPr>
          <w:p w:rsidR="00725485" w:rsidRDefault="00725485" w:rsidP="00725485">
            <w:pPr>
              <w:jc w:val="both"/>
            </w:pPr>
            <w:r>
              <w:t>Es el método más importante ya que devuelve</w:t>
            </w:r>
            <w:r w:rsidR="00036250">
              <w:t xml:space="preserve"> la vista que mostrará cada elemento.</w:t>
            </w:r>
          </w:p>
          <w:p w:rsidR="00587395" w:rsidRDefault="00587395" w:rsidP="00587395">
            <w:pPr>
              <w:jc w:val="both"/>
            </w:pPr>
            <w:r>
              <w:t>De esta manera construimos la vista del ítem según nos convenga.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</w:tcPr>
          <w:p w:rsidR="00725485" w:rsidRDefault="00725485" w:rsidP="00593439">
            <w:pPr>
              <w:jc w:val="both"/>
            </w:pPr>
            <w:r w:rsidRPr="00725485">
              <w:rPr>
                <w:noProof/>
                <w:lang w:val="es-ES_tradnl" w:eastAsia="es-ES_tradnl"/>
              </w:rPr>
              <w:drawing>
                <wp:inline distT="0" distB="0" distL="0" distR="0">
                  <wp:extent cx="2144975" cy="1225899"/>
                  <wp:effectExtent l="0" t="0" r="825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930" cy="1261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5485" w:rsidRPr="00593439" w:rsidRDefault="00725485" w:rsidP="00593439">
      <w:pPr>
        <w:ind w:left="1416"/>
        <w:jc w:val="both"/>
      </w:pPr>
    </w:p>
    <w:p w:rsidR="00B32725" w:rsidRPr="007B1027" w:rsidRDefault="0049553E" w:rsidP="00A358F3">
      <w:pPr>
        <w:pStyle w:val="Prrafodelista"/>
        <w:numPr>
          <w:ilvl w:val="0"/>
          <w:numId w:val="1"/>
        </w:numPr>
        <w:jc w:val="both"/>
      </w:pPr>
      <w:r>
        <w:rPr>
          <w:b/>
        </w:rPr>
        <w:t>ListView de una base de datos</w:t>
      </w:r>
    </w:p>
    <w:p w:rsidR="007B1027" w:rsidRPr="007B1027" w:rsidRDefault="007B1027" w:rsidP="00A358F3">
      <w:pPr>
        <w:pStyle w:val="Prrafodelista"/>
        <w:numPr>
          <w:ilvl w:val="0"/>
          <w:numId w:val="1"/>
        </w:numPr>
        <w:jc w:val="both"/>
      </w:pPr>
      <w:r>
        <w:rPr>
          <w:b/>
        </w:rPr>
        <w:t>Incluir imágenes</w:t>
      </w:r>
    </w:p>
    <w:p w:rsidR="007B1027" w:rsidRPr="008F0A09" w:rsidRDefault="003A133F" w:rsidP="003A133F">
      <w:pPr>
        <w:pStyle w:val="Ttulo2"/>
      </w:pPr>
      <w:r>
        <w:t xml:space="preserve">Reproducción de audio </w:t>
      </w:r>
      <w:bookmarkStart w:id="0" w:name="_GoBack"/>
      <w:bookmarkEnd w:id="0"/>
    </w:p>
    <w:sectPr w:rsidR="007B1027" w:rsidRPr="008F0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5A27B7"/>
    <w:multiLevelType w:val="hybridMultilevel"/>
    <w:tmpl w:val="4BE64B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5B"/>
    <w:rsid w:val="00036250"/>
    <w:rsid w:val="0005162C"/>
    <w:rsid w:val="0008464A"/>
    <w:rsid w:val="000D045B"/>
    <w:rsid w:val="000D461E"/>
    <w:rsid w:val="00194B13"/>
    <w:rsid w:val="00196C4E"/>
    <w:rsid w:val="001D7074"/>
    <w:rsid w:val="00205CD3"/>
    <w:rsid w:val="002E0945"/>
    <w:rsid w:val="002F0D2C"/>
    <w:rsid w:val="003968FA"/>
    <w:rsid w:val="003A133F"/>
    <w:rsid w:val="003A3216"/>
    <w:rsid w:val="003C21F2"/>
    <w:rsid w:val="0049553E"/>
    <w:rsid w:val="00566FBB"/>
    <w:rsid w:val="00587395"/>
    <w:rsid w:val="00593439"/>
    <w:rsid w:val="00631BF6"/>
    <w:rsid w:val="00725485"/>
    <w:rsid w:val="007B04D9"/>
    <w:rsid w:val="007B1027"/>
    <w:rsid w:val="0084682E"/>
    <w:rsid w:val="008F0A09"/>
    <w:rsid w:val="00A15AC6"/>
    <w:rsid w:val="00A358F3"/>
    <w:rsid w:val="00A60528"/>
    <w:rsid w:val="00A83E69"/>
    <w:rsid w:val="00B32725"/>
    <w:rsid w:val="00B87C9C"/>
    <w:rsid w:val="00B91B1C"/>
    <w:rsid w:val="00C075A1"/>
    <w:rsid w:val="00C155BC"/>
    <w:rsid w:val="00D040D0"/>
    <w:rsid w:val="00DF57C8"/>
    <w:rsid w:val="00E240B6"/>
    <w:rsid w:val="00E953A3"/>
    <w:rsid w:val="00EC7659"/>
    <w:rsid w:val="00F0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E20AC-B437-42AA-B6CC-51B7AF3F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516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05C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5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3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200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42</cp:revision>
  <dcterms:created xsi:type="dcterms:W3CDTF">2022-02-09T19:41:00Z</dcterms:created>
  <dcterms:modified xsi:type="dcterms:W3CDTF">2022-02-10T20:08:00Z</dcterms:modified>
</cp:coreProperties>
</file>