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48C2" w:rsidRPr="00D948C2" w:rsidRDefault="00D948C2" w:rsidP="00D948C2">
      <w:pPr>
        <w:spacing w:before="100" w:beforeAutospacing="1" w:after="100" w:afterAutospacing="1" w:line="240" w:lineRule="auto"/>
        <w:ind w:left="140" w:right="140"/>
        <w:outlineLvl w:val="3"/>
        <w:rPr>
          <w:rFonts w:ascii="Times New Roman" w:eastAsia="Times New Roman" w:hAnsi="Times New Roman" w:cs="Times New Roman"/>
          <w:b/>
          <w:bCs/>
          <w:sz w:val="24"/>
          <w:szCs w:val="24"/>
        </w:rPr>
      </w:pPr>
      <w:r w:rsidRPr="00D948C2">
        <w:rPr>
          <w:rFonts w:ascii="Times New Roman" w:eastAsia="Times New Roman" w:hAnsi="Times New Roman" w:cs="Times New Roman"/>
          <w:b/>
          <w:bCs/>
          <w:sz w:val="24"/>
          <w:szCs w:val="24"/>
        </w:rPr>
        <w:t>FLOWGRAPHS AND PATH TESTING:</w:t>
      </w:r>
    </w:p>
    <w:p w:rsidR="00D948C2" w:rsidRPr="00D948C2" w:rsidRDefault="00D948C2" w:rsidP="00D948C2">
      <w:pPr>
        <w:spacing w:before="35" w:after="0" w:line="240" w:lineRule="auto"/>
        <w:ind w:left="140" w:right="140"/>
        <w:rPr>
          <w:rFonts w:ascii="Arial" w:eastAsia="Times New Roman" w:hAnsi="Arial" w:cs="Arial"/>
          <w:color w:val="000000"/>
          <w:sz w:val="9"/>
          <w:szCs w:val="9"/>
        </w:rPr>
      </w:pPr>
      <w:r w:rsidRPr="00D948C2">
        <w:rPr>
          <w:rFonts w:ascii="Arial" w:eastAsia="Times New Roman" w:hAnsi="Arial" w:cs="Arial"/>
          <w:color w:val="000000"/>
          <w:sz w:val="9"/>
          <w:szCs w:val="9"/>
        </w:rPr>
        <w:t xml:space="preserve">This unit gives an </w:t>
      </w:r>
      <w:proofErr w:type="spellStart"/>
      <w:r w:rsidRPr="00D948C2">
        <w:rPr>
          <w:rFonts w:ascii="Arial" w:eastAsia="Times New Roman" w:hAnsi="Arial" w:cs="Arial"/>
          <w:color w:val="000000"/>
          <w:sz w:val="9"/>
          <w:szCs w:val="9"/>
        </w:rPr>
        <w:t>indepth</w:t>
      </w:r>
      <w:proofErr w:type="spellEnd"/>
      <w:r w:rsidRPr="00D948C2">
        <w:rPr>
          <w:rFonts w:ascii="Arial" w:eastAsia="Times New Roman" w:hAnsi="Arial" w:cs="Arial"/>
          <w:color w:val="000000"/>
          <w:sz w:val="9"/>
          <w:szCs w:val="9"/>
        </w:rPr>
        <w:t xml:space="preserve"> overview of path testing and its applications.</w:t>
      </w:r>
    </w:p>
    <w:p w:rsidR="00D948C2" w:rsidRPr="00D948C2" w:rsidRDefault="00D948C2" w:rsidP="00D948C2">
      <w:pPr>
        <w:spacing w:before="35" w:after="0" w:line="240" w:lineRule="auto"/>
        <w:ind w:left="140" w:right="140"/>
        <w:rPr>
          <w:rFonts w:ascii="Arial" w:eastAsia="Times New Roman" w:hAnsi="Arial" w:cs="Arial"/>
          <w:color w:val="000000"/>
          <w:sz w:val="9"/>
          <w:szCs w:val="9"/>
        </w:rPr>
      </w:pPr>
      <w:r w:rsidRPr="00D948C2">
        <w:rPr>
          <w:rFonts w:ascii="Arial" w:eastAsia="Times New Roman" w:hAnsi="Arial" w:cs="Arial"/>
          <w:b/>
          <w:bCs/>
          <w:color w:val="000000"/>
          <w:sz w:val="9"/>
          <w:szCs w:val="9"/>
        </w:rPr>
        <w:t>At the end of this unit, the student will be able to:</w:t>
      </w:r>
    </w:p>
    <w:p w:rsidR="00D948C2" w:rsidRPr="00D948C2" w:rsidRDefault="00D948C2" w:rsidP="00D948C2">
      <w:pPr>
        <w:numPr>
          <w:ilvl w:val="0"/>
          <w:numId w:val="1"/>
        </w:numPr>
        <w:spacing w:before="100" w:beforeAutospacing="1" w:after="100" w:afterAutospacing="1" w:line="240" w:lineRule="auto"/>
        <w:ind w:right="140"/>
        <w:jc w:val="both"/>
        <w:rPr>
          <w:rFonts w:ascii="Arial" w:eastAsia="Times New Roman" w:hAnsi="Arial" w:cs="Arial"/>
          <w:sz w:val="9"/>
          <w:szCs w:val="9"/>
        </w:rPr>
      </w:pPr>
      <w:r w:rsidRPr="00D948C2">
        <w:rPr>
          <w:rFonts w:ascii="Arial" w:eastAsia="Times New Roman" w:hAnsi="Arial" w:cs="Arial"/>
          <w:sz w:val="9"/>
          <w:szCs w:val="9"/>
        </w:rPr>
        <w:t>Understand the concept of path testing.</w:t>
      </w:r>
    </w:p>
    <w:p w:rsidR="00D948C2" w:rsidRPr="00D948C2" w:rsidRDefault="00D948C2" w:rsidP="00D948C2">
      <w:pPr>
        <w:numPr>
          <w:ilvl w:val="0"/>
          <w:numId w:val="1"/>
        </w:numPr>
        <w:spacing w:before="100" w:beforeAutospacing="1" w:after="100" w:afterAutospacing="1" w:line="240" w:lineRule="auto"/>
        <w:ind w:right="140"/>
        <w:jc w:val="both"/>
        <w:rPr>
          <w:rFonts w:ascii="Arial" w:eastAsia="Times New Roman" w:hAnsi="Arial" w:cs="Arial"/>
          <w:sz w:val="9"/>
          <w:szCs w:val="9"/>
        </w:rPr>
      </w:pPr>
      <w:r w:rsidRPr="00D948C2">
        <w:rPr>
          <w:rFonts w:ascii="Arial" w:eastAsia="Times New Roman" w:hAnsi="Arial" w:cs="Arial"/>
          <w:sz w:val="9"/>
          <w:szCs w:val="9"/>
        </w:rPr>
        <w:t>Identify the components of a control flow diagram and compare the same with a flowchart.</w:t>
      </w:r>
    </w:p>
    <w:p w:rsidR="00D948C2" w:rsidRPr="00D948C2" w:rsidRDefault="00D948C2" w:rsidP="00D948C2">
      <w:pPr>
        <w:numPr>
          <w:ilvl w:val="0"/>
          <w:numId w:val="1"/>
        </w:numPr>
        <w:spacing w:before="100" w:beforeAutospacing="1" w:after="100" w:afterAutospacing="1" w:line="240" w:lineRule="auto"/>
        <w:ind w:right="140"/>
        <w:jc w:val="both"/>
        <w:rPr>
          <w:rFonts w:ascii="Arial" w:eastAsia="Times New Roman" w:hAnsi="Arial" w:cs="Arial"/>
          <w:sz w:val="9"/>
          <w:szCs w:val="9"/>
        </w:rPr>
      </w:pPr>
      <w:r w:rsidRPr="00D948C2">
        <w:rPr>
          <w:rFonts w:ascii="Arial" w:eastAsia="Times New Roman" w:hAnsi="Arial" w:cs="Arial"/>
          <w:sz w:val="9"/>
          <w:szCs w:val="9"/>
        </w:rPr>
        <w:t>Represent the control flow graph in the form of a Linked List notation.</w:t>
      </w:r>
    </w:p>
    <w:p w:rsidR="00D948C2" w:rsidRPr="00D948C2" w:rsidRDefault="00D948C2" w:rsidP="00D948C2">
      <w:pPr>
        <w:numPr>
          <w:ilvl w:val="0"/>
          <w:numId w:val="1"/>
        </w:numPr>
        <w:spacing w:before="100" w:beforeAutospacing="1" w:after="100" w:afterAutospacing="1" w:line="240" w:lineRule="auto"/>
        <w:ind w:right="140"/>
        <w:jc w:val="both"/>
        <w:rPr>
          <w:rFonts w:ascii="Arial" w:eastAsia="Times New Roman" w:hAnsi="Arial" w:cs="Arial"/>
          <w:sz w:val="9"/>
          <w:szCs w:val="9"/>
        </w:rPr>
      </w:pPr>
      <w:r w:rsidRPr="00D948C2">
        <w:rPr>
          <w:rFonts w:ascii="Arial" w:eastAsia="Times New Roman" w:hAnsi="Arial" w:cs="Arial"/>
          <w:sz w:val="9"/>
          <w:szCs w:val="9"/>
        </w:rPr>
        <w:t>Understand the path testing and selection criteria and their limitations.</w:t>
      </w:r>
    </w:p>
    <w:p w:rsidR="00D948C2" w:rsidRPr="00D948C2" w:rsidRDefault="00D948C2" w:rsidP="00D948C2">
      <w:pPr>
        <w:numPr>
          <w:ilvl w:val="0"/>
          <w:numId w:val="1"/>
        </w:numPr>
        <w:spacing w:before="100" w:beforeAutospacing="1" w:after="100" w:afterAutospacing="1" w:line="240" w:lineRule="auto"/>
        <w:ind w:right="140"/>
        <w:jc w:val="both"/>
        <w:rPr>
          <w:rFonts w:ascii="Arial" w:eastAsia="Times New Roman" w:hAnsi="Arial" w:cs="Arial"/>
          <w:sz w:val="9"/>
          <w:szCs w:val="9"/>
        </w:rPr>
      </w:pPr>
      <w:r w:rsidRPr="00D948C2">
        <w:rPr>
          <w:rFonts w:ascii="Arial" w:eastAsia="Times New Roman" w:hAnsi="Arial" w:cs="Arial"/>
          <w:sz w:val="9"/>
          <w:szCs w:val="9"/>
        </w:rPr>
        <w:t>Interpret a control flow-graph and demonstrate the complete path testing to achieve C1+C2.</w:t>
      </w:r>
    </w:p>
    <w:p w:rsidR="00D948C2" w:rsidRPr="00D948C2" w:rsidRDefault="00D948C2" w:rsidP="00D948C2">
      <w:pPr>
        <w:numPr>
          <w:ilvl w:val="0"/>
          <w:numId w:val="1"/>
        </w:numPr>
        <w:spacing w:before="100" w:beforeAutospacing="1" w:after="100" w:afterAutospacing="1" w:line="240" w:lineRule="auto"/>
        <w:ind w:right="140"/>
        <w:jc w:val="both"/>
        <w:rPr>
          <w:rFonts w:ascii="Arial" w:eastAsia="Times New Roman" w:hAnsi="Arial" w:cs="Arial"/>
          <w:sz w:val="9"/>
          <w:szCs w:val="9"/>
        </w:rPr>
      </w:pPr>
      <w:r w:rsidRPr="00D948C2">
        <w:rPr>
          <w:rFonts w:ascii="Arial" w:eastAsia="Times New Roman" w:hAnsi="Arial" w:cs="Arial"/>
          <w:sz w:val="9"/>
          <w:szCs w:val="9"/>
        </w:rPr>
        <w:t>Classify the predicates and variables as dependant/</w:t>
      </w:r>
      <w:proofErr w:type="spellStart"/>
      <w:r w:rsidRPr="00D948C2">
        <w:rPr>
          <w:rFonts w:ascii="Arial" w:eastAsia="Times New Roman" w:hAnsi="Arial" w:cs="Arial"/>
          <w:sz w:val="9"/>
          <w:szCs w:val="9"/>
        </w:rPr>
        <w:t>independant</w:t>
      </w:r>
      <w:proofErr w:type="spellEnd"/>
      <w:r w:rsidRPr="00D948C2">
        <w:rPr>
          <w:rFonts w:ascii="Arial" w:eastAsia="Times New Roman" w:hAnsi="Arial" w:cs="Arial"/>
          <w:sz w:val="9"/>
          <w:szCs w:val="9"/>
        </w:rPr>
        <w:t xml:space="preserve"> and correlated/uncorrelated.</w:t>
      </w:r>
    </w:p>
    <w:p w:rsidR="00D948C2" w:rsidRPr="00D948C2" w:rsidRDefault="00D948C2" w:rsidP="00D948C2">
      <w:pPr>
        <w:numPr>
          <w:ilvl w:val="0"/>
          <w:numId w:val="1"/>
        </w:numPr>
        <w:spacing w:before="100" w:beforeAutospacing="1" w:after="100" w:afterAutospacing="1" w:line="240" w:lineRule="auto"/>
        <w:ind w:right="140"/>
        <w:jc w:val="both"/>
        <w:rPr>
          <w:rFonts w:ascii="Arial" w:eastAsia="Times New Roman" w:hAnsi="Arial" w:cs="Arial"/>
          <w:sz w:val="9"/>
          <w:szCs w:val="9"/>
        </w:rPr>
      </w:pPr>
      <w:r w:rsidRPr="00D948C2">
        <w:rPr>
          <w:rFonts w:ascii="Arial" w:eastAsia="Times New Roman" w:hAnsi="Arial" w:cs="Arial"/>
          <w:sz w:val="9"/>
          <w:szCs w:val="9"/>
        </w:rPr>
        <w:t>Understand the path sensitizing method and classify whether the path is achievable or not.</w:t>
      </w:r>
    </w:p>
    <w:p w:rsidR="00D948C2" w:rsidRPr="00D948C2" w:rsidRDefault="00D948C2" w:rsidP="00D948C2">
      <w:pPr>
        <w:numPr>
          <w:ilvl w:val="0"/>
          <w:numId w:val="1"/>
        </w:numPr>
        <w:spacing w:before="100" w:beforeAutospacing="1" w:after="100" w:afterAutospacing="1" w:line="240" w:lineRule="auto"/>
        <w:ind w:right="140"/>
        <w:jc w:val="both"/>
        <w:rPr>
          <w:rFonts w:ascii="Arial" w:eastAsia="Times New Roman" w:hAnsi="Arial" w:cs="Arial"/>
          <w:sz w:val="9"/>
          <w:szCs w:val="9"/>
        </w:rPr>
      </w:pPr>
      <w:r w:rsidRPr="00D948C2">
        <w:rPr>
          <w:rFonts w:ascii="Arial" w:eastAsia="Times New Roman" w:hAnsi="Arial" w:cs="Arial"/>
          <w:sz w:val="9"/>
          <w:szCs w:val="9"/>
        </w:rPr>
        <w:t>Identify the problem due to co-incidental correctness and choose a path instrumentation method to overcome the problem.</w:t>
      </w:r>
    </w:p>
    <w:p w:rsidR="00D948C2" w:rsidRPr="00D948C2" w:rsidRDefault="00D948C2" w:rsidP="00D948C2">
      <w:pPr>
        <w:spacing w:before="100" w:beforeAutospacing="1" w:after="100" w:afterAutospacing="1" w:line="240" w:lineRule="auto"/>
        <w:ind w:left="140" w:right="140"/>
        <w:outlineLvl w:val="3"/>
        <w:rPr>
          <w:rFonts w:ascii="Times New Roman" w:eastAsia="Times New Roman" w:hAnsi="Times New Roman" w:cs="Times New Roman"/>
          <w:b/>
          <w:bCs/>
          <w:sz w:val="24"/>
          <w:szCs w:val="24"/>
        </w:rPr>
      </w:pPr>
      <w:bookmarkStart w:id="0" w:name="path_testing_basics"/>
      <w:bookmarkEnd w:id="0"/>
      <w:r w:rsidRPr="00D948C2">
        <w:rPr>
          <w:rFonts w:ascii="Times New Roman" w:eastAsia="Times New Roman" w:hAnsi="Times New Roman" w:cs="Times New Roman"/>
          <w:b/>
          <w:bCs/>
          <w:sz w:val="24"/>
          <w:szCs w:val="24"/>
        </w:rPr>
        <w:pict>
          <v:rect id="_x0000_i1025" style="width:0;height:1.5pt" o:hralign="center" o:hrstd="t" o:hr="t" fillcolor="#a0a0a0" stroked="f"/>
        </w:pict>
      </w:r>
    </w:p>
    <w:p w:rsidR="00D948C2" w:rsidRPr="00D948C2" w:rsidRDefault="00D948C2" w:rsidP="00D948C2">
      <w:pPr>
        <w:spacing w:before="100" w:beforeAutospacing="1" w:after="100" w:afterAutospacing="1" w:line="240" w:lineRule="auto"/>
        <w:ind w:left="140" w:right="140"/>
        <w:outlineLvl w:val="3"/>
        <w:rPr>
          <w:rFonts w:ascii="Times New Roman" w:eastAsia="Times New Roman" w:hAnsi="Times New Roman" w:cs="Times New Roman"/>
          <w:b/>
          <w:bCs/>
          <w:sz w:val="24"/>
          <w:szCs w:val="24"/>
        </w:rPr>
      </w:pPr>
      <w:r w:rsidRPr="00D948C2">
        <w:rPr>
          <w:rFonts w:ascii="Times New Roman" w:eastAsia="Times New Roman" w:hAnsi="Times New Roman" w:cs="Times New Roman"/>
          <w:b/>
          <w:bCs/>
          <w:sz w:val="24"/>
          <w:szCs w:val="24"/>
        </w:rPr>
        <w:t>BASICS OF PATH TESTING:</w:t>
      </w:r>
    </w:p>
    <w:p w:rsidR="00D948C2" w:rsidRPr="00D948C2" w:rsidRDefault="00D948C2" w:rsidP="00D948C2">
      <w:pPr>
        <w:spacing w:before="100" w:beforeAutospacing="1" w:after="100" w:afterAutospacing="1" w:line="240" w:lineRule="auto"/>
        <w:ind w:left="140" w:right="140"/>
        <w:outlineLvl w:val="3"/>
        <w:rPr>
          <w:rFonts w:ascii="Times New Roman" w:eastAsia="Times New Roman" w:hAnsi="Times New Roman" w:cs="Times New Roman"/>
          <w:b/>
          <w:bCs/>
          <w:sz w:val="24"/>
          <w:szCs w:val="24"/>
        </w:rPr>
      </w:pPr>
      <w:r w:rsidRPr="00D948C2">
        <w:rPr>
          <w:rFonts w:ascii="Times New Roman" w:eastAsia="Times New Roman" w:hAnsi="Times New Roman" w:cs="Times New Roman"/>
          <w:b/>
          <w:bCs/>
          <w:sz w:val="24"/>
          <w:szCs w:val="24"/>
        </w:rPr>
        <w:pict>
          <v:rect id="_x0000_i1026" style="width:0;height:1.5pt" o:hralign="center" o:hrstd="t" o:hr="t" fillcolor="#a0a0a0" stroked="f"/>
        </w:pict>
      </w:r>
    </w:p>
    <w:p w:rsidR="00D948C2" w:rsidRPr="00D948C2" w:rsidRDefault="00D948C2" w:rsidP="00D948C2">
      <w:pPr>
        <w:spacing w:after="0" w:line="240" w:lineRule="auto"/>
        <w:jc w:val="right"/>
        <w:rPr>
          <w:rFonts w:ascii="Arial" w:eastAsia="Times New Roman" w:hAnsi="Arial" w:cs="Arial"/>
          <w:sz w:val="24"/>
          <w:szCs w:val="24"/>
        </w:rPr>
      </w:pPr>
      <w:hyperlink r:id="rId5" w:anchor="top" w:history="1">
        <w:r w:rsidRPr="00D948C2">
          <w:rPr>
            <w:rFonts w:ascii="Arial" w:eastAsia="Times New Roman" w:hAnsi="Arial" w:cs="Arial"/>
            <w:b/>
            <w:bCs/>
            <w:color w:val="A00000"/>
            <w:sz w:val="9"/>
          </w:rPr>
          <w:t>TOP</w:t>
        </w:r>
      </w:hyperlink>
    </w:p>
    <w:p w:rsidR="00D948C2" w:rsidRPr="00D948C2" w:rsidRDefault="00D948C2" w:rsidP="00D948C2">
      <w:pPr>
        <w:numPr>
          <w:ilvl w:val="0"/>
          <w:numId w:val="2"/>
        </w:numPr>
        <w:spacing w:before="100" w:beforeAutospacing="1" w:after="100" w:afterAutospacing="1" w:line="240" w:lineRule="auto"/>
        <w:ind w:right="140"/>
        <w:jc w:val="both"/>
        <w:rPr>
          <w:rFonts w:ascii="Arial" w:eastAsia="Times New Roman" w:hAnsi="Arial" w:cs="Arial"/>
          <w:sz w:val="9"/>
          <w:szCs w:val="9"/>
        </w:rPr>
      </w:pPr>
      <w:r w:rsidRPr="00D948C2">
        <w:rPr>
          <w:rFonts w:ascii="Arial" w:eastAsia="Times New Roman" w:hAnsi="Arial" w:cs="Arial"/>
          <w:b/>
          <w:bCs/>
          <w:sz w:val="9"/>
          <w:szCs w:val="9"/>
        </w:rPr>
        <w:t>PATH TESTING:</w:t>
      </w:r>
    </w:p>
    <w:p w:rsidR="00D948C2" w:rsidRPr="00D948C2" w:rsidRDefault="00D948C2" w:rsidP="00D948C2">
      <w:pPr>
        <w:numPr>
          <w:ilvl w:val="1"/>
          <w:numId w:val="2"/>
        </w:numPr>
        <w:spacing w:before="100" w:beforeAutospacing="1" w:after="100" w:afterAutospacing="1" w:line="240" w:lineRule="auto"/>
        <w:ind w:right="280"/>
        <w:jc w:val="both"/>
        <w:rPr>
          <w:rFonts w:ascii="Arial" w:eastAsia="Times New Roman" w:hAnsi="Arial" w:cs="Arial"/>
          <w:sz w:val="9"/>
          <w:szCs w:val="9"/>
        </w:rPr>
      </w:pPr>
      <w:r w:rsidRPr="00D948C2">
        <w:rPr>
          <w:rFonts w:ascii="Arial" w:eastAsia="Times New Roman" w:hAnsi="Arial" w:cs="Arial"/>
          <w:sz w:val="9"/>
          <w:szCs w:val="9"/>
        </w:rPr>
        <w:t>Path Testing is the name given to a family of test techniques based on judiciously selecting a set of test paths through the program.</w:t>
      </w:r>
    </w:p>
    <w:p w:rsidR="00D948C2" w:rsidRPr="00D948C2" w:rsidRDefault="00D948C2" w:rsidP="00D948C2">
      <w:pPr>
        <w:numPr>
          <w:ilvl w:val="1"/>
          <w:numId w:val="2"/>
        </w:numPr>
        <w:spacing w:before="100" w:beforeAutospacing="1" w:after="100" w:afterAutospacing="1" w:line="240" w:lineRule="auto"/>
        <w:ind w:right="280"/>
        <w:jc w:val="both"/>
        <w:rPr>
          <w:rFonts w:ascii="Arial" w:eastAsia="Times New Roman" w:hAnsi="Arial" w:cs="Arial"/>
          <w:sz w:val="9"/>
          <w:szCs w:val="9"/>
        </w:rPr>
      </w:pPr>
      <w:r w:rsidRPr="00D948C2">
        <w:rPr>
          <w:rFonts w:ascii="Arial" w:eastAsia="Times New Roman" w:hAnsi="Arial" w:cs="Arial"/>
          <w:sz w:val="9"/>
          <w:szCs w:val="9"/>
        </w:rPr>
        <w:t>If the set of paths are properly chosen then we have achieved some measure of test thoroughness. For example, pick enough paths to assure that every source statement has been executed at least once.</w:t>
      </w:r>
    </w:p>
    <w:p w:rsidR="00D948C2" w:rsidRPr="00D948C2" w:rsidRDefault="00D948C2" w:rsidP="00D948C2">
      <w:pPr>
        <w:numPr>
          <w:ilvl w:val="1"/>
          <w:numId w:val="2"/>
        </w:numPr>
        <w:spacing w:before="100" w:beforeAutospacing="1" w:after="100" w:afterAutospacing="1" w:line="240" w:lineRule="auto"/>
        <w:ind w:right="280"/>
        <w:jc w:val="both"/>
        <w:rPr>
          <w:rFonts w:ascii="Arial" w:eastAsia="Times New Roman" w:hAnsi="Arial" w:cs="Arial"/>
          <w:sz w:val="9"/>
          <w:szCs w:val="9"/>
        </w:rPr>
      </w:pPr>
      <w:r w:rsidRPr="00D948C2">
        <w:rPr>
          <w:rFonts w:ascii="Arial" w:eastAsia="Times New Roman" w:hAnsi="Arial" w:cs="Arial"/>
          <w:sz w:val="9"/>
          <w:szCs w:val="9"/>
        </w:rPr>
        <w:t>Path testing techniques are the oldest of all structural test techniques.</w:t>
      </w:r>
    </w:p>
    <w:p w:rsidR="00D948C2" w:rsidRPr="00D948C2" w:rsidRDefault="00D948C2" w:rsidP="00D948C2">
      <w:pPr>
        <w:numPr>
          <w:ilvl w:val="1"/>
          <w:numId w:val="2"/>
        </w:numPr>
        <w:spacing w:before="100" w:beforeAutospacing="1" w:after="100" w:afterAutospacing="1" w:line="240" w:lineRule="auto"/>
        <w:ind w:right="280"/>
        <w:jc w:val="both"/>
        <w:rPr>
          <w:rFonts w:ascii="Arial" w:eastAsia="Times New Roman" w:hAnsi="Arial" w:cs="Arial"/>
          <w:sz w:val="9"/>
          <w:szCs w:val="9"/>
        </w:rPr>
      </w:pPr>
      <w:r w:rsidRPr="00D948C2">
        <w:rPr>
          <w:rFonts w:ascii="Arial" w:eastAsia="Times New Roman" w:hAnsi="Arial" w:cs="Arial"/>
          <w:sz w:val="9"/>
          <w:szCs w:val="9"/>
        </w:rPr>
        <w:t>Path testing is most applicable to new software for unit testing. It is a structural technique.</w:t>
      </w:r>
    </w:p>
    <w:p w:rsidR="00D948C2" w:rsidRPr="00D948C2" w:rsidRDefault="00D948C2" w:rsidP="00D948C2">
      <w:pPr>
        <w:numPr>
          <w:ilvl w:val="1"/>
          <w:numId w:val="2"/>
        </w:numPr>
        <w:spacing w:before="100" w:beforeAutospacing="1" w:after="100" w:afterAutospacing="1" w:line="240" w:lineRule="auto"/>
        <w:ind w:right="280"/>
        <w:jc w:val="both"/>
        <w:rPr>
          <w:rFonts w:ascii="Arial" w:eastAsia="Times New Roman" w:hAnsi="Arial" w:cs="Arial"/>
          <w:sz w:val="9"/>
          <w:szCs w:val="9"/>
        </w:rPr>
      </w:pPr>
      <w:r w:rsidRPr="00D948C2">
        <w:rPr>
          <w:rFonts w:ascii="Arial" w:eastAsia="Times New Roman" w:hAnsi="Arial" w:cs="Arial"/>
          <w:sz w:val="9"/>
          <w:szCs w:val="9"/>
        </w:rPr>
        <w:t>It requires complete knowledge of the program's structure.</w:t>
      </w:r>
    </w:p>
    <w:p w:rsidR="00D948C2" w:rsidRPr="00D948C2" w:rsidRDefault="00D948C2" w:rsidP="00D948C2">
      <w:pPr>
        <w:numPr>
          <w:ilvl w:val="1"/>
          <w:numId w:val="2"/>
        </w:numPr>
        <w:spacing w:before="100" w:beforeAutospacing="1" w:after="100" w:afterAutospacing="1" w:line="240" w:lineRule="auto"/>
        <w:ind w:right="280"/>
        <w:jc w:val="both"/>
        <w:rPr>
          <w:rFonts w:ascii="Arial" w:eastAsia="Times New Roman" w:hAnsi="Arial" w:cs="Arial"/>
          <w:sz w:val="9"/>
          <w:szCs w:val="9"/>
        </w:rPr>
      </w:pPr>
      <w:r w:rsidRPr="00D948C2">
        <w:rPr>
          <w:rFonts w:ascii="Arial" w:eastAsia="Times New Roman" w:hAnsi="Arial" w:cs="Arial"/>
          <w:sz w:val="9"/>
          <w:szCs w:val="9"/>
        </w:rPr>
        <w:t>It is most often used by programmers to unit test their own code.</w:t>
      </w:r>
    </w:p>
    <w:p w:rsidR="00D948C2" w:rsidRPr="00D948C2" w:rsidRDefault="00D948C2" w:rsidP="00D948C2">
      <w:pPr>
        <w:numPr>
          <w:ilvl w:val="1"/>
          <w:numId w:val="2"/>
        </w:numPr>
        <w:spacing w:before="100" w:beforeAutospacing="1" w:after="100" w:afterAutospacing="1" w:line="240" w:lineRule="auto"/>
        <w:ind w:right="280"/>
        <w:jc w:val="both"/>
        <w:rPr>
          <w:rFonts w:ascii="Arial" w:eastAsia="Times New Roman" w:hAnsi="Arial" w:cs="Arial"/>
          <w:sz w:val="9"/>
          <w:szCs w:val="9"/>
        </w:rPr>
      </w:pPr>
      <w:r w:rsidRPr="00D948C2">
        <w:rPr>
          <w:rFonts w:ascii="Arial" w:eastAsia="Times New Roman" w:hAnsi="Arial" w:cs="Arial"/>
          <w:sz w:val="9"/>
          <w:szCs w:val="9"/>
        </w:rPr>
        <w:t>The effectiveness of path testing rapidly deteriorates as the size of the software aggregate under test increases.</w:t>
      </w:r>
    </w:p>
    <w:p w:rsidR="00D948C2" w:rsidRPr="00D948C2" w:rsidRDefault="00D948C2" w:rsidP="00D948C2">
      <w:pPr>
        <w:numPr>
          <w:ilvl w:val="0"/>
          <w:numId w:val="2"/>
        </w:numPr>
        <w:spacing w:before="100" w:beforeAutospacing="1" w:after="100" w:afterAutospacing="1" w:line="240" w:lineRule="auto"/>
        <w:ind w:right="140"/>
        <w:jc w:val="both"/>
        <w:rPr>
          <w:rFonts w:ascii="Arial" w:eastAsia="Times New Roman" w:hAnsi="Arial" w:cs="Arial"/>
          <w:sz w:val="9"/>
          <w:szCs w:val="9"/>
        </w:rPr>
      </w:pPr>
      <w:r w:rsidRPr="00D948C2">
        <w:rPr>
          <w:rFonts w:ascii="Arial" w:eastAsia="Times New Roman" w:hAnsi="Arial" w:cs="Arial"/>
          <w:b/>
          <w:bCs/>
          <w:sz w:val="9"/>
          <w:szCs w:val="9"/>
        </w:rPr>
        <w:t>THE BUG ASSUMPTION:</w:t>
      </w:r>
    </w:p>
    <w:p w:rsidR="00D948C2" w:rsidRPr="00D948C2" w:rsidRDefault="00D948C2" w:rsidP="00D948C2">
      <w:pPr>
        <w:numPr>
          <w:ilvl w:val="1"/>
          <w:numId w:val="2"/>
        </w:numPr>
        <w:spacing w:before="100" w:beforeAutospacing="1" w:after="100" w:afterAutospacing="1" w:line="240" w:lineRule="auto"/>
        <w:ind w:right="280"/>
        <w:jc w:val="both"/>
        <w:rPr>
          <w:rFonts w:ascii="Arial" w:eastAsia="Times New Roman" w:hAnsi="Arial" w:cs="Arial"/>
          <w:sz w:val="9"/>
          <w:szCs w:val="9"/>
        </w:rPr>
      </w:pPr>
      <w:r w:rsidRPr="00D948C2">
        <w:rPr>
          <w:rFonts w:ascii="Arial" w:eastAsia="Times New Roman" w:hAnsi="Arial" w:cs="Arial"/>
          <w:sz w:val="9"/>
          <w:szCs w:val="9"/>
        </w:rPr>
        <w:t>The bug assumption for the path testing strategies is that something has gone wrong with the software that makes it take a different path than intended.</w:t>
      </w:r>
    </w:p>
    <w:p w:rsidR="00D948C2" w:rsidRPr="00D948C2" w:rsidRDefault="00D948C2" w:rsidP="00D948C2">
      <w:pPr>
        <w:numPr>
          <w:ilvl w:val="1"/>
          <w:numId w:val="2"/>
        </w:numPr>
        <w:spacing w:before="100" w:beforeAutospacing="1" w:after="100" w:afterAutospacing="1" w:line="240" w:lineRule="auto"/>
        <w:ind w:right="280"/>
        <w:jc w:val="both"/>
        <w:rPr>
          <w:rFonts w:ascii="Arial" w:eastAsia="Times New Roman" w:hAnsi="Arial" w:cs="Arial"/>
          <w:sz w:val="9"/>
          <w:szCs w:val="9"/>
        </w:rPr>
      </w:pPr>
      <w:r w:rsidRPr="00D948C2">
        <w:rPr>
          <w:rFonts w:ascii="Arial" w:eastAsia="Times New Roman" w:hAnsi="Arial" w:cs="Arial"/>
          <w:sz w:val="9"/>
          <w:szCs w:val="9"/>
        </w:rPr>
        <w:t>As an example "GOTO X" where "GOTO Y" had been intended.</w:t>
      </w:r>
    </w:p>
    <w:p w:rsidR="00D948C2" w:rsidRPr="00D948C2" w:rsidRDefault="00D948C2" w:rsidP="00D948C2">
      <w:pPr>
        <w:numPr>
          <w:ilvl w:val="1"/>
          <w:numId w:val="2"/>
        </w:numPr>
        <w:spacing w:before="100" w:beforeAutospacing="1" w:after="100" w:afterAutospacing="1" w:line="240" w:lineRule="auto"/>
        <w:ind w:right="280"/>
        <w:jc w:val="both"/>
        <w:rPr>
          <w:rFonts w:ascii="Arial" w:eastAsia="Times New Roman" w:hAnsi="Arial" w:cs="Arial"/>
          <w:sz w:val="9"/>
          <w:szCs w:val="9"/>
        </w:rPr>
      </w:pPr>
      <w:r w:rsidRPr="00D948C2">
        <w:rPr>
          <w:rFonts w:ascii="Arial" w:eastAsia="Times New Roman" w:hAnsi="Arial" w:cs="Arial"/>
          <w:sz w:val="9"/>
          <w:szCs w:val="9"/>
        </w:rPr>
        <w:t xml:space="preserve">Structured programming languages prevent many of the bugs targeted by path testing: as a consequence the effectiveness for path testing for these languages is reduced and for old code in COBOL, ALP, FORTRAN and Basic, the path testing is </w:t>
      </w:r>
      <w:proofErr w:type="spellStart"/>
      <w:r w:rsidRPr="00D948C2">
        <w:rPr>
          <w:rFonts w:ascii="Arial" w:eastAsia="Times New Roman" w:hAnsi="Arial" w:cs="Arial"/>
          <w:sz w:val="9"/>
          <w:szCs w:val="9"/>
        </w:rPr>
        <w:t>indespensable</w:t>
      </w:r>
      <w:proofErr w:type="spellEnd"/>
      <w:r w:rsidRPr="00D948C2">
        <w:rPr>
          <w:rFonts w:ascii="Arial" w:eastAsia="Times New Roman" w:hAnsi="Arial" w:cs="Arial"/>
          <w:sz w:val="9"/>
          <w:szCs w:val="9"/>
        </w:rPr>
        <w:t>.</w:t>
      </w:r>
    </w:p>
    <w:p w:rsidR="00D948C2" w:rsidRPr="00D948C2" w:rsidRDefault="00D948C2" w:rsidP="00D948C2">
      <w:pPr>
        <w:numPr>
          <w:ilvl w:val="0"/>
          <w:numId w:val="2"/>
        </w:numPr>
        <w:spacing w:before="100" w:beforeAutospacing="1" w:after="100" w:afterAutospacing="1" w:line="240" w:lineRule="auto"/>
        <w:ind w:right="140"/>
        <w:jc w:val="both"/>
        <w:rPr>
          <w:rFonts w:ascii="Arial" w:eastAsia="Times New Roman" w:hAnsi="Arial" w:cs="Arial"/>
          <w:sz w:val="9"/>
          <w:szCs w:val="9"/>
        </w:rPr>
      </w:pPr>
      <w:r w:rsidRPr="00D948C2">
        <w:rPr>
          <w:rFonts w:ascii="Arial" w:eastAsia="Times New Roman" w:hAnsi="Arial" w:cs="Arial"/>
          <w:b/>
          <w:bCs/>
          <w:sz w:val="9"/>
          <w:szCs w:val="9"/>
        </w:rPr>
        <w:t>CONTROL FLOW GRAPHS:</w:t>
      </w:r>
    </w:p>
    <w:p w:rsidR="00D948C2" w:rsidRPr="00D948C2" w:rsidRDefault="00D948C2" w:rsidP="00D948C2">
      <w:pPr>
        <w:numPr>
          <w:ilvl w:val="1"/>
          <w:numId w:val="2"/>
        </w:numPr>
        <w:spacing w:before="100" w:beforeAutospacing="1" w:after="100" w:afterAutospacing="1" w:line="240" w:lineRule="auto"/>
        <w:ind w:right="280"/>
        <w:jc w:val="both"/>
        <w:rPr>
          <w:rFonts w:ascii="Arial" w:eastAsia="Times New Roman" w:hAnsi="Arial" w:cs="Arial"/>
          <w:sz w:val="9"/>
          <w:szCs w:val="9"/>
        </w:rPr>
      </w:pPr>
      <w:r w:rsidRPr="00D948C2">
        <w:rPr>
          <w:rFonts w:ascii="Arial" w:eastAsia="Times New Roman" w:hAnsi="Arial" w:cs="Arial"/>
          <w:sz w:val="9"/>
          <w:szCs w:val="9"/>
        </w:rPr>
        <w:t>The control flow graph is a graphical representation of a program's control structure. It uses the elements named process blocks, decisions, and junctions.</w:t>
      </w:r>
    </w:p>
    <w:p w:rsidR="00D948C2" w:rsidRPr="00D948C2" w:rsidRDefault="00D948C2" w:rsidP="00D948C2">
      <w:pPr>
        <w:numPr>
          <w:ilvl w:val="1"/>
          <w:numId w:val="2"/>
        </w:numPr>
        <w:spacing w:before="100" w:beforeAutospacing="1" w:after="100" w:afterAutospacing="1" w:line="240" w:lineRule="auto"/>
        <w:ind w:right="280"/>
        <w:jc w:val="both"/>
        <w:rPr>
          <w:rFonts w:ascii="Arial" w:eastAsia="Times New Roman" w:hAnsi="Arial" w:cs="Arial"/>
          <w:sz w:val="9"/>
          <w:szCs w:val="9"/>
        </w:rPr>
      </w:pPr>
      <w:r w:rsidRPr="00D948C2">
        <w:rPr>
          <w:rFonts w:ascii="Arial" w:eastAsia="Times New Roman" w:hAnsi="Arial" w:cs="Arial"/>
          <w:sz w:val="9"/>
          <w:szCs w:val="9"/>
        </w:rPr>
        <w:t>The flow graph is similar to the earlier flowchart, with which it is not to be confused.</w:t>
      </w:r>
    </w:p>
    <w:p w:rsidR="00D948C2" w:rsidRPr="00D948C2" w:rsidRDefault="00D948C2" w:rsidP="00D948C2">
      <w:pPr>
        <w:numPr>
          <w:ilvl w:val="1"/>
          <w:numId w:val="2"/>
        </w:numPr>
        <w:spacing w:before="100" w:beforeAutospacing="1" w:after="100" w:afterAutospacing="1" w:line="240" w:lineRule="auto"/>
        <w:ind w:right="280"/>
        <w:jc w:val="both"/>
        <w:rPr>
          <w:rFonts w:ascii="Arial" w:eastAsia="Times New Roman" w:hAnsi="Arial" w:cs="Arial"/>
          <w:sz w:val="9"/>
          <w:szCs w:val="9"/>
        </w:rPr>
      </w:pPr>
      <w:r w:rsidRPr="00D948C2">
        <w:rPr>
          <w:rFonts w:ascii="Arial" w:eastAsia="Times New Roman" w:hAnsi="Arial" w:cs="Arial"/>
          <w:b/>
          <w:bCs/>
          <w:sz w:val="9"/>
          <w:szCs w:val="9"/>
        </w:rPr>
        <w:t xml:space="preserve">Flow Graph </w:t>
      </w:r>
      <w:proofErr w:type="spellStart"/>
      <w:r w:rsidRPr="00D948C2">
        <w:rPr>
          <w:rFonts w:ascii="Arial" w:eastAsia="Times New Roman" w:hAnsi="Arial" w:cs="Arial"/>
          <w:b/>
          <w:bCs/>
          <w:sz w:val="9"/>
          <w:szCs w:val="9"/>
        </w:rPr>
        <w:t>Elements</w:t>
      </w:r>
      <w:proofErr w:type="gramStart"/>
      <w:r w:rsidRPr="00D948C2">
        <w:rPr>
          <w:rFonts w:ascii="Arial" w:eastAsia="Times New Roman" w:hAnsi="Arial" w:cs="Arial"/>
          <w:b/>
          <w:bCs/>
          <w:sz w:val="9"/>
          <w:szCs w:val="9"/>
        </w:rPr>
        <w:t>:</w:t>
      </w:r>
      <w:r w:rsidRPr="00D948C2">
        <w:rPr>
          <w:rFonts w:ascii="Arial" w:eastAsia="Times New Roman" w:hAnsi="Arial" w:cs="Arial"/>
          <w:sz w:val="9"/>
          <w:szCs w:val="9"/>
        </w:rPr>
        <w:t>A</w:t>
      </w:r>
      <w:proofErr w:type="spellEnd"/>
      <w:proofErr w:type="gramEnd"/>
      <w:r w:rsidRPr="00D948C2">
        <w:rPr>
          <w:rFonts w:ascii="Arial" w:eastAsia="Times New Roman" w:hAnsi="Arial" w:cs="Arial"/>
          <w:sz w:val="9"/>
          <w:szCs w:val="9"/>
        </w:rPr>
        <w:t xml:space="preserve"> flow graph contains four different types of elements. (1) Process Block (2) Decisions (3) Junctions (4) Case Statements</w:t>
      </w:r>
    </w:p>
    <w:p w:rsidR="00D948C2" w:rsidRPr="00D948C2" w:rsidRDefault="00D948C2" w:rsidP="00D948C2">
      <w:pPr>
        <w:numPr>
          <w:ilvl w:val="2"/>
          <w:numId w:val="2"/>
        </w:numPr>
        <w:spacing w:before="100" w:beforeAutospacing="1" w:after="100" w:afterAutospacing="1" w:line="240" w:lineRule="auto"/>
        <w:ind w:right="420"/>
        <w:jc w:val="both"/>
        <w:rPr>
          <w:rFonts w:ascii="Arial" w:eastAsia="Times New Roman" w:hAnsi="Arial" w:cs="Arial"/>
          <w:sz w:val="9"/>
          <w:szCs w:val="9"/>
        </w:rPr>
      </w:pPr>
      <w:r w:rsidRPr="00D948C2">
        <w:rPr>
          <w:rFonts w:ascii="Arial" w:eastAsia="Times New Roman" w:hAnsi="Arial" w:cs="Arial"/>
          <w:b/>
          <w:bCs/>
          <w:sz w:val="9"/>
          <w:szCs w:val="9"/>
        </w:rPr>
        <w:t>Process Block:</w:t>
      </w:r>
    </w:p>
    <w:p w:rsidR="00D948C2" w:rsidRPr="00D948C2" w:rsidRDefault="00D948C2" w:rsidP="00D948C2">
      <w:pPr>
        <w:numPr>
          <w:ilvl w:val="3"/>
          <w:numId w:val="2"/>
        </w:numPr>
        <w:spacing w:before="100" w:beforeAutospacing="1" w:after="100" w:afterAutospacing="1" w:line="240" w:lineRule="auto"/>
        <w:ind w:right="560"/>
        <w:jc w:val="both"/>
        <w:rPr>
          <w:rFonts w:ascii="Arial" w:eastAsia="Times New Roman" w:hAnsi="Arial" w:cs="Arial"/>
          <w:sz w:val="9"/>
          <w:szCs w:val="9"/>
        </w:rPr>
      </w:pPr>
      <w:r w:rsidRPr="00D948C2">
        <w:rPr>
          <w:rFonts w:ascii="Arial" w:eastAsia="Times New Roman" w:hAnsi="Arial" w:cs="Arial"/>
          <w:sz w:val="9"/>
          <w:szCs w:val="9"/>
        </w:rPr>
        <w:t>A process block is a sequence of program statements uninterrupted by either decisions or junctions.</w:t>
      </w:r>
    </w:p>
    <w:p w:rsidR="00D948C2" w:rsidRPr="00D948C2" w:rsidRDefault="00D948C2" w:rsidP="00D948C2">
      <w:pPr>
        <w:numPr>
          <w:ilvl w:val="3"/>
          <w:numId w:val="2"/>
        </w:numPr>
        <w:spacing w:before="100" w:beforeAutospacing="1" w:after="100" w:afterAutospacing="1" w:line="240" w:lineRule="auto"/>
        <w:ind w:right="560"/>
        <w:jc w:val="both"/>
        <w:rPr>
          <w:rFonts w:ascii="Arial" w:eastAsia="Times New Roman" w:hAnsi="Arial" w:cs="Arial"/>
          <w:sz w:val="9"/>
          <w:szCs w:val="9"/>
        </w:rPr>
      </w:pPr>
      <w:r w:rsidRPr="00D948C2">
        <w:rPr>
          <w:rFonts w:ascii="Arial" w:eastAsia="Times New Roman" w:hAnsi="Arial" w:cs="Arial"/>
          <w:sz w:val="9"/>
          <w:szCs w:val="9"/>
        </w:rPr>
        <w:t xml:space="preserve">It is a sequence of statements such that if any one of statement of the block is executed, then all statement thereof </w:t>
      </w:r>
      <w:proofErr w:type="gramStart"/>
      <w:r w:rsidRPr="00D948C2">
        <w:rPr>
          <w:rFonts w:ascii="Arial" w:eastAsia="Times New Roman" w:hAnsi="Arial" w:cs="Arial"/>
          <w:sz w:val="9"/>
          <w:szCs w:val="9"/>
        </w:rPr>
        <w:t>are</w:t>
      </w:r>
      <w:proofErr w:type="gramEnd"/>
      <w:r w:rsidRPr="00D948C2">
        <w:rPr>
          <w:rFonts w:ascii="Arial" w:eastAsia="Times New Roman" w:hAnsi="Arial" w:cs="Arial"/>
          <w:sz w:val="9"/>
          <w:szCs w:val="9"/>
        </w:rPr>
        <w:t xml:space="preserve"> executed.</w:t>
      </w:r>
    </w:p>
    <w:p w:rsidR="00D948C2" w:rsidRPr="00D948C2" w:rsidRDefault="00D948C2" w:rsidP="00D948C2">
      <w:pPr>
        <w:numPr>
          <w:ilvl w:val="3"/>
          <w:numId w:val="2"/>
        </w:numPr>
        <w:spacing w:before="100" w:beforeAutospacing="1" w:after="100" w:afterAutospacing="1" w:line="240" w:lineRule="auto"/>
        <w:ind w:right="560"/>
        <w:jc w:val="both"/>
        <w:rPr>
          <w:rFonts w:ascii="Arial" w:eastAsia="Times New Roman" w:hAnsi="Arial" w:cs="Arial"/>
          <w:sz w:val="9"/>
          <w:szCs w:val="9"/>
        </w:rPr>
      </w:pPr>
      <w:r w:rsidRPr="00D948C2">
        <w:rPr>
          <w:rFonts w:ascii="Arial" w:eastAsia="Times New Roman" w:hAnsi="Arial" w:cs="Arial"/>
          <w:sz w:val="9"/>
          <w:szCs w:val="9"/>
        </w:rPr>
        <w:t>Formally, a process block is a piece of straight line code of one statement or hundreds of statements.</w:t>
      </w:r>
    </w:p>
    <w:p w:rsidR="00D948C2" w:rsidRPr="00D948C2" w:rsidRDefault="00D948C2" w:rsidP="00D948C2">
      <w:pPr>
        <w:numPr>
          <w:ilvl w:val="3"/>
          <w:numId w:val="2"/>
        </w:numPr>
        <w:spacing w:before="100" w:beforeAutospacing="1" w:after="100" w:afterAutospacing="1" w:line="240" w:lineRule="auto"/>
        <w:ind w:right="560"/>
        <w:jc w:val="both"/>
        <w:rPr>
          <w:rFonts w:ascii="Arial" w:eastAsia="Times New Roman" w:hAnsi="Arial" w:cs="Arial"/>
          <w:sz w:val="9"/>
          <w:szCs w:val="9"/>
        </w:rPr>
      </w:pPr>
      <w:r w:rsidRPr="00D948C2">
        <w:rPr>
          <w:rFonts w:ascii="Arial" w:eastAsia="Times New Roman" w:hAnsi="Arial" w:cs="Arial"/>
          <w:sz w:val="9"/>
          <w:szCs w:val="9"/>
        </w:rPr>
        <w:t xml:space="preserve">A process has one entry and one exit. It can </w:t>
      </w:r>
      <w:proofErr w:type="gramStart"/>
      <w:r w:rsidRPr="00D948C2">
        <w:rPr>
          <w:rFonts w:ascii="Arial" w:eastAsia="Times New Roman" w:hAnsi="Arial" w:cs="Arial"/>
          <w:sz w:val="9"/>
          <w:szCs w:val="9"/>
        </w:rPr>
        <w:t>consists</w:t>
      </w:r>
      <w:proofErr w:type="gramEnd"/>
      <w:r w:rsidRPr="00D948C2">
        <w:rPr>
          <w:rFonts w:ascii="Arial" w:eastAsia="Times New Roman" w:hAnsi="Arial" w:cs="Arial"/>
          <w:sz w:val="9"/>
          <w:szCs w:val="9"/>
        </w:rPr>
        <w:t xml:space="preserve"> of a single statement or instruction, a sequence of statements or instructions, a single entry/exit subroutine, a macro or function call, or a sequence of these.</w:t>
      </w:r>
    </w:p>
    <w:p w:rsidR="00D948C2" w:rsidRPr="00D948C2" w:rsidRDefault="00D948C2" w:rsidP="00D948C2">
      <w:pPr>
        <w:numPr>
          <w:ilvl w:val="2"/>
          <w:numId w:val="2"/>
        </w:numPr>
        <w:spacing w:before="100" w:beforeAutospacing="1" w:after="100" w:afterAutospacing="1" w:line="240" w:lineRule="auto"/>
        <w:ind w:right="420"/>
        <w:jc w:val="both"/>
        <w:rPr>
          <w:rFonts w:ascii="Arial" w:eastAsia="Times New Roman" w:hAnsi="Arial" w:cs="Arial"/>
          <w:sz w:val="9"/>
          <w:szCs w:val="9"/>
        </w:rPr>
      </w:pPr>
      <w:r w:rsidRPr="00D948C2">
        <w:rPr>
          <w:rFonts w:ascii="Arial" w:eastAsia="Times New Roman" w:hAnsi="Arial" w:cs="Arial"/>
          <w:b/>
          <w:bCs/>
          <w:sz w:val="9"/>
          <w:szCs w:val="9"/>
        </w:rPr>
        <w:t>Decisions:</w:t>
      </w:r>
    </w:p>
    <w:p w:rsidR="00D948C2" w:rsidRPr="00D948C2" w:rsidRDefault="00D948C2" w:rsidP="00D948C2">
      <w:pPr>
        <w:numPr>
          <w:ilvl w:val="3"/>
          <w:numId w:val="2"/>
        </w:numPr>
        <w:spacing w:before="100" w:beforeAutospacing="1" w:after="100" w:afterAutospacing="1" w:line="240" w:lineRule="auto"/>
        <w:ind w:right="560"/>
        <w:jc w:val="both"/>
        <w:rPr>
          <w:rFonts w:ascii="Arial" w:eastAsia="Times New Roman" w:hAnsi="Arial" w:cs="Arial"/>
          <w:sz w:val="9"/>
          <w:szCs w:val="9"/>
        </w:rPr>
      </w:pPr>
      <w:r w:rsidRPr="00D948C2">
        <w:rPr>
          <w:rFonts w:ascii="Arial" w:eastAsia="Times New Roman" w:hAnsi="Arial" w:cs="Arial"/>
          <w:sz w:val="9"/>
          <w:szCs w:val="9"/>
        </w:rPr>
        <w:t>A decision is a program point at which the control flow can diverge.</w:t>
      </w:r>
    </w:p>
    <w:p w:rsidR="00D948C2" w:rsidRPr="00D948C2" w:rsidRDefault="00D948C2" w:rsidP="00D948C2">
      <w:pPr>
        <w:numPr>
          <w:ilvl w:val="3"/>
          <w:numId w:val="2"/>
        </w:numPr>
        <w:spacing w:before="100" w:beforeAutospacing="1" w:after="100" w:afterAutospacing="1" w:line="240" w:lineRule="auto"/>
        <w:ind w:right="560"/>
        <w:jc w:val="both"/>
        <w:rPr>
          <w:rFonts w:ascii="Arial" w:eastAsia="Times New Roman" w:hAnsi="Arial" w:cs="Arial"/>
          <w:sz w:val="9"/>
          <w:szCs w:val="9"/>
        </w:rPr>
      </w:pPr>
      <w:r w:rsidRPr="00D948C2">
        <w:rPr>
          <w:rFonts w:ascii="Arial" w:eastAsia="Times New Roman" w:hAnsi="Arial" w:cs="Arial"/>
          <w:sz w:val="9"/>
          <w:szCs w:val="9"/>
        </w:rPr>
        <w:t>Machine language conditional branch and conditional skip instructions are examples of decisions.</w:t>
      </w:r>
    </w:p>
    <w:p w:rsidR="00D948C2" w:rsidRPr="00D948C2" w:rsidRDefault="00D948C2" w:rsidP="00D948C2">
      <w:pPr>
        <w:numPr>
          <w:ilvl w:val="3"/>
          <w:numId w:val="2"/>
        </w:numPr>
        <w:spacing w:before="100" w:beforeAutospacing="1" w:after="100" w:afterAutospacing="1" w:line="240" w:lineRule="auto"/>
        <w:ind w:right="560"/>
        <w:jc w:val="both"/>
        <w:rPr>
          <w:rFonts w:ascii="Arial" w:eastAsia="Times New Roman" w:hAnsi="Arial" w:cs="Arial"/>
          <w:sz w:val="9"/>
          <w:szCs w:val="9"/>
        </w:rPr>
      </w:pPr>
      <w:r w:rsidRPr="00D948C2">
        <w:rPr>
          <w:rFonts w:ascii="Arial" w:eastAsia="Times New Roman" w:hAnsi="Arial" w:cs="Arial"/>
          <w:sz w:val="9"/>
          <w:szCs w:val="9"/>
        </w:rPr>
        <w:t>Most of the decisions are two-way but some are three way branches in control flow.</w:t>
      </w:r>
    </w:p>
    <w:p w:rsidR="00D948C2" w:rsidRPr="00D948C2" w:rsidRDefault="00D948C2" w:rsidP="00D948C2">
      <w:pPr>
        <w:numPr>
          <w:ilvl w:val="2"/>
          <w:numId w:val="2"/>
        </w:numPr>
        <w:spacing w:before="100" w:beforeAutospacing="1" w:after="100" w:afterAutospacing="1" w:line="240" w:lineRule="auto"/>
        <w:ind w:right="420"/>
        <w:jc w:val="both"/>
        <w:rPr>
          <w:rFonts w:ascii="Arial" w:eastAsia="Times New Roman" w:hAnsi="Arial" w:cs="Arial"/>
          <w:sz w:val="9"/>
          <w:szCs w:val="9"/>
        </w:rPr>
      </w:pPr>
      <w:r w:rsidRPr="00D948C2">
        <w:rPr>
          <w:rFonts w:ascii="Arial" w:eastAsia="Times New Roman" w:hAnsi="Arial" w:cs="Arial"/>
          <w:b/>
          <w:bCs/>
          <w:sz w:val="9"/>
          <w:szCs w:val="9"/>
        </w:rPr>
        <w:t>Case Statements:</w:t>
      </w:r>
    </w:p>
    <w:p w:rsidR="00D948C2" w:rsidRPr="00D948C2" w:rsidRDefault="00D948C2" w:rsidP="00D948C2">
      <w:pPr>
        <w:numPr>
          <w:ilvl w:val="3"/>
          <w:numId w:val="2"/>
        </w:numPr>
        <w:spacing w:before="100" w:beforeAutospacing="1" w:after="100" w:afterAutospacing="1" w:line="240" w:lineRule="auto"/>
        <w:ind w:right="560"/>
        <w:jc w:val="both"/>
        <w:rPr>
          <w:rFonts w:ascii="Arial" w:eastAsia="Times New Roman" w:hAnsi="Arial" w:cs="Arial"/>
          <w:sz w:val="9"/>
          <w:szCs w:val="9"/>
        </w:rPr>
      </w:pPr>
      <w:r w:rsidRPr="00D948C2">
        <w:rPr>
          <w:rFonts w:ascii="Arial" w:eastAsia="Times New Roman" w:hAnsi="Arial" w:cs="Arial"/>
          <w:sz w:val="9"/>
          <w:szCs w:val="9"/>
        </w:rPr>
        <w:t>A case statement is a multi-way branch or decisions.</w:t>
      </w:r>
    </w:p>
    <w:p w:rsidR="00D948C2" w:rsidRPr="00D948C2" w:rsidRDefault="00D948C2" w:rsidP="00D948C2">
      <w:pPr>
        <w:numPr>
          <w:ilvl w:val="3"/>
          <w:numId w:val="2"/>
        </w:numPr>
        <w:spacing w:before="100" w:beforeAutospacing="1" w:after="100" w:afterAutospacing="1" w:line="240" w:lineRule="auto"/>
        <w:ind w:right="560"/>
        <w:jc w:val="both"/>
        <w:rPr>
          <w:rFonts w:ascii="Arial" w:eastAsia="Times New Roman" w:hAnsi="Arial" w:cs="Arial"/>
          <w:sz w:val="9"/>
          <w:szCs w:val="9"/>
        </w:rPr>
      </w:pPr>
      <w:r w:rsidRPr="00D948C2">
        <w:rPr>
          <w:rFonts w:ascii="Arial" w:eastAsia="Times New Roman" w:hAnsi="Arial" w:cs="Arial"/>
          <w:sz w:val="9"/>
          <w:szCs w:val="9"/>
        </w:rPr>
        <w:t>Examples of case statement are a jump table in assembly language, and the PASCAL case statement.</w:t>
      </w:r>
    </w:p>
    <w:p w:rsidR="00D948C2" w:rsidRPr="00D948C2" w:rsidRDefault="00D948C2" w:rsidP="00D948C2">
      <w:pPr>
        <w:numPr>
          <w:ilvl w:val="3"/>
          <w:numId w:val="2"/>
        </w:numPr>
        <w:spacing w:before="100" w:beforeAutospacing="1" w:after="100" w:afterAutospacing="1" w:line="240" w:lineRule="auto"/>
        <w:ind w:right="560"/>
        <w:jc w:val="both"/>
        <w:rPr>
          <w:rFonts w:ascii="Arial" w:eastAsia="Times New Roman" w:hAnsi="Arial" w:cs="Arial"/>
          <w:sz w:val="9"/>
          <w:szCs w:val="9"/>
        </w:rPr>
      </w:pPr>
      <w:r w:rsidRPr="00D948C2">
        <w:rPr>
          <w:rFonts w:ascii="Arial" w:eastAsia="Times New Roman" w:hAnsi="Arial" w:cs="Arial"/>
          <w:sz w:val="9"/>
          <w:szCs w:val="9"/>
        </w:rPr>
        <w:t>From the point of view of test design, there are no differences between Decisions and Case Statements</w:t>
      </w:r>
    </w:p>
    <w:p w:rsidR="00D948C2" w:rsidRPr="00D948C2" w:rsidRDefault="00D948C2" w:rsidP="00D948C2">
      <w:pPr>
        <w:numPr>
          <w:ilvl w:val="2"/>
          <w:numId w:val="2"/>
        </w:numPr>
        <w:spacing w:before="100" w:beforeAutospacing="1" w:after="100" w:afterAutospacing="1" w:line="240" w:lineRule="auto"/>
        <w:ind w:right="420"/>
        <w:jc w:val="both"/>
        <w:rPr>
          <w:rFonts w:ascii="Arial" w:eastAsia="Times New Roman" w:hAnsi="Arial" w:cs="Arial"/>
          <w:sz w:val="9"/>
          <w:szCs w:val="9"/>
        </w:rPr>
      </w:pPr>
      <w:r w:rsidRPr="00D948C2">
        <w:rPr>
          <w:rFonts w:ascii="Arial" w:eastAsia="Times New Roman" w:hAnsi="Arial" w:cs="Arial"/>
          <w:b/>
          <w:bCs/>
          <w:sz w:val="9"/>
          <w:szCs w:val="9"/>
        </w:rPr>
        <w:t>Junctions:</w:t>
      </w:r>
    </w:p>
    <w:p w:rsidR="00D948C2" w:rsidRPr="00D948C2" w:rsidRDefault="00D948C2" w:rsidP="00D948C2">
      <w:pPr>
        <w:numPr>
          <w:ilvl w:val="3"/>
          <w:numId w:val="2"/>
        </w:numPr>
        <w:spacing w:before="100" w:beforeAutospacing="1" w:after="100" w:afterAutospacing="1" w:line="240" w:lineRule="auto"/>
        <w:ind w:right="560"/>
        <w:jc w:val="both"/>
        <w:rPr>
          <w:rFonts w:ascii="Arial" w:eastAsia="Times New Roman" w:hAnsi="Arial" w:cs="Arial"/>
          <w:sz w:val="9"/>
          <w:szCs w:val="9"/>
        </w:rPr>
      </w:pPr>
      <w:r w:rsidRPr="00D948C2">
        <w:rPr>
          <w:rFonts w:ascii="Arial" w:eastAsia="Times New Roman" w:hAnsi="Arial" w:cs="Arial"/>
          <w:sz w:val="9"/>
          <w:szCs w:val="9"/>
        </w:rPr>
        <w:t>A junction is a point in the program where the control flow can merge.</w:t>
      </w:r>
    </w:p>
    <w:p w:rsidR="00D948C2" w:rsidRPr="00D948C2" w:rsidRDefault="00D948C2" w:rsidP="00D948C2">
      <w:pPr>
        <w:numPr>
          <w:ilvl w:val="3"/>
          <w:numId w:val="2"/>
        </w:numPr>
        <w:spacing w:before="100" w:beforeAutospacing="1" w:after="100" w:afterAutospacing="1" w:line="240" w:lineRule="auto"/>
        <w:ind w:right="560"/>
        <w:jc w:val="both"/>
        <w:rPr>
          <w:rFonts w:ascii="Arial" w:eastAsia="Times New Roman" w:hAnsi="Arial" w:cs="Arial"/>
          <w:sz w:val="9"/>
          <w:szCs w:val="9"/>
        </w:rPr>
      </w:pPr>
      <w:r w:rsidRPr="00D948C2">
        <w:rPr>
          <w:rFonts w:ascii="Arial" w:eastAsia="Times New Roman" w:hAnsi="Arial" w:cs="Arial"/>
          <w:sz w:val="9"/>
          <w:szCs w:val="9"/>
        </w:rPr>
        <w:t>Examples of junctions are: the target of a jump or skip instruction in ALP, a label that is a target of GOTO.</w:t>
      </w:r>
    </w:p>
    <w:p w:rsidR="00D948C2" w:rsidRPr="00D948C2" w:rsidRDefault="00D948C2" w:rsidP="00D948C2">
      <w:pPr>
        <w:spacing w:beforeAutospacing="1" w:after="0" w:afterAutospacing="1" w:line="240" w:lineRule="auto"/>
        <w:ind w:left="720" w:right="140"/>
        <w:jc w:val="center"/>
        <w:rPr>
          <w:rFonts w:ascii="Arial" w:eastAsia="Times New Roman" w:hAnsi="Arial" w:cs="Arial"/>
          <w:sz w:val="9"/>
          <w:szCs w:val="9"/>
        </w:rPr>
      </w:pPr>
      <w:r w:rsidRPr="00D948C2">
        <w:rPr>
          <w:rFonts w:ascii="Arial" w:eastAsia="Times New Roman" w:hAnsi="Arial" w:cs="Arial"/>
          <w:sz w:val="9"/>
          <w:szCs w:val="9"/>
        </w:rPr>
        <w:lastRenderedPageBreak/>
        <w:br/>
      </w:r>
      <w:r>
        <w:rPr>
          <w:rFonts w:ascii="Arial" w:eastAsia="Times New Roman" w:hAnsi="Arial" w:cs="Arial"/>
          <w:noProof/>
          <w:sz w:val="9"/>
          <w:szCs w:val="9"/>
        </w:rPr>
        <w:drawing>
          <wp:inline distT="0" distB="0" distL="0" distR="0">
            <wp:extent cx="2818765" cy="4001135"/>
            <wp:effectExtent l="19050" t="0" r="635" b="0"/>
            <wp:docPr id="3" name="Picture 3" descr="http://www.mcr.org.in/sureshmudunuri/stm/images/figures/flowgraph_elem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cr.org.in/sureshmudunuri/stm/images/figures/flowgraph_elements.jpg"/>
                    <pic:cNvPicPr>
                      <a:picLocks noChangeAspect="1" noChangeArrowheads="1"/>
                    </pic:cNvPicPr>
                  </pic:nvPicPr>
                  <pic:blipFill>
                    <a:blip r:embed="rId6"/>
                    <a:srcRect/>
                    <a:stretch>
                      <a:fillRect/>
                    </a:stretch>
                  </pic:blipFill>
                  <pic:spPr bwMode="auto">
                    <a:xfrm>
                      <a:off x="0" y="0"/>
                      <a:ext cx="2818765" cy="4001135"/>
                    </a:xfrm>
                    <a:prstGeom prst="rect">
                      <a:avLst/>
                    </a:prstGeom>
                    <a:noFill/>
                    <a:ln w="9525">
                      <a:noFill/>
                      <a:miter lim="800000"/>
                      <a:headEnd/>
                      <a:tailEnd/>
                    </a:ln>
                  </pic:spPr>
                </pic:pic>
              </a:graphicData>
            </a:graphic>
          </wp:inline>
        </w:drawing>
      </w:r>
    </w:p>
    <w:p w:rsidR="00D948C2" w:rsidRPr="00D948C2" w:rsidRDefault="00D948C2" w:rsidP="00D948C2">
      <w:pPr>
        <w:spacing w:beforeAutospacing="1" w:after="0" w:afterAutospacing="1" w:line="240" w:lineRule="auto"/>
        <w:ind w:left="720" w:right="140"/>
        <w:jc w:val="both"/>
        <w:rPr>
          <w:rFonts w:ascii="Arial" w:eastAsia="Times New Roman" w:hAnsi="Arial" w:cs="Arial"/>
          <w:sz w:val="9"/>
          <w:szCs w:val="9"/>
        </w:rPr>
      </w:pPr>
    </w:p>
    <w:p w:rsidR="00D948C2" w:rsidRPr="00D948C2" w:rsidRDefault="00D948C2" w:rsidP="00D948C2">
      <w:pPr>
        <w:spacing w:before="100" w:beforeAutospacing="1" w:after="100" w:afterAutospacing="1" w:line="240" w:lineRule="auto"/>
        <w:ind w:left="1001" w:right="421"/>
        <w:jc w:val="center"/>
        <w:outlineLvl w:val="3"/>
        <w:rPr>
          <w:rFonts w:ascii="Arial" w:eastAsia="Times New Roman" w:hAnsi="Arial" w:cs="Arial"/>
          <w:b/>
          <w:bCs/>
          <w:i/>
          <w:iCs/>
          <w:sz w:val="24"/>
          <w:szCs w:val="24"/>
        </w:rPr>
      </w:pPr>
      <w:r w:rsidRPr="00D948C2">
        <w:rPr>
          <w:rFonts w:ascii="Arial" w:eastAsia="Times New Roman" w:hAnsi="Arial" w:cs="Arial"/>
          <w:b/>
          <w:bCs/>
          <w:i/>
          <w:iCs/>
          <w:sz w:val="24"/>
          <w:szCs w:val="24"/>
        </w:rPr>
        <w:t xml:space="preserve">Figure 2.1: </w:t>
      </w:r>
      <w:proofErr w:type="spellStart"/>
      <w:r w:rsidRPr="00D948C2">
        <w:rPr>
          <w:rFonts w:ascii="Arial" w:eastAsia="Times New Roman" w:hAnsi="Arial" w:cs="Arial"/>
          <w:b/>
          <w:bCs/>
          <w:i/>
          <w:iCs/>
          <w:sz w:val="24"/>
          <w:szCs w:val="24"/>
        </w:rPr>
        <w:t>Flowgraph</w:t>
      </w:r>
      <w:proofErr w:type="spellEnd"/>
      <w:r w:rsidRPr="00D948C2">
        <w:rPr>
          <w:rFonts w:ascii="Arial" w:eastAsia="Times New Roman" w:hAnsi="Arial" w:cs="Arial"/>
          <w:b/>
          <w:bCs/>
          <w:i/>
          <w:iCs/>
          <w:sz w:val="24"/>
          <w:szCs w:val="24"/>
        </w:rPr>
        <w:t xml:space="preserve"> Elements</w:t>
      </w:r>
    </w:p>
    <w:p w:rsidR="00D948C2" w:rsidRPr="00D948C2" w:rsidRDefault="00D948C2" w:rsidP="00D948C2">
      <w:pPr>
        <w:numPr>
          <w:ilvl w:val="0"/>
          <w:numId w:val="3"/>
        </w:numPr>
        <w:spacing w:before="100" w:beforeAutospacing="1" w:after="100" w:afterAutospacing="1" w:line="240" w:lineRule="auto"/>
        <w:ind w:right="140"/>
        <w:jc w:val="both"/>
        <w:rPr>
          <w:rFonts w:ascii="Arial" w:eastAsia="Times New Roman" w:hAnsi="Arial" w:cs="Arial"/>
          <w:sz w:val="9"/>
          <w:szCs w:val="9"/>
        </w:rPr>
      </w:pPr>
      <w:r w:rsidRPr="00D948C2">
        <w:rPr>
          <w:rFonts w:ascii="Arial" w:eastAsia="Times New Roman" w:hAnsi="Arial" w:cs="Arial"/>
          <w:b/>
          <w:bCs/>
          <w:sz w:val="9"/>
          <w:szCs w:val="9"/>
        </w:rPr>
        <w:t>CONTROL FLOW GRAPHS Vs FLOWCHARTS:</w:t>
      </w:r>
    </w:p>
    <w:p w:rsidR="00D948C2" w:rsidRPr="00D948C2" w:rsidRDefault="00D948C2" w:rsidP="00D948C2">
      <w:pPr>
        <w:numPr>
          <w:ilvl w:val="1"/>
          <w:numId w:val="3"/>
        </w:numPr>
        <w:spacing w:before="100" w:beforeAutospacing="1" w:after="100" w:afterAutospacing="1" w:line="240" w:lineRule="auto"/>
        <w:ind w:right="280"/>
        <w:jc w:val="both"/>
        <w:rPr>
          <w:rFonts w:ascii="Arial" w:eastAsia="Times New Roman" w:hAnsi="Arial" w:cs="Arial"/>
          <w:sz w:val="9"/>
          <w:szCs w:val="9"/>
        </w:rPr>
      </w:pPr>
      <w:r w:rsidRPr="00D948C2">
        <w:rPr>
          <w:rFonts w:ascii="Arial" w:eastAsia="Times New Roman" w:hAnsi="Arial" w:cs="Arial"/>
          <w:sz w:val="9"/>
          <w:szCs w:val="9"/>
        </w:rPr>
        <w:t>A program's flow chart resembles a control flow graph.</w:t>
      </w:r>
    </w:p>
    <w:p w:rsidR="00D948C2" w:rsidRPr="00D948C2" w:rsidRDefault="00D948C2" w:rsidP="00D948C2">
      <w:pPr>
        <w:numPr>
          <w:ilvl w:val="1"/>
          <w:numId w:val="3"/>
        </w:numPr>
        <w:spacing w:before="100" w:beforeAutospacing="1" w:after="100" w:afterAutospacing="1" w:line="240" w:lineRule="auto"/>
        <w:ind w:right="280"/>
        <w:jc w:val="both"/>
        <w:rPr>
          <w:rFonts w:ascii="Arial" w:eastAsia="Times New Roman" w:hAnsi="Arial" w:cs="Arial"/>
          <w:sz w:val="9"/>
          <w:szCs w:val="9"/>
        </w:rPr>
      </w:pPr>
      <w:r w:rsidRPr="00D948C2">
        <w:rPr>
          <w:rFonts w:ascii="Arial" w:eastAsia="Times New Roman" w:hAnsi="Arial" w:cs="Arial"/>
          <w:sz w:val="9"/>
          <w:szCs w:val="9"/>
        </w:rPr>
        <w:t>In flow graphs, we don't show the details of what is in a process block.</w:t>
      </w:r>
    </w:p>
    <w:p w:rsidR="00D948C2" w:rsidRPr="00D948C2" w:rsidRDefault="00D948C2" w:rsidP="00D948C2">
      <w:pPr>
        <w:numPr>
          <w:ilvl w:val="1"/>
          <w:numId w:val="3"/>
        </w:numPr>
        <w:spacing w:before="100" w:beforeAutospacing="1" w:after="100" w:afterAutospacing="1" w:line="240" w:lineRule="auto"/>
        <w:ind w:right="280"/>
        <w:jc w:val="both"/>
        <w:rPr>
          <w:rFonts w:ascii="Arial" w:eastAsia="Times New Roman" w:hAnsi="Arial" w:cs="Arial"/>
          <w:sz w:val="9"/>
          <w:szCs w:val="9"/>
        </w:rPr>
      </w:pPr>
      <w:r w:rsidRPr="00D948C2">
        <w:rPr>
          <w:rFonts w:ascii="Arial" w:eastAsia="Times New Roman" w:hAnsi="Arial" w:cs="Arial"/>
          <w:sz w:val="9"/>
          <w:szCs w:val="9"/>
        </w:rPr>
        <w:t>In flow charts every part of the process block is drawn.</w:t>
      </w:r>
    </w:p>
    <w:p w:rsidR="00D948C2" w:rsidRPr="00D948C2" w:rsidRDefault="00D948C2" w:rsidP="00D948C2">
      <w:pPr>
        <w:numPr>
          <w:ilvl w:val="1"/>
          <w:numId w:val="3"/>
        </w:numPr>
        <w:spacing w:before="100" w:beforeAutospacing="1" w:after="100" w:afterAutospacing="1" w:line="240" w:lineRule="auto"/>
        <w:ind w:right="280"/>
        <w:jc w:val="both"/>
        <w:rPr>
          <w:rFonts w:ascii="Arial" w:eastAsia="Times New Roman" w:hAnsi="Arial" w:cs="Arial"/>
          <w:sz w:val="9"/>
          <w:szCs w:val="9"/>
        </w:rPr>
      </w:pPr>
      <w:r w:rsidRPr="00D948C2">
        <w:rPr>
          <w:rFonts w:ascii="Arial" w:eastAsia="Times New Roman" w:hAnsi="Arial" w:cs="Arial"/>
          <w:sz w:val="9"/>
          <w:szCs w:val="9"/>
        </w:rPr>
        <w:t>The flowchart focuses on process steps, where as the flow graph focuses on control flow of the program.</w:t>
      </w:r>
    </w:p>
    <w:p w:rsidR="00D948C2" w:rsidRPr="00D948C2" w:rsidRDefault="00D948C2" w:rsidP="00D948C2">
      <w:pPr>
        <w:numPr>
          <w:ilvl w:val="1"/>
          <w:numId w:val="3"/>
        </w:numPr>
        <w:spacing w:before="100" w:beforeAutospacing="1" w:after="100" w:afterAutospacing="1" w:line="240" w:lineRule="auto"/>
        <w:ind w:right="280"/>
        <w:jc w:val="both"/>
        <w:rPr>
          <w:rFonts w:ascii="Arial" w:eastAsia="Times New Roman" w:hAnsi="Arial" w:cs="Arial"/>
          <w:sz w:val="9"/>
          <w:szCs w:val="9"/>
        </w:rPr>
      </w:pPr>
      <w:r w:rsidRPr="00D948C2">
        <w:rPr>
          <w:rFonts w:ascii="Arial" w:eastAsia="Times New Roman" w:hAnsi="Arial" w:cs="Arial"/>
          <w:sz w:val="9"/>
          <w:szCs w:val="9"/>
        </w:rPr>
        <w:t>The act of drawing a control flow graph is a useful tool that can help us clarify the control flow and data flow issues.</w:t>
      </w:r>
    </w:p>
    <w:p w:rsidR="00D948C2" w:rsidRPr="00D948C2" w:rsidRDefault="00D948C2" w:rsidP="00D948C2">
      <w:pPr>
        <w:numPr>
          <w:ilvl w:val="0"/>
          <w:numId w:val="3"/>
        </w:numPr>
        <w:spacing w:before="100" w:beforeAutospacing="1" w:after="100" w:afterAutospacing="1" w:line="240" w:lineRule="auto"/>
        <w:ind w:right="140"/>
        <w:jc w:val="both"/>
        <w:rPr>
          <w:rFonts w:ascii="Arial" w:eastAsia="Times New Roman" w:hAnsi="Arial" w:cs="Arial"/>
          <w:sz w:val="9"/>
          <w:szCs w:val="9"/>
        </w:rPr>
      </w:pPr>
      <w:r w:rsidRPr="00D948C2">
        <w:rPr>
          <w:rFonts w:ascii="Arial" w:eastAsia="Times New Roman" w:hAnsi="Arial" w:cs="Arial"/>
          <w:b/>
          <w:bCs/>
          <w:sz w:val="9"/>
          <w:szCs w:val="9"/>
        </w:rPr>
        <w:t>NOTATIONAL EVOULTION:</w:t>
      </w:r>
    </w:p>
    <w:p w:rsidR="00D948C2" w:rsidRPr="00D948C2" w:rsidRDefault="00D948C2" w:rsidP="00D948C2">
      <w:pPr>
        <w:numPr>
          <w:ilvl w:val="1"/>
          <w:numId w:val="3"/>
        </w:numPr>
        <w:spacing w:before="100" w:beforeAutospacing="1" w:after="100" w:afterAutospacing="1" w:line="240" w:lineRule="auto"/>
        <w:ind w:right="280"/>
        <w:jc w:val="both"/>
        <w:rPr>
          <w:rFonts w:ascii="Arial" w:eastAsia="Times New Roman" w:hAnsi="Arial" w:cs="Arial"/>
          <w:sz w:val="9"/>
          <w:szCs w:val="9"/>
        </w:rPr>
      </w:pPr>
      <w:r w:rsidRPr="00D948C2">
        <w:rPr>
          <w:rFonts w:ascii="Arial" w:eastAsia="Times New Roman" w:hAnsi="Arial" w:cs="Arial"/>
          <w:sz w:val="9"/>
          <w:szCs w:val="9"/>
        </w:rPr>
        <w:t>The control flow graph is simplified representation of the program's structure.</w:t>
      </w:r>
    </w:p>
    <w:p w:rsidR="00D948C2" w:rsidRPr="00D948C2" w:rsidRDefault="00D948C2" w:rsidP="00D948C2">
      <w:pPr>
        <w:numPr>
          <w:ilvl w:val="1"/>
          <w:numId w:val="3"/>
        </w:numPr>
        <w:spacing w:before="100" w:beforeAutospacing="1" w:after="100" w:afterAutospacing="1" w:line="240" w:lineRule="auto"/>
        <w:ind w:right="280"/>
        <w:jc w:val="both"/>
        <w:rPr>
          <w:rFonts w:ascii="Arial" w:eastAsia="Times New Roman" w:hAnsi="Arial" w:cs="Arial"/>
          <w:sz w:val="9"/>
          <w:szCs w:val="9"/>
        </w:rPr>
      </w:pPr>
      <w:r w:rsidRPr="00D948C2">
        <w:rPr>
          <w:rFonts w:ascii="Arial" w:eastAsia="Times New Roman" w:hAnsi="Arial" w:cs="Arial"/>
          <w:sz w:val="9"/>
          <w:szCs w:val="9"/>
        </w:rPr>
        <w:t>The notation changes made in creation of control flow graphs:</w:t>
      </w:r>
    </w:p>
    <w:p w:rsidR="00D948C2" w:rsidRPr="00D948C2" w:rsidRDefault="00D948C2" w:rsidP="00D948C2">
      <w:pPr>
        <w:numPr>
          <w:ilvl w:val="2"/>
          <w:numId w:val="4"/>
        </w:numPr>
        <w:spacing w:before="100" w:beforeAutospacing="1" w:after="100" w:afterAutospacing="1" w:line="240" w:lineRule="auto"/>
        <w:ind w:right="420"/>
        <w:jc w:val="both"/>
        <w:rPr>
          <w:rFonts w:ascii="Arial" w:eastAsia="Times New Roman" w:hAnsi="Arial" w:cs="Arial"/>
          <w:sz w:val="9"/>
          <w:szCs w:val="9"/>
        </w:rPr>
      </w:pPr>
      <w:r w:rsidRPr="00D948C2">
        <w:rPr>
          <w:rFonts w:ascii="Arial" w:eastAsia="Times New Roman" w:hAnsi="Arial" w:cs="Arial"/>
          <w:sz w:val="9"/>
          <w:szCs w:val="9"/>
        </w:rPr>
        <w:t>The process boxes weren't really needed. There is an implied process on every line joining junctions and decisions.</w:t>
      </w:r>
    </w:p>
    <w:p w:rsidR="00D948C2" w:rsidRPr="00D948C2" w:rsidRDefault="00D948C2" w:rsidP="00D948C2">
      <w:pPr>
        <w:numPr>
          <w:ilvl w:val="2"/>
          <w:numId w:val="4"/>
        </w:numPr>
        <w:spacing w:before="100" w:beforeAutospacing="1" w:after="100" w:afterAutospacing="1" w:line="240" w:lineRule="auto"/>
        <w:ind w:right="420"/>
        <w:jc w:val="both"/>
        <w:rPr>
          <w:rFonts w:ascii="Arial" w:eastAsia="Times New Roman" w:hAnsi="Arial" w:cs="Arial"/>
          <w:sz w:val="9"/>
          <w:szCs w:val="9"/>
        </w:rPr>
      </w:pPr>
      <w:r w:rsidRPr="00D948C2">
        <w:rPr>
          <w:rFonts w:ascii="Arial" w:eastAsia="Times New Roman" w:hAnsi="Arial" w:cs="Arial"/>
          <w:sz w:val="9"/>
          <w:szCs w:val="9"/>
        </w:rPr>
        <w:t>We don't need to know the specifics of the decisions, just the fact that there is a branch.</w:t>
      </w:r>
    </w:p>
    <w:p w:rsidR="00D948C2" w:rsidRPr="00D948C2" w:rsidRDefault="00D948C2" w:rsidP="00D948C2">
      <w:pPr>
        <w:numPr>
          <w:ilvl w:val="2"/>
          <w:numId w:val="4"/>
        </w:numPr>
        <w:spacing w:before="100" w:beforeAutospacing="1" w:after="100" w:afterAutospacing="1" w:line="240" w:lineRule="auto"/>
        <w:ind w:right="420"/>
        <w:jc w:val="both"/>
        <w:rPr>
          <w:rFonts w:ascii="Arial" w:eastAsia="Times New Roman" w:hAnsi="Arial" w:cs="Arial"/>
          <w:sz w:val="9"/>
          <w:szCs w:val="9"/>
        </w:rPr>
      </w:pPr>
      <w:r w:rsidRPr="00D948C2">
        <w:rPr>
          <w:rFonts w:ascii="Arial" w:eastAsia="Times New Roman" w:hAnsi="Arial" w:cs="Arial"/>
          <w:sz w:val="9"/>
          <w:szCs w:val="9"/>
        </w:rPr>
        <w:t>The specific target label names aren't important-just the fact that they exist. So we can replace them by simple numbers.</w:t>
      </w:r>
    </w:p>
    <w:p w:rsidR="00D948C2" w:rsidRPr="00D948C2" w:rsidRDefault="00D948C2" w:rsidP="00D948C2">
      <w:pPr>
        <w:numPr>
          <w:ilvl w:val="2"/>
          <w:numId w:val="4"/>
        </w:numPr>
        <w:spacing w:before="100" w:beforeAutospacing="1" w:after="100" w:afterAutospacing="1" w:line="240" w:lineRule="auto"/>
        <w:ind w:right="420"/>
        <w:jc w:val="both"/>
        <w:rPr>
          <w:rFonts w:ascii="Arial" w:eastAsia="Times New Roman" w:hAnsi="Arial" w:cs="Arial"/>
          <w:sz w:val="9"/>
          <w:szCs w:val="9"/>
        </w:rPr>
      </w:pPr>
      <w:r w:rsidRPr="00D948C2">
        <w:rPr>
          <w:rFonts w:ascii="Arial" w:eastAsia="Times New Roman" w:hAnsi="Arial" w:cs="Arial"/>
          <w:sz w:val="9"/>
          <w:szCs w:val="9"/>
        </w:rPr>
        <w:t>To understand this, we will go through an example (Figure 2.2) written in a FORTRAN like programming language called </w:t>
      </w:r>
      <w:r w:rsidRPr="00D948C2">
        <w:rPr>
          <w:rFonts w:ascii="Arial" w:eastAsia="Times New Roman" w:hAnsi="Arial" w:cs="Arial"/>
          <w:b/>
          <w:bCs/>
          <w:sz w:val="9"/>
          <w:szCs w:val="9"/>
        </w:rPr>
        <w:t>Programming Design Language (PDL)</w:t>
      </w:r>
      <w:r w:rsidRPr="00D948C2">
        <w:rPr>
          <w:rFonts w:ascii="Arial" w:eastAsia="Times New Roman" w:hAnsi="Arial" w:cs="Arial"/>
          <w:sz w:val="9"/>
          <w:szCs w:val="9"/>
        </w:rPr>
        <w:t xml:space="preserve">. The program's corresponding flowchart (Figure 2.3) and </w:t>
      </w:r>
      <w:proofErr w:type="spellStart"/>
      <w:r w:rsidRPr="00D948C2">
        <w:rPr>
          <w:rFonts w:ascii="Arial" w:eastAsia="Times New Roman" w:hAnsi="Arial" w:cs="Arial"/>
          <w:sz w:val="9"/>
          <w:szCs w:val="9"/>
        </w:rPr>
        <w:t>flowgraph</w:t>
      </w:r>
      <w:proofErr w:type="spellEnd"/>
      <w:r w:rsidRPr="00D948C2">
        <w:rPr>
          <w:rFonts w:ascii="Arial" w:eastAsia="Times New Roman" w:hAnsi="Arial" w:cs="Arial"/>
          <w:sz w:val="9"/>
          <w:szCs w:val="9"/>
        </w:rPr>
        <w:t xml:space="preserve"> (Figure 2.4) were also provided below for better understanding.</w:t>
      </w:r>
    </w:p>
    <w:p w:rsidR="00D948C2" w:rsidRPr="00D948C2" w:rsidRDefault="00D948C2" w:rsidP="00D948C2">
      <w:pPr>
        <w:numPr>
          <w:ilvl w:val="2"/>
          <w:numId w:val="4"/>
        </w:numPr>
        <w:spacing w:before="100" w:beforeAutospacing="1" w:after="100" w:afterAutospacing="1" w:line="240" w:lineRule="auto"/>
        <w:ind w:right="420"/>
        <w:jc w:val="both"/>
        <w:rPr>
          <w:rFonts w:ascii="Arial" w:eastAsia="Times New Roman" w:hAnsi="Arial" w:cs="Arial"/>
          <w:sz w:val="9"/>
          <w:szCs w:val="9"/>
        </w:rPr>
      </w:pPr>
      <w:r w:rsidRPr="00D948C2">
        <w:rPr>
          <w:rFonts w:ascii="Arial" w:eastAsia="Times New Roman" w:hAnsi="Arial" w:cs="Arial"/>
          <w:sz w:val="9"/>
          <w:szCs w:val="9"/>
        </w:rPr>
        <w:t xml:space="preserve">The first step in translating the program to a flowchart is shown in Figure 2.3, where we have the typical one-for-one classical flowchart. Note that complexity has increased, clarity has decreased, and that we had to add auxiliary labels (LOOP, XX, and YY), which have no actual program counterpart. In Figure 2.4 we merged the process steps and replaced them with the single process box. We now have a control </w:t>
      </w:r>
      <w:proofErr w:type="spellStart"/>
      <w:r w:rsidRPr="00D948C2">
        <w:rPr>
          <w:rFonts w:ascii="Arial" w:eastAsia="Times New Roman" w:hAnsi="Arial" w:cs="Arial"/>
          <w:sz w:val="9"/>
          <w:szCs w:val="9"/>
        </w:rPr>
        <w:t>flowgraph</w:t>
      </w:r>
      <w:proofErr w:type="spellEnd"/>
      <w:r w:rsidRPr="00D948C2">
        <w:rPr>
          <w:rFonts w:ascii="Arial" w:eastAsia="Times New Roman" w:hAnsi="Arial" w:cs="Arial"/>
          <w:sz w:val="9"/>
          <w:szCs w:val="9"/>
        </w:rPr>
        <w:t>. But this representation is still too busy. We simplify the notation further to achieve Figure 2.5, where for the first time we can really see what the control flow looks like.</w:t>
      </w:r>
    </w:p>
    <w:p w:rsidR="00D948C2" w:rsidRPr="00D948C2" w:rsidRDefault="00D948C2" w:rsidP="00D948C2">
      <w:pPr>
        <w:spacing w:before="100" w:beforeAutospacing="1" w:after="100" w:afterAutospacing="1" w:line="240" w:lineRule="auto"/>
        <w:ind w:left="2160" w:right="420"/>
        <w:jc w:val="center"/>
        <w:rPr>
          <w:rFonts w:ascii="Arial" w:eastAsia="Times New Roman" w:hAnsi="Arial" w:cs="Arial"/>
          <w:sz w:val="9"/>
          <w:szCs w:val="9"/>
        </w:rPr>
      </w:pPr>
      <w:r w:rsidRPr="00D948C2">
        <w:rPr>
          <w:rFonts w:ascii="Arial" w:eastAsia="Times New Roman" w:hAnsi="Arial" w:cs="Arial"/>
          <w:sz w:val="9"/>
          <w:szCs w:val="9"/>
        </w:rPr>
        <w:lastRenderedPageBreak/>
        <w:br/>
      </w:r>
      <w:r w:rsidRPr="00D948C2">
        <w:rPr>
          <w:rFonts w:ascii="Arial" w:eastAsia="Times New Roman" w:hAnsi="Arial" w:cs="Arial"/>
          <w:sz w:val="9"/>
          <w:szCs w:val="9"/>
        </w:rPr>
        <w:br/>
      </w:r>
      <w:r>
        <w:rPr>
          <w:rFonts w:ascii="Arial" w:eastAsia="Times New Roman" w:hAnsi="Arial" w:cs="Arial"/>
          <w:noProof/>
          <w:sz w:val="9"/>
          <w:szCs w:val="9"/>
        </w:rPr>
        <w:drawing>
          <wp:inline distT="0" distB="0" distL="0" distR="0">
            <wp:extent cx="4763770" cy="2685415"/>
            <wp:effectExtent l="19050" t="0" r="0" b="0"/>
            <wp:docPr id="4" name="Picture 4" descr="http://www.mcr.org.in/sureshmudunuri/stm/images/figures/pdl_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cr.org.in/sureshmudunuri/stm/images/figures/pdl_example.jpg"/>
                    <pic:cNvPicPr>
                      <a:picLocks noChangeAspect="1" noChangeArrowheads="1"/>
                    </pic:cNvPicPr>
                  </pic:nvPicPr>
                  <pic:blipFill>
                    <a:blip r:embed="rId7"/>
                    <a:srcRect/>
                    <a:stretch>
                      <a:fillRect/>
                    </a:stretch>
                  </pic:blipFill>
                  <pic:spPr bwMode="auto">
                    <a:xfrm>
                      <a:off x="0" y="0"/>
                      <a:ext cx="4763770" cy="2685415"/>
                    </a:xfrm>
                    <a:prstGeom prst="rect">
                      <a:avLst/>
                    </a:prstGeom>
                    <a:noFill/>
                    <a:ln w="9525">
                      <a:noFill/>
                      <a:miter lim="800000"/>
                      <a:headEnd/>
                      <a:tailEnd/>
                    </a:ln>
                  </pic:spPr>
                </pic:pic>
              </a:graphicData>
            </a:graphic>
          </wp:inline>
        </w:drawing>
      </w:r>
    </w:p>
    <w:p w:rsidR="00D948C2" w:rsidRPr="00D948C2" w:rsidRDefault="00D948C2" w:rsidP="00D948C2">
      <w:pPr>
        <w:spacing w:before="100" w:beforeAutospacing="1" w:after="100" w:afterAutospacing="1" w:line="240" w:lineRule="auto"/>
        <w:ind w:left="2160" w:right="420"/>
        <w:jc w:val="both"/>
        <w:rPr>
          <w:rFonts w:ascii="Arial" w:eastAsia="Times New Roman" w:hAnsi="Arial" w:cs="Arial"/>
          <w:sz w:val="9"/>
          <w:szCs w:val="9"/>
        </w:rPr>
      </w:pPr>
    </w:p>
    <w:p w:rsidR="00D948C2" w:rsidRPr="00D948C2" w:rsidRDefault="00D948C2" w:rsidP="00D948C2">
      <w:pPr>
        <w:spacing w:before="100" w:beforeAutospacing="1" w:after="100" w:afterAutospacing="1" w:line="240" w:lineRule="auto"/>
        <w:ind w:left="2441" w:right="701"/>
        <w:jc w:val="center"/>
        <w:outlineLvl w:val="3"/>
        <w:rPr>
          <w:rFonts w:ascii="Arial" w:eastAsia="Times New Roman" w:hAnsi="Arial" w:cs="Arial"/>
          <w:b/>
          <w:bCs/>
          <w:i/>
          <w:iCs/>
          <w:sz w:val="24"/>
          <w:szCs w:val="24"/>
        </w:rPr>
      </w:pPr>
      <w:r w:rsidRPr="00D948C2">
        <w:rPr>
          <w:rFonts w:ascii="Arial" w:eastAsia="Times New Roman" w:hAnsi="Arial" w:cs="Arial"/>
          <w:b/>
          <w:bCs/>
          <w:i/>
          <w:iCs/>
          <w:sz w:val="24"/>
          <w:szCs w:val="24"/>
        </w:rPr>
        <w:t>Figure 2.2: Program Example (PDL)</w:t>
      </w:r>
    </w:p>
    <w:p w:rsidR="00D948C2" w:rsidRPr="00D948C2" w:rsidRDefault="00D948C2" w:rsidP="00D948C2">
      <w:pPr>
        <w:spacing w:beforeAutospacing="1" w:after="0" w:afterAutospacing="1" w:line="240" w:lineRule="auto"/>
        <w:ind w:left="2160" w:right="420"/>
        <w:jc w:val="both"/>
        <w:rPr>
          <w:rFonts w:ascii="Arial" w:eastAsia="Times New Roman" w:hAnsi="Arial" w:cs="Arial"/>
          <w:sz w:val="9"/>
          <w:szCs w:val="9"/>
        </w:rPr>
      </w:pPr>
      <w:r w:rsidRPr="00D948C2">
        <w:rPr>
          <w:rFonts w:ascii="Arial" w:eastAsia="Times New Roman" w:hAnsi="Arial" w:cs="Arial"/>
          <w:sz w:val="9"/>
          <w:szCs w:val="9"/>
        </w:rPr>
        <w:pict>
          <v:rect id="_x0000_i1027" style="width:0;height:1.5pt" o:hralign="center" o:hrstd="t" o:hr="t" fillcolor="#a0a0a0" stroked="f"/>
        </w:pict>
      </w:r>
    </w:p>
    <w:p w:rsidR="00D948C2" w:rsidRPr="00D948C2" w:rsidRDefault="00D948C2" w:rsidP="00D948C2">
      <w:pPr>
        <w:spacing w:beforeAutospacing="1" w:after="0" w:afterAutospacing="1" w:line="240" w:lineRule="auto"/>
        <w:ind w:left="2160" w:right="420"/>
        <w:jc w:val="center"/>
        <w:rPr>
          <w:rFonts w:ascii="Arial" w:eastAsia="Times New Roman" w:hAnsi="Arial" w:cs="Arial"/>
          <w:sz w:val="9"/>
          <w:szCs w:val="9"/>
        </w:rPr>
      </w:pPr>
      <w:r w:rsidRPr="00D948C2">
        <w:rPr>
          <w:rFonts w:ascii="Arial" w:eastAsia="Times New Roman" w:hAnsi="Arial" w:cs="Arial"/>
          <w:sz w:val="9"/>
          <w:szCs w:val="9"/>
        </w:rPr>
        <w:br/>
      </w:r>
      <w:r w:rsidRPr="00D948C2">
        <w:rPr>
          <w:rFonts w:ascii="Arial" w:eastAsia="Times New Roman" w:hAnsi="Arial" w:cs="Arial"/>
          <w:sz w:val="9"/>
          <w:szCs w:val="9"/>
        </w:rPr>
        <w:br/>
      </w:r>
      <w:r>
        <w:rPr>
          <w:rFonts w:ascii="Arial" w:eastAsia="Times New Roman" w:hAnsi="Arial" w:cs="Arial"/>
          <w:noProof/>
          <w:sz w:val="9"/>
          <w:szCs w:val="9"/>
        </w:rPr>
        <w:drawing>
          <wp:inline distT="0" distB="0" distL="0" distR="0">
            <wp:extent cx="3550285" cy="4001135"/>
            <wp:effectExtent l="19050" t="0" r="0" b="0"/>
            <wp:docPr id="6" name="Picture 6" descr="http://www.mcr.org.in/sureshmudunuri/stm/images/figures/flowchart_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cr.org.in/sureshmudunuri/stm/images/figures/flowchart_example.jpg"/>
                    <pic:cNvPicPr>
                      <a:picLocks noChangeAspect="1" noChangeArrowheads="1"/>
                    </pic:cNvPicPr>
                  </pic:nvPicPr>
                  <pic:blipFill>
                    <a:blip r:embed="rId8"/>
                    <a:srcRect/>
                    <a:stretch>
                      <a:fillRect/>
                    </a:stretch>
                  </pic:blipFill>
                  <pic:spPr bwMode="auto">
                    <a:xfrm>
                      <a:off x="0" y="0"/>
                      <a:ext cx="3550285" cy="4001135"/>
                    </a:xfrm>
                    <a:prstGeom prst="rect">
                      <a:avLst/>
                    </a:prstGeom>
                    <a:noFill/>
                    <a:ln w="9525">
                      <a:noFill/>
                      <a:miter lim="800000"/>
                      <a:headEnd/>
                      <a:tailEnd/>
                    </a:ln>
                  </pic:spPr>
                </pic:pic>
              </a:graphicData>
            </a:graphic>
          </wp:inline>
        </w:drawing>
      </w:r>
    </w:p>
    <w:p w:rsidR="00D948C2" w:rsidRPr="00D948C2" w:rsidRDefault="00D948C2" w:rsidP="00D948C2">
      <w:pPr>
        <w:spacing w:beforeAutospacing="1" w:after="0" w:afterAutospacing="1" w:line="240" w:lineRule="auto"/>
        <w:ind w:left="2160" w:right="420"/>
        <w:jc w:val="both"/>
        <w:rPr>
          <w:rFonts w:ascii="Arial" w:eastAsia="Times New Roman" w:hAnsi="Arial" w:cs="Arial"/>
          <w:sz w:val="9"/>
          <w:szCs w:val="9"/>
        </w:rPr>
      </w:pPr>
    </w:p>
    <w:p w:rsidR="00D948C2" w:rsidRPr="00D948C2" w:rsidRDefault="00D948C2" w:rsidP="00D948C2">
      <w:pPr>
        <w:spacing w:before="100" w:beforeAutospacing="1" w:after="100" w:afterAutospacing="1" w:line="240" w:lineRule="auto"/>
        <w:ind w:left="2441" w:right="701"/>
        <w:jc w:val="center"/>
        <w:outlineLvl w:val="3"/>
        <w:rPr>
          <w:rFonts w:ascii="Arial" w:eastAsia="Times New Roman" w:hAnsi="Arial" w:cs="Arial"/>
          <w:b/>
          <w:bCs/>
          <w:i/>
          <w:iCs/>
          <w:sz w:val="24"/>
          <w:szCs w:val="24"/>
        </w:rPr>
      </w:pPr>
      <w:r w:rsidRPr="00D948C2">
        <w:rPr>
          <w:rFonts w:ascii="Arial" w:eastAsia="Times New Roman" w:hAnsi="Arial" w:cs="Arial"/>
          <w:b/>
          <w:bCs/>
          <w:i/>
          <w:iCs/>
          <w:sz w:val="24"/>
          <w:szCs w:val="24"/>
        </w:rPr>
        <w:lastRenderedPageBreak/>
        <w:t>Figure 2.3: One-to-one flowchart for example program in Figure 2.2</w:t>
      </w:r>
    </w:p>
    <w:p w:rsidR="00D948C2" w:rsidRPr="00D948C2" w:rsidRDefault="00D948C2" w:rsidP="00D948C2">
      <w:pPr>
        <w:spacing w:beforeAutospacing="1" w:after="0" w:afterAutospacing="1" w:line="240" w:lineRule="auto"/>
        <w:ind w:left="2160" w:right="420"/>
        <w:jc w:val="both"/>
        <w:rPr>
          <w:rFonts w:ascii="Arial" w:eastAsia="Times New Roman" w:hAnsi="Arial" w:cs="Arial"/>
          <w:sz w:val="9"/>
          <w:szCs w:val="9"/>
        </w:rPr>
      </w:pPr>
      <w:r w:rsidRPr="00D948C2">
        <w:rPr>
          <w:rFonts w:ascii="Arial" w:eastAsia="Times New Roman" w:hAnsi="Arial" w:cs="Arial"/>
          <w:sz w:val="9"/>
          <w:szCs w:val="9"/>
        </w:rPr>
        <w:pict>
          <v:rect id="_x0000_i1028" style="width:0;height:1.5pt" o:hralign="center" o:hrstd="t" o:hr="t" fillcolor="#a0a0a0" stroked="f"/>
        </w:pict>
      </w:r>
    </w:p>
    <w:p w:rsidR="00D948C2" w:rsidRPr="00D948C2" w:rsidRDefault="00D948C2" w:rsidP="00D948C2">
      <w:pPr>
        <w:spacing w:beforeAutospacing="1" w:after="0" w:afterAutospacing="1" w:line="240" w:lineRule="auto"/>
        <w:ind w:left="2160" w:right="420"/>
        <w:jc w:val="center"/>
        <w:rPr>
          <w:rFonts w:ascii="Arial" w:eastAsia="Times New Roman" w:hAnsi="Arial" w:cs="Arial"/>
          <w:sz w:val="9"/>
          <w:szCs w:val="9"/>
        </w:rPr>
      </w:pPr>
      <w:r w:rsidRPr="00D948C2">
        <w:rPr>
          <w:rFonts w:ascii="Arial" w:eastAsia="Times New Roman" w:hAnsi="Arial" w:cs="Arial"/>
          <w:sz w:val="9"/>
          <w:szCs w:val="9"/>
        </w:rPr>
        <w:br/>
      </w:r>
      <w:r w:rsidRPr="00D948C2">
        <w:rPr>
          <w:rFonts w:ascii="Arial" w:eastAsia="Times New Roman" w:hAnsi="Arial" w:cs="Arial"/>
          <w:sz w:val="9"/>
          <w:szCs w:val="9"/>
        </w:rPr>
        <w:br/>
      </w:r>
      <w:r>
        <w:rPr>
          <w:rFonts w:ascii="Arial" w:eastAsia="Times New Roman" w:hAnsi="Arial" w:cs="Arial"/>
          <w:noProof/>
          <w:sz w:val="9"/>
          <w:szCs w:val="9"/>
        </w:rPr>
        <w:drawing>
          <wp:inline distT="0" distB="0" distL="0" distR="0">
            <wp:extent cx="3287395" cy="3657600"/>
            <wp:effectExtent l="19050" t="0" r="8255" b="0"/>
            <wp:docPr id="8" name="Picture 8" descr="http://www.mcr.org.in/sureshmudunuri/stm/images/figures/flowgraph_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cr.org.in/sureshmudunuri/stm/images/figures/flowgraph_example.jpg"/>
                    <pic:cNvPicPr>
                      <a:picLocks noChangeAspect="1" noChangeArrowheads="1"/>
                    </pic:cNvPicPr>
                  </pic:nvPicPr>
                  <pic:blipFill>
                    <a:blip r:embed="rId9"/>
                    <a:srcRect/>
                    <a:stretch>
                      <a:fillRect/>
                    </a:stretch>
                  </pic:blipFill>
                  <pic:spPr bwMode="auto">
                    <a:xfrm>
                      <a:off x="0" y="0"/>
                      <a:ext cx="3287395" cy="3657600"/>
                    </a:xfrm>
                    <a:prstGeom prst="rect">
                      <a:avLst/>
                    </a:prstGeom>
                    <a:noFill/>
                    <a:ln w="9525">
                      <a:noFill/>
                      <a:miter lim="800000"/>
                      <a:headEnd/>
                      <a:tailEnd/>
                    </a:ln>
                  </pic:spPr>
                </pic:pic>
              </a:graphicData>
            </a:graphic>
          </wp:inline>
        </w:drawing>
      </w:r>
    </w:p>
    <w:p w:rsidR="00D948C2" w:rsidRPr="00D948C2" w:rsidRDefault="00D948C2" w:rsidP="00D948C2">
      <w:pPr>
        <w:spacing w:beforeAutospacing="1" w:after="0" w:afterAutospacing="1" w:line="240" w:lineRule="auto"/>
        <w:ind w:left="2160" w:right="420"/>
        <w:jc w:val="both"/>
        <w:rPr>
          <w:rFonts w:ascii="Arial" w:eastAsia="Times New Roman" w:hAnsi="Arial" w:cs="Arial"/>
          <w:sz w:val="9"/>
          <w:szCs w:val="9"/>
        </w:rPr>
      </w:pPr>
    </w:p>
    <w:p w:rsidR="00D948C2" w:rsidRPr="00D948C2" w:rsidRDefault="00D948C2" w:rsidP="00D948C2">
      <w:pPr>
        <w:spacing w:before="100" w:beforeAutospacing="1" w:after="100" w:afterAutospacing="1" w:line="240" w:lineRule="auto"/>
        <w:ind w:left="2441" w:right="701"/>
        <w:jc w:val="center"/>
        <w:outlineLvl w:val="3"/>
        <w:rPr>
          <w:rFonts w:ascii="Arial" w:eastAsia="Times New Roman" w:hAnsi="Arial" w:cs="Arial"/>
          <w:b/>
          <w:bCs/>
          <w:i/>
          <w:iCs/>
          <w:sz w:val="24"/>
          <w:szCs w:val="24"/>
        </w:rPr>
      </w:pPr>
      <w:r w:rsidRPr="00D948C2">
        <w:rPr>
          <w:rFonts w:ascii="Arial" w:eastAsia="Times New Roman" w:hAnsi="Arial" w:cs="Arial"/>
          <w:b/>
          <w:bCs/>
          <w:i/>
          <w:iCs/>
          <w:sz w:val="24"/>
          <w:szCs w:val="24"/>
        </w:rPr>
        <w:t xml:space="preserve">Figure 2.4: Control </w:t>
      </w:r>
      <w:proofErr w:type="spellStart"/>
      <w:r w:rsidRPr="00D948C2">
        <w:rPr>
          <w:rFonts w:ascii="Arial" w:eastAsia="Times New Roman" w:hAnsi="Arial" w:cs="Arial"/>
          <w:b/>
          <w:bCs/>
          <w:i/>
          <w:iCs/>
          <w:sz w:val="24"/>
          <w:szCs w:val="24"/>
        </w:rPr>
        <w:t>Flowgraph</w:t>
      </w:r>
      <w:proofErr w:type="spellEnd"/>
      <w:r w:rsidRPr="00D948C2">
        <w:rPr>
          <w:rFonts w:ascii="Arial" w:eastAsia="Times New Roman" w:hAnsi="Arial" w:cs="Arial"/>
          <w:b/>
          <w:bCs/>
          <w:i/>
          <w:iCs/>
          <w:sz w:val="24"/>
          <w:szCs w:val="24"/>
        </w:rPr>
        <w:t xml:space="preserve"> for example in Figure 2.2</w:t>
      </w:r>
    </w:p>
    <w:p w:rsidR="00D948C2" w:rsidRPr="00D948C2" w:rsidRDefault="00D948C2" w:rsidP="00D948C2">
      <w:pPr>
        <w:spacing w:beforeAutospacing="1" w:after="0" w:afterAutospacing="1" w:line="240" w:lineRule="auto"/>
        <w:ind w:left="2160" w:right="420"/>
        <w:jc w:val="both"/>
        <w:rPr>
          <w:rFonts w:ascii="Arial" w:eastAsia="Times New Roman" w:hAnsi="Arial" w:cs="Arial"/>
          <w:sz w:val="9"/>
          <w:szCs w:val="9"/>
        </w:rPr>
      </w:pPr>
      <w:r w:rsidRPr="00D948C2">
        <w:rPr>
          <w:rFonts w:ascii="Arial" w:eastAsia="Times New Roman" w:hAnsi="Arial" w:cs="Arial"/>
          <w:sz w:val="9"/>
          <w:szCs w:val="9"/>
        </w:rPr>
        <w:pict>
          <v:rect id="_x0000_i1029" style="width:0;height:1.5pt" o:hralign="center" o:hrstd="t" o:hr="t" fillcolor="#a0a0a0" stroked="f"/>
        </w:pict>
      </w:r>
    </w:p>
    <w:p w:rsidR="00D948C2" w:rsidRPr="00D948C2" w:rsidRDefault="00D948C2" w:rsidP="00D948C2">
      <w:pPr>
        <w:spacing w:beforeAutospacing="1" w:after="0" w:afterAutospacing="1" w:line="240" w:lineRule="auto"/>
        <w:ind w:left="2160" w:right="420"/>
        <w:jc w:val="center"/>
        <w:rPr>
          <w:rFonts w:ascii="Arial" w:eastAsia="Times New Roman" w:hAnsi="Arial" w:cs="Arial"/>
          <w:sz w:val="9"/>
          <w:szCs w:val="9"/>
        </w:rPr>
      </w:pPr>
      <w:r w:rsidRPr="00D948C2">
        <w:rPr>
          <w:rFonts w:ascii="Arial" w:eastAsia="Times New Roman" w:hAnsi="Arial" w:cs="Arial"/>
          <w:sz w:val="9"/>
          <w:szCs w:val="9"/>
        </w:rPr>
        <w:br/>
      </w:r>
      <w:r w:rsidRPr="00D948C2">
        <w:rPr>
          <w:rFonts w:ascii="Arial" w:eastAsia="Times New Roman" w:hAnsi="Arial" w:cs="Arial"/>
          <w:sz w:val="9"/>
          <w:szCs w:val="9"/>
        </w:rPr>
        <w:br/>
      </w:r>
      <w:r>
        <w:rPr>
          <w:rFonts w:ascii="Arial" w:eastAsia="Times New Roman" w:hAnsi="Arial" w:cs="Arial"/>
          <w:noProof/>
          <w:sz w:val="9"/>
          <w:szCs w:val="9"/>
        </w:rPr>
        <w:drawing>
          <wp:inline distT="0" distB="0" distL="0" distR="0">
            <wp:extent cx="5098415" cy="1793240"/>
            <wp:effectExtent l="19050" t="0" r="6985" b="0"/>
            <wp:docPr id="10" name="Picture 10" descr="http://www.mcr.org.in/sureshmudunuri/stm/images/figures/simplified_flow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mcr.org.in/sureshmudunuri/stm/images/figures/simplified_flowgraph.jpg"/>
                    <pic:cNvPicPr>
                      <a:picLocks noChangeAspect="1" noChangeArrowheads="1"/>
                    </pic:cNvPicPr>
                  </pic:nvPicPr>
                  <pic:blipFill>
                    <a:blip r:embed="rId10"/>
                    <a:srcRect/>
                    <a:stretch>
                      <a:fillRect/>
                    </a:stretch>
                  </pic:blipFill>
                  <pic:spPr bwMode="auto">
                    <a:xfrm>
                      <a:off x="0" y="0"/>
                      <a:ext cx="5098415" cy="1793240"/>
                    </a:xfrm>
                    <a:prstGeom prst="rect">
                      <a:avLst/>
                    </a:prstGeom>
                    <a:noFill/>
                    <a:ln w="9525">
                      <a:noFill/>
                      <a:miter lim="800000"/>
                      <a:headEnd/>
                      <a:tailEnd/>
                    </a:ln>
                  </pic:spPr>
                </pic:pic>
              </a:graphicData>
            </a:graphic>
          </wp:inline>
        </w:drawing>
      </w:r>
    </w:p>
    <w:p w:rsidR="00D948C2" w:rsidRPr="00D948C2" w:rsidRDefault="00D948C2" w:rsidP="00D948C2">
      <w:pPr>
        <w:spacing w:beforeAutospacing="1" w:after="0" w:afterAutospacing="1" w:line="240" w:lineRule="auto"/>
        <w:ind w:left="2160" w:right="420"/>
        <w:jc w:val="both"/>
        <w:rPr>
          <w:rFonts w:ascii="Arial" w:eastAsia="Times New Roman" w:hAnsi="Arial" w:cs="Arial"/>
          <w:sz w:val="9"/>
          <w:szCs w:val="9"/>
        </w:rPr>
      </w:pPr>
    </w:p>
    <w:p w:rsidR="00D948C2" w:rsidRPr="00D948C2" w:rsidRDefault="00D948C2" w:rsidP="00D948C2">
      <w:pPr>
        <w:spacing w:before="100" w:beforeAutospacing="1" w:after="100" w:afterAutospacing="1" w:line="240" w:lineRule="auto"/>
        <w:ind w:left="2441" w:right="701"/>
        <w:jc w:val="center"/>
        <w:outlineLvl w:val="3"/>
        <w:rPr>
          <w:rFonts w:ascii="Arial" w:eastAsia="Times New Roman" w:hAnsi="Arial" w:cs="Arial"/>
          <w:b/>
          <w:bCs/>
          <w:i/>
          <w:iCs/>
          <w:sz w:val="24"/>
          <w:szCs w:val="24"/>
        </w:rPr>
      </w:pPr>
      <w:r w:rsidRPr="00D948C2">
        <w:rPr>
          <w:rFonts w:ascii="Arial" w:eastAsia="Times New Roman" w:hAnsi="Arial" w:cs="Arial"/>
          <w:b/>
          <w:bCs/>
          <w:i/>
          <w:iCs/>
          <w:sz w:val="24"/>
          <w:szCs w:val="24"/>
        </w:rPr>
        <w:lastRenderedPageBreak/>
        <w:t xml:space="preserve">Figure 2.5: Simplified </w:t>
      </w:r>
      <w:proofErr w:type="spellStart"/>
      <w:r w:rsidRPr="00D948C2">
        <w:rPr>
          <w:rFonts w:ascii="Arial" w:eastAsia="Times New Roman" w:hAnsi="Arial" w:cs="Arial"/>
          <w:b/>
          <w:bCs/>
          <w:i/>
          <w:iCs/>
          <w:sz w:val="24"/>
          <w:szCs w:val="24"/>
        </w:rPr>
        <w:t>Flowgraph</w:t>
      </w:r>
      <w:proofErr w:type="spellEnd"/>
      <w:r w:rsidRPr="00D948C2">
        <w:rPr>
          <w:rFonts w:ascii="Arial" w:eastAsia="Times New Roman" w:hAnsi="Arial" w:cs="Arial"/>
          <w:b/>
          <w:bCs/>
          <w:i/>
          <w:iCs/>
          <w:sz w:val="24"/>
          <w:szCs w:val="24"/>
        </w:rPr>
        <w:t xml:space="preserve"> Notation</w:t>
      </w:r>
    </w:p>
    <w:p w:rsidR="00D948C2" w:rsidRPr="00D948C2" w:rsidRDefault="00D948C2" w:rsidP="00D948C2">
      <w:pPr>
        <w:spacing w:beforeAutospacing="1" w:after="0" w:afterAutospacing="1" w:line="240" w:lineRule="auto"/>
        <w:ind w:left="2160" w:right="420"/>
        <w:jc w:val="both"/>
        <w:rPr>
          <w:rFonts w:ascii="Arial" w:eastAsia="Times New Roman" w:hAnsi="Arial" w:cs="Arial"/>
          <w:sz w:val="9"/>
          <w:szCs w:val="9"/>
        </w:rPr>
      </w:pPr>
      <w:r w:rsidRPr="00D948C2">
        <w:rPr>
          <w:rFonts w:ascii="Arial" w:eastAsia="Times New Roman" w:hAnsi="Arial" w:cs="Arial"/>
          <w:sz w:val="9"/>
          <w:szCs w:val="9"/>
        </w:rPr>
        <w:pict>
          <v:rect id="_x0000_i1030" style="width:0;height:1.5pt" o:hralign="center" o:hrstd="t" o:hr="t" fillcolor="#a0a0a0" stroked="f"/>
        </w:pict>
      </w:r>
    </w:p>
    <w:p w:rsidR="00D948C2" w:rsidRPr="00D948C2" w:rsidRDefault="00D948C2" w:rsidP="00D948C2">
      <w:pPr>
        <w:spacing w:beforeAutospacing="1" w:after="0" w:afterAutospacing="1" w:line="240" w:lineRule="auto"/>
        <w:ind w:left="2160" w:right="420"/>
        <w:jc w:val="center"/>
        <w:rPr>
          <w:rFonts w:ascii="Arial" w:eastAsia="Times New Roman" w:hAnsi="Arial" w:cs="Arial"/>
          <w:sz w:val="9"/>
          <w:szCs w:val="9"/>
        </w:rPr>
      </w:pPr>
      <w:r w:rsidRPr="00D948C2">
        <w:rPr>
          <w:rFonts w:ascii="Arial" w:eastAsia="Times New Roman" w:hAnsi="Arial" w:cs="Arial"/>
          <w:sz w:val="9"/>
          <w:szCs w:val="9"/>
        </w:rPr>
        <w:br/>
      </w:r>
      <w:r w:rsidRPr="00D948C2">
        <w:rPr>
          <w:rFonts w:ascii="Arial" w:eastAsia="Times New Roman" w:hAnsi="Arial" w:cs="Arial"/>
          <w:sz w:val="9"/>
          <w:szCs w:val="9"/>
        </w:rPr>
        <w:br/>
      </w:r>
      <w:r>
        <w:rPr>
          <w:rFonts w:ascii="Arial" w:eastAsia="Times New Roman" w:hAnsi="Arial" w:cs="Arial"/>
          <w:noProof/>
          <w:sz w:val="9"/>
          <w:szCs w:val="9"/>
        </w:rPr>
        <w:drawing>
          <wp:inline distT="0" distB="0" distL="0" distR="0">
            <wp:extent cx="4999990" cy="1721485"/>
            <wp:effectExtent l="19050" t="0" r="0" b="0"/>
            <wp:docPr id="12" name="Picture 12" descr="http://www.mcr.org.in/sureshmudunuri/stm/images/figures/final_flow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mcr.org.in/sureshmudunuri/stm/images/figures/final_flowgraph.jpg"/>
                    <pic:cNvPicPr>
                      <a:picLocks noChangeAspect="1" noChangeArrowheads="1"/>
                    </pic:cNvPicPr>
                  </pic:nvPicPr>
                  <pic:blipFill>
                    <a:blip r:embed="rId11"/>
                    <a:srcRect/>
                    <a:stretch>
                      <a:fillRect/>
                    </a:stretch>
                  </pic:blipFill>
                  <pic:spPr bwMode="auto">
                    <a:xfrm>
                      <a:off x="0" y="0"/>
                      <a:ext cx="4999990" cy="1721485"/>
                    </a:xfrm>
                    <a:prstGeom prst="rect">
                      <a:avLst/>
                    </a:prstGeom>
                    <a:noFill/>
                    <a:ln w="9525">
                      <a:noFill/>
                      <a:miter lim="800000"/>
                      <a:headEnd/>
                      <a:tailEnd/>
                    </a:ln>
                  </pic:spPr>
                </pic:pic>
              </a:graphicData>
            </a:graphic>
          </wp:inline>
        </w:drawing>
      </w:r>
    </w:p>
    <w:p w:rsidR="00D948C2" w:rsidRPr="00D948C2" w:rsidRDefault="00D948C2" w:rsidP="00D948C2">
      <w:pPr>
        <w:spacing w:beforeAutospacing="1" w:after="0" w:afterAutospacing="1" w:line="240" w:lineRule="auto"/>
        <w:ind w:left="2160" w:right="420"/>
        <w:jc w:val="both"/>
        <w:rPr>
          <w:rFonts w:ascii="Arial" w:eastAsia="Times New Roman" w:hAnsi="Arial" w:cs="Arial"/>
          <w:sz w:val="9"/>
          <w:szCs w:val="9"/>
        </w:rPr>
      </w:pPr>
    </w:p>
    <w:p w:rsidR="00D948C2" w:rsidRPr="00D948C2" w:rsidRDefault="00D948C2" w:rsidP="00D948C2">
      <w:pPr>
        <w:spacing w:before="100" w:beforeAutospacing="1" w:after="100" w:afterAutospacing="1" w:line="240" w:lineRule="auto"/>
        <w:ind w:left="2441" w:right="701"/>
        <w:jc w:val="center"/>
        <w:outlineLvl w:val="3"/>
        <w:rPr>
          <w:rFonts w:ascii="Arial" w:eastAsia="Times New Roman" w:hAnsi="Arial" w:cs="Arial"/>
          <w:b/>
          <w:bCs/>
          <w:i/>
          <w:iCs/>
          <w:sz w:val="24"/>
          <w:szCs w:val="24"/>
        </w:rPr>
      </w:pPr>
      <w:r w:rsidRPr="00D948C2">
        <w:rPr>
          <w:rFonts w:ascii="Arial" w:eastAsia="Times New Roman" w:hAnsi="Arial" w:cs="Arial"/>
          <w:b/>
          <w:bCs/>
          <w:i/>
          <w:iCs/>
          <w:sz w:val="24"/>
          <w:szCs w:val="24"/>
        </w:rPr>
        <w:t xml:space="preserve">Figure 2.6: Even Simplified </w:t>
      </w:r>
      <w:proofErr w:type="spellStart"/>
      <w:r w:rsidRPr="00D948C2">
        <w:rPr>
          <w:rFonts w:ascii="Arial" w:eastAsia="Times New Roman" w:hAnsi="Arial" w:cs="Arial"/>
          <w:b/>
          <w:bCs/>
          <w:i/>
          <w:iCs/>
          <w:sz w:val="24"/>
          <w:szCs w:val="24"/>
        </w:rPr>
        <w:t>Flowgraph</w:t>
      </w:r>
      <w:proofErr w:type="spellEnd"/>
      <w:r w:rsidRPr="00D948C2">
        <w:rPr>
          <w:rFonts w:ascii="Arial" w:eastAsia="Times New Roman" w:hAnsi="Arial" w:cs="Arial"/>
          <w:b/>
          <w:bCs/>
          <w:i/>
          <w:iCs/>
          <w:sz w:val="24"/>
          <w:szCs w:val="24"/>
        </w:rPr>
        <w:t xml:space="preserve"> Notation</w:t>
      </w:r>
    </w:p>
    <w:p w:rsidR="00D948C2" w:rsidRPr="00D948C2" w:rsidRDefault="00D948C2" w:rsidP="00D948C2">
      <w:pPr>
        <w:spacing w:beforeAutospacing="1" w:after="0" w:afterAutospacing="1" w:line="240" w:lineRule="auto"/>
        <w:ind w:left="2160" w:right="420"/>
        <w:jc w:val="both"/>
        <w:rPr>
          <w:rFonts w:ascii="Arial" w:eastAsia="Times New Roman" w:hAnsi="Arial" w:cs="Arial"/>
          <w:sz w:val="9"/>
          <w:szCs w:val="9"/>
        </w:rPr>
      </w:pPr>
      <w:r w:rsidRPr="00D948C2">
        <w:rPr>
          <w:rFonts w:ascii="Arial" w:eastAsia="Times New Roman" w:hAnsi="Arial" w:cs="Arial"/>
          <w:sz w:val="9"/>
          <w:szCs w:val="9"/>
        </w:rPr>
        <w:t xml:space="preserve">The final transformation is shown in Figure 2.6, where we've dropped the node numbers to achieve an even simpler representation. The way to work with control </w:t>
      </w:r>
      <w:proofErr w:type="spellStart"/>
      <w:r w:rsidRPr="00D948C2">
        <w:rPr>
          <w:rFonts w:ascii="Arial" w:eastAsia="Times New Roman" w:hAnsi="Arial" w:cs="Arial"/>
          <w:sz w:val="9"/>
          <w:szCs w:val="9"/>
        </w:rPr>
        <w:t>flowgraphs</w:t>
      </w:r>
      <w:proofErr w:type="spellEnd"/>
      <w:r w:rsidRPr="00D948C2">
        <w:rPr>
          <w:rFonts w:ascii="Arial" w:eastAsia="Times New Roman" w:hAnsi="Arial" w:cs="Arial"/>
          <w:sz w:val="9"/>
          <w:szCs w:val="9"/>
        </w:rPr>
        <w:t xml:space="preserve"> is to use the simplest possible representation - that is, no more information than you need to correlate back to the source program or PDL.</w:t>
      </w:r>
    </w:p>
    <w:p w:rsidR="00D948C2" w:rsidRPr="00D948C2" w:rsidRDefault="00D948C2" w:rsidP="00D948C2">
      <w:pPr>
        <w:numPr>
          <w:ilvl w:val="0"/>
          <w:numId w:val="3"/>
        </w:numPr>
        <w:spacing w:beforeAutospacing="1" w:after="0" w:afterAutospacing="1" w:line="240" w:lineRule="auto"/>
        <w:ind w:right="140"/>
        <w:jc w:val="both"/>
        <w:rPr>
          <w:rFonts w:ascii="Arial" w:eastAsia="Times New Roman" w:hAnsi="Arial" w:cs="Arial"/>
          <w:sz w:val="9"/>
          <w:szCs w:val="9"/>
        </w:rPr>
      </w:pPr>
    </w:p>
    <w:p w:rsidR="00D948C2" w:rsidRPr="00D948C2" w:rsidRDefault="00D948C2" w:rsidP="00D948C2">
      <w:pPr>
        <w:numPr>
          <w:ilvl w:val="0"/>
          <w:numId w:val="4"/>
        </w:numPr>
        <w:spacing w:before="100" w:beforeAutospacing="1" w:after="100" w:afterAutospacing="1" w:line="240" w:lineRule="auto"/>
        <w:ind w:right="140"/>
        <w:jc w:val="both"/>
        <w:rPr>
          <w:rFonts w:ascii="Arial" w:eastAsia="Times New Roman" w:hAnsi="Arial" w:cs="Arial"/>
          <w:sz w:val="9"/>
          <w:szCs w:val="9"/>
        </w:rPr>
      </w:pPr>
      <w:r w:rsidRPr="00D948C2">
        <w:rPr>
          <w:rFonts w:ascii="Arial" w:eastAsia="Times New Roman" w:hAnsi="Arial" w:cs="Arial"/>
          <w:b/>
          <w:bCs/>
          <w:sz w:val="9"/>
          <w:szCs w:val="9"/>
        </w:rPr>
        <w:t>LINKED LIST REPRESENTATION:</w:t>
      </w:r>
    </w:p>
    <w:p w:rsidR="00D948C2" w:rsidRPr="00D948C2" w:rsidRDefault="00D948C2" w:rsidP="00D948C2">
      <w:pPr>
        <w:numPr>
          <w:ilvl w:val="1"/>
          <w:numId w:val="4"/>
        </w:numPr>
        <w:spacing w:before="100" w:beforeAutospacing="1" w:after="100" w:afterAutospacing="1" w:line="240" w:lineRule="auto"/>
        <w:ind w:right="280"/>
        <w:jc w:val="both"/>
        <w:rPr>
          <w:rFonts w:ascii="Arial" w:eastAsia="Times New Roman" w:hAnsi="Arial" w:cs="Arial"/>
          <w:sz w:val="9"/>
          <w:szCs w:val="9"/>
        </w:rPr>
      </w:pPr>
      <w:r w:rsidRPr="00D948C2">
        <w:rPr>
          <w:rFonts w:ascii="Arial" w:eastAsia="Times New Roman" w:hAnsi="Arial" w:cs="Arial"/>
          <w:sz w:val="9"/>
          <w:szCs w:val="9"/>
        </w:rPr>
        <w:t xml:space="preserve">Although graphical representations of </w:t>
      </w:r>
      <w:proofErr w:type="spellStart"/>
      <w:r w:rsidRPr="00D948C2">
        <w:rPr>
          <w:rFonts w:ascii="Arial" w:eastAsia="Times New Roman" w:hAnsi="Arial" w:cs="Arial"/>
          <w:sz w:val="9"/>
          <w:szCs w:val="9"/>
        </w:rPr>
        <w:t>flowgraphs</w:t>
      </w:r>
      <w:proofErr w:type="spellEnd"/>
      <w:r w:rsidRPr="00D948C2">
        <w:rPr>
          <w:rFonts w:ascii="Arial" w:eastAsia="Times New Roman" w:hAnsi="Arial" w:cs="Arial"/>
          <w:sz w:val="9"/>
          <w:szCs w:val="9"/>
        </w:rPr>
        <w:t xml:space="preserve"> are revealing, the details of the control flow inside a program they are often inconvenient.</w:t>
      </w:r>
    </w:p>
    <w:p w:rsidR="00D948C2" w:rsidRPr="00D948C2" w:rsidRDefault="00D948C2" w:rsidP="00D948C2">
      <w:pPr>
        <w:numPr>
          <w:ilvl w:val="1"/>
          <w:numId w:val="4"/>
        </w:numPr>
        <w:spacing w:before="100" w:beforeAutospacing="1" w:after="100" w:afterAutospacing="1" w:line="240" w:lineRule="auto"/>
        <w:ind w:right="280"/>
        <w:jc w:val="both"/>
        <w:rPr>
          <w:rFonts w:ascii="Arial" w:eastAsia="Times New Roman" w:hAnsi="Arial" w:cs="Arial"/>
          <w:sz w:val="9"/>
          <w:szCs w:val="9"/>
        </w:rPr>
      </w:pPr>
      <w:r w:rsidRPr="00D948C2">
        <w:rPr>
          <w:rFonts w:ascii="Arial" w:eastAsia="Times New Roman" w:hAnsi="Arial" w:cs="Arial"/>
          <w:sz w:val="9"/>
          <w:szCs w:val="9"/>
        </w:rPr>
        <w:t xml:space="preserve">In linked list representation, each node has a name and there is an entry on the list for each link in the flow graph. </w:t>
      </w:r>
      <w:proofErr w:type="gramStart"/>
      <w:r w:rsidRPr="00D948C2">
        <w:rPr>
          <w:rFonts w:ascii="Arial" w:eastAsia="Times New Roman" w:hAnsi="Arial" w:cs="Arial"/>
          <w:sz w:val="9"/>
          <w:szCs w:val="9"/>
        </w:rPr>
        <w:t>only</w:t>
      </w:r>
      <w:proofErr w:type="gramEnd"/>
      <w:r w:rsidRPr="00D948C2">
        <w:rPr>
          <w:rFonts w:ascii="Arial" w:eastAsia="Times New Roman" w:hAnsi="Arial" w:cs="Arial"/>
          <w:sz w:val="9"/>
          <w:szCs w:val="9"/>
        </w:rPr>
        <w:t xml:space="preserve"> the information pertinent to the control flow is shown.</w:t>
      </w:r>
    </w:p>
    <w:p w:rsidR="00D948C2" w:rsidRPr="00D948C2" w:rsidRDefault="00D948C2" w:rsidP="00D948C2">
      <w:pPr>
        <w:numPr>
          <w:ilvl w:val="1"/>
          <w:numId w:val="4"/>
        </w:numPr>
        <w:spacing w:before="100" w:beforeAutospacing="1" w:after="100" w:afterAutospacing="1" w:line="240" w:lineRule="auto"/>
        <w:ind w:right="280"/>
        <w:jc w:val="both"/>
        <w:rPr>
          <w:rFonts w:ascii="Arial" w:eastAsia="Times New Roman" w:hAnsi="Arial" w:cs="Arial"/>
          <w:sz w:val="9"/>
          <w:szCs w:val="9"/>
        </w:rPr>
      </w:pPr>
      <w:r w:rsidRPr="00D948C2">
        <w:rPr>
          <w:rFonts w:ascii="Arial" w:eastAsia="Times New Roman" w:hAnsi="Arial" w:cs="Arial"/>
          <w:b/>
          <w:bCs/>
          <w:sz w:val="9"/>
          <w:szCs w:val="9"/>
        </w:rPr>
        <w:t>Linked List representation of Flow Graph:</w:t>
      </w:r>
    </w:p>
    <w:p w:rsidR="00D948C2" w:rsidRPr="00D948C2" w:rsidRDefault="00D948C2" w:rsidP="00D948C2">
      <w:pPr>
        <w:spacing w:before="100" w:beforeAutospacing="1" w:after="100" w:afterAutospacing="1" w:line="240" w:lineRule="auto"/>
        <w:ind w:left="1440" w:right="280"/>
        <w:jc w:val="center"/>
        <w:rPr>
          <w:rFonts w:ascii="Arial" w:eastAsia="Times New Roman" w:hAnsi="Arial" w:cs="Arial"/>
          <w:sz w:val="9"/>
          <w:szCs w:val="9"/>
        </w:rPr>
      </w:pPr>
      <w:r w:rsidRPr="00D948C2">
        <w:rPr>
          <w:rFonts w:ascii="Arial" w:eastAsia="Times New Roman" w:hAnsi="Arial" w:cs="Arial"/>
          <w:sz w:val="9"/>
          <w:szCs w:val="9"/>
        </w:rPr>
        <w:lastRenderedPageBreak/>
        <w:br/>
      </w:r>
      <w:r w:rsidRPr="00D948C2">
        <w:rPr>
          <w:rFonts w:ascii="Arial" w:eastAsia="Times New Roman" w:hAnsi="Arial" w:cs="Arial"/>
          <w:sz w:val="9"/>
          <w:szCs w:val="9"/>
        </w:rPr>
        <w:br/>
      </w:r>
      <w:r>
        <w:rPr>
          <w:rFonts w:ascii="Arial" w:eastAsia="Times New Roman" w:hAnsi="Arial" w:cs="Arial"/>
          <w:noProof/>
          <w:sz w:val="9"/>
          <w:szCs w:val="9"/>
        </w:rPr>
        <w:drawing>
          <wp:inline distT="0" distB="0" distL="0" distR="0">
            <wp:extent cx="3465830" cy="4001135"/>
            <wp:effectExtent l="19050" t="0" r="1270" b="0"/>
            <wp:docPr id="13" name="Picture 13" descr="http://www.mcr.org.in/sureshmudunuri/stm/images/figures/LL_flow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mcr.org.in/sureshmudunuri/stm/images/figures/LL_flowgraph.jpg"/>
                    <pic:cNvPicPr>
                      <a:picLocks noChangeAspect="1" noChangeArrowheads="1"/>
                    </pic:cNvPicPr>
                  </pic:nvPicPr>
                  <pic:blipFill>
                    <a:blip r:embed="rId12"/>
                    <a:srcRect/>
                    <a:stretch>
                      <a:fillRect/>
                    </a:stretch>
                  </pic:blipFill>
                  <pic:spPr bwMode="auto">
                    <a:xfrm>
                      <a:off x="0" y="0"/>
                      <a:ext cx="3465830" cy="4001135"/>
                    </a:xfrm>
                    <a:prstGeom prst="rect">
                      <a:avLst/>
                    </a:prstGeom>
                    <a:noFill/>
                    <a:ln w="9525">
                      <a:noFill/>
                      <a:miter lim="800000"/>
                      <a:headEnd/>
                      <a:tailEnd/>
                    </a:ln>
                  </pic:spPr>
                </pic:pic>
              </a:graphicData>
            </a:graphic>
          </wp:inline>
        </w:drawing>
      </w:r>
    </w:p>
    <w:p w:rsidR="00D948C2" w:rsidRPr="00D948C2" w:rsidRDefault="00D948C2" w:rsidP="00D948C2">
      <w:pPr>
        <w:spacing w:before="100" w:beforeAutospacing="1" w:after="100" w:afterAutospacing="1" w:line="240" w:lineRule="auto"/>
        <w:ind w:left="1440" w:right="280"/>
        <w:jc w:val="both"/>
        <w:rPr>
          <w:rFonts w:ascii="Arial" w:eastAsia="Times New Roman" w:hAnsi="Arial" w:cs="Arial"/>
          <w:sz w:val="9"/>
          <w:szCs w:val="9"/>
        </w:rPr>
      </w:pPr>
    </w:p>
    <w:p w:rsidR="00D948C2" w:rsidRPr="00D948C2" w:rsidRDefault="00D948C2" w:rsidP="00D948C2">
      <w:pPr>
        <w:spacing w:before="100" w:beforeAutospacing="1" w:after="100" w:afterAutospacing="1" w:line="240" w:lineRule="auto"/>
        <w:ind w:left="1721" w:right="561"/>
        <w:jc w:val="center"/>
        <w:outlineLvl w:val="3"/>
        <w:rPr>
          <w:rFonts w:ascii="Arial" w:eastAsia="Times New Roman" w:hAnsi="Arial" w:cs="Arial"/>
          <w:b/>
          <w:bCs/>
          <w:i/>
          <w:iCs/>
          <w:sz w:val="24"/>
          <w:szCs w:val="24"/>
        </w:rPr>
      </w:pPr>
      <w:r w:rsidRPr="00D948C2">
        <w:rPr>
          <w:rFonts w:ascii="Arial" w:eastAsia="Times New Roman" w:hAnsi="Arial" w:cs="Arial"/>
          <w:b/>
          <w:bCs/>
          <w:i/>
          <w:iCs/>
          <w:sz w:val="24"/>
          <w:szCs w:val="24"/>
        </w:rPr>
        <w:t xml:space="preserve">Figure 2.7: Linked List Control </w:t>
      </w:r>
      <w:proofErr w:type="spellStart"/>
      <w:r w:rsidRPr="00D948C2">
        <w:rPr>
          <w:rFonts w:ascii="Arial" w:eastAsia="Times New Roman" w:hAnsi="Arial" w:cs="Arial"/>
          <w:b/>
          <w:bCs/>
          <w:i/>
          <w:iCs/>
          <w:sz w:val="24"/>
          <w:szCs w:val="24"/>
        </w:rPr>
        <w:t>Flowgraph</w:t>
      </w:r>
      <w:proofErr w:type="spellEnd"/>
      <w:r w:rsidRPr="00D948C2">
        <w:rPr>
          <w:rFonts w:ascii="Arial" w:eastAsia="Times New Roman" w:hAnsi="Arial" w:cs="Arial"/>
          <w:b/>
          <w:bCs/>
          <w:i/>
          <w:iCs/>
          <w:sz w:val="24"/>
          <w:szCs w:val="24"/>
        </w:rPr>
        <w:t xml:space="preserve"> Notation</w:t>
      </w:r>
    </w:p>
    <w:p w:rsidR="00D948C2" w:rsidRPr="00D948C2" w:rsidRDefault="00D948C2" w:rsidP="00D948C2">
      <w:pPr>
        <w:numPr>
          <w:ilvl w:val="0"/>
          <w:numId w:val="4"/>
        </w:numPr>
        <w:spacing w:before="100" w:beforeAutospacing="1" w:after="100" w:afterAutospacing="1" w:line="240" w:lineRule="auto"/>
        <w:ind w:right="140"/>
        <w:jc w:val="both"/>
        <w:rPr>
          <w:rFonts w:ascii="Arial" w:eastAsia="Times New Roman" w:hAnsi="Arial" w:cs="Arial"/>
          <w:sz w:val="9"/>
          <w:szCs w:val="9"/>
        </w:rPr>
      </w:pPr>
      <w:r w:rsidRPr="00D948C2">
        <w:rPr>
          <w:rFonts w:ascii="Arial" w:eastAsia="Times New Roman" w:hAnsi="Arial" w:cs="Arial"/>
          <w:b/>
          <w:bCs/>
          <w:sz w:val="9"/>
          <w:szCs w:val="9"/>
        </w:rPr>
        <w:t>FLOWGRAPH - PROGRAM CORRESPONDENCE:</w:t>
      </w:r>
    </w:p>
    <w:p w:rsidR="00D948C2" w:rsidRPr="00D948C2" w:rsidRDefault="00D948C2" w:rsidP="00D948C2">
      <w:pPr>
        <w:numPr>
          <w:ilvl w:val="1"/>
          <w:numId w:val="4"/>
        </w:numPr>
        <w:spacing w:before="100" w:beforeAutospacing="1" w:after="100" w:afterAutospacing="1" w:line="240" w:lineRule="auto"/>
        <w:ind w:right="280"/>
        <w:jc w:val="both"/>
        <w:rPr>
          <w:rFonts w:ascii="Arial" w:eastAsia="Times New Roman" w:hAnsi="Arial" w:cs="Arial"/>
          <w:sz w:val="9"/>
          <w:szCs w:val="9"/>
        </w:rPr>
      </w:pPr>
      <w:r w:rsidRPr="00D948C2">
        <w:rPr>
          <w:rFonts w:ascii="Arial" w:eastAsia="Times New Roman" w:hAnsi="Arial" w:cs="Arial"/>
          <w:sz w:val="9"/>
          <w:szCs w:val="9"/>
        </w:rPr>
        <w:t>A flow graph is a pictorial representation of a program and not the program itself, just as a topographic map.</w:t>
      </w:r>
    </w:p>
    <w:p w:rsidR="00D948C2" w:rsidRPr="00D948C2" w:rsidRDefault="00D948C2" w:rsidP="00D948C2">
      <w:pPr>
        <w:numPr>
          <w:ilvl w:val="1"/>
          <w:numId w:val="4"/>
        </w:numPr>
        <w:spacing w:before="100" w:beforeAutospacing="1" w:after="100" w:afterAutospacing="1" w:line="240" w:lineRule="auto"/>
        <w:ind w:right="280"/>
        <w:jc w:val="both"/>
        <w:rPr>
          <w:rFonts w:ascii="Arial" w:eastAsia="Times New Roman" w:hAnsi="Arial" w:cs="Arial"/>
          <w:sz w:val="9"/>
          <w:szCs w:val="9"/>
        </w:rPr>
      </w:pPr>
      <w:r w:rsidRPr="00D948C2">
        <w:rPr>
          <w:rFonts w:ascii="Arial" w:eastAsia="Times New Roman" w:hAnsi="Arial" w:cs="Arial"/>
          <w:sz w:val="9"/>
          <w:szCs w:val="9"/>
        </w:rPr>
        <w:t xml:space="preserve">You </w:t>
      </w:r>
      <w:proofErr w:type="spellStart"/>
      <w:r w:rsidRPr="00D948C2">
        <w:rPr>
          <w:rFonts w:ascii="Arial" w:eastAsia="Times New Roman" w:hAnsi="Arial" w:cs="Arial"/>
          <w:sz w:val="9"/>
          <w:szCs w:val="9"/>
        </w:rPr>
        <w:t>cant</w:t>
      </w:r>
      <w:proofErr w:type="spellEnd"/>
      <w:r w:rsidRPr="00D948C2">
        <w:rPr>
          <w:rFonts w:ascii="Arial" w:eastAsia="Times New Roman" w:hAnsi="Arial" w:cs="Arial"/>
          <w:sz w:val="9"/>
          <w:szCs w:val="9"/>
        </w:rPr>
        <w:t xml:space="preserve"> always associate the parts of a program in a unique way with </w:t>
      </w:r>
      <w:proofErr w:type="spellStart"/>
      <w:r w:rsidRPr="00D948C2">
        <w:rPr>
          <w:rFonts w:ascii="Arial" w:eastAsia="Times New Roman" w:hAnsi="Arial" w:cs="Arial"/>
          <w:sz w:val="9"/>
          <w:szCs w:val="9"/>
        </w:rPr>
        <w:t>flowgraph</w:t>
      </w:r>
      <w:proofErr w:type="spellEnd"/>
      <w:r w:rsidRPr="00D948C2">
        <w:rPr>
          <w:rFonts w:ascii="Arial" w:eastAsia="Times New Roman" w:hAnsi="Arial" w:cs="Arial"/>
          <w:sz w:val="9"/>
          <w:szCs w:val="9"/>
        </w:rPr>
        <w:t xml:space="preserve"> parts because many program structures, such as if-then-else constructs, consists of a combination of decisions, junctions, and processes.</w:t>
      </w:r>
    </w:p>
    <w:p w:rsidR="00D948C2" w:rsidRPr="00D948C2" w:rsidRDefault="00D948C2" w:rsidP="00D948C2">
      <w:pPr>
        <w:numPr>
          <w:ilvl w:val="1"/>
          <w:numId w:val="4"/>
        </w:numPr>
        <w:spacing w:before="100" w:beforeAutospacing="1" w:after="100" w:afterAutospacing="1" w:line="240" w:lineRule="auto"/>
        <w:ind w:right="280"/>
        <w:jc w:val="both"/>
        <w:rPr>
          <w:rFonts w:ascii="Arial" w:eastAsia="Times New Roman" w:hAnsi="Arial" w:cs="Arial"/>
          <w:sz w:val="9"/>
          <w:szCs w:val="9"/>
        </w:rPr>
      </w:pPr>
      <w:r w:rsidRPr="00D948C2">
        <w:rPr>
          <w:rFonts w:ascii="Arial" w:eastAsia="Times New Roman" w:hAnsi="Arial" w:cs="Arial"/>
          <w:sz w:val="9"/>
          <w:szCs w:val="9"/>
        </w:rPr>
        <w:t xml:space="preserve">The translation from a </w:t>
      </w:r>
      <w:proofErr w:type="spellStart"/>
      <w:r w:rsidRPr="00D948C2">
        <w:rPr>
          <w:rFonts w:ascii="Arial" w:eastAsia="Times New Roman" w:hAnsi="Arial" w:cs="Arial"/>
          <w:sz w:val="9"/>
          <w:szCs w:val="9"/>
        </w:rPr>
        <w:t>flowgraph</w:t>
      </w:r>
      <w:proofErr w:type="spellEnd"/>
      <w:r w:rsidRPr="00D948C2">
        <w:rPr>
          <w:rFonts w:ascii="Arial" w:eastAsia="Times New Roman" w:hAnsi="Arial" w:cs="Arial"/>
          <w:sz w:val="9"/>
          <w:szCs w:val="9"/>
        </w:rPr>
        <w:t xml:space="preserve"> element to a statement and vice versa is not always unique. (See Figure 2.8)</w:t>
      </w:r>
    </w:p>
    <w:p w:rsidR="00D948C2" w:rsidRPr="00D948C2" w:rsidRDefault="00D948C2" w:rsidP="00D948C2">
      <w:pPr>
        <w:spacing w:before="100" w:beforeAutospacing="1" w:after="100" w:afterAutospacing="1" w:line="240" w:lineRule="auto"/>
        <w:ind w:left="1440" w:right="280"/>
        <w:jc w:val="center"/>
        <w:rPr>
          <w:rFonts w:ascii="Arial" w:eastAsia="Times New Roman" w:hAnsi="Arial" w:cs="Arial"/>
          <w:sz w:val="9"/>
          <w:szCs w:val="9"/>
        </w:rPr>
      </w:pPr>
      <w:r w:rsidRPr="00D948C2">
        <w:rPr>
          <w:rFonts w:ascii="Arial" w:eastAsia="Times New Roman" w:hAnsi="Arial" w:cs="Arial"/>
          <w:sz w:val="9"/>
          <w:szCs w:val="9"/>
        </w:rPr>
        <w:lastRenderedPageBreak/>
        <w:br/>
      </w:r>
      <w:r w:rsidRPr="00D948C2">
        <w:rPr>
          <w:rFonts w:ascii="Arial" w:eastAsia="Times New Roman" w:hAnsi="Arial" w:cs="Arial"/>
          <w:sz w:val="9"/>
          <w:szCs w:val="9"/>
        </w:rPr>
        <w:br/>
      </w:r>
      <w:r>
        <w:rPr>
          <w:rFonts w:ascii="Arial" w:eastAsia="Times New Roman" w:hAnsi="Arial" w:cs="Arial"/>
          <w:noProof/>
          <w:sz w:val="9"/>
          <w:szCs w:val="9"/>
        </w:rPr>
        <w:drawing>
          <wp:inline distT="0" distB="0" distL="0" distR="0">
            <wp:extent cx="4763770" cy="2502535"/>
            <wp:effectExtent l="19050" t="0" r="0" b="0"/>
            <wp:docPr id="14" name="Picture 14" descr="http://www.mcr.org.in/sureshmudunuri/stm/images/figures/alternative_f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mcr.org.in/sureshmudunuri/stm/images/figures/alternative_fg.jpg"/>
                    <pic:cNvPicPr>
                      <a:picLocks noChangeAspect="1" noChangeArrowheads="1"/>
                    </pic:cNvPicPr>
                  </pic:nvPicPr>
                  <pic:blipFill>
                    <a:blip r:embed="rId13"/>
                    <a:srcRect/>
                    <a:stretch>
                      <a:fillRect/>
                    </a:stretch>
                  </pic:blipFill>
                  <pic:spPr bwMode="auto">
                    <a:xfrm>
                      <a:off x="0" y="0"/>
                      <a:ext cx="4763770" cy="2502535"/>
                    </a:xfrm>
                    <a:prstGeom prst="rect">
                      <a:avLst/>
                    </a:prstGeom>
                    <a:noFill/>
                    <a:ln w="9525">
                      <a:noFill/>
                      <a:miter lim="800000"/>
                      <a:headEnd/>
                      <a:tailEnd/>
                    </a:ln>
                  </pic:spPr>
                </pic:pic>
              </a:graphicData>
            </a:graphic>
          </wp:inline>
        </w:drawing>
      </w:r>
    </w:p>
    <w:p w:rsidR="00D948C2" w:rsidRPr="00D948C2" w:rsidRDefault="00D948C2" w:rsidP="00D948C2">
      <w:pPr>
        <w:spacing w:before="100" w:beforeAutospacing="1" w:after="100" w:afterAutospacing="1" w:line="240" w:lineRule="auto"/>
        <w:ind w:left="1440" w:right="280"/>
        <w:jc w:val="both"/>
        <w:rPr>
          <w:rFonts w:ascii="Arial" w:eastAsia="Times New Roman" w:hAnsi="Arial" w:cs="Arial"/>
          <w:sz w:val="9"/>
          <w:szCs w:val="9"/>
        </w:rPr>
      </w:pPr>
    </w:p>
    <w:p w:rsidR="00D948C2" w:rsidRPr="00D948C2" w:rsidRDefault="00D948C2" w:rsidP="00D948C2">
      <w:pPr>
        <w:spacing w:before="100" w:beforeAutospacing="1" w:after="100" w:afterAutospacing="1" w:line="240" w:lineRule="auto"/>
        <w:ind w:left="1721" w:right="561"/>
        <w:jc w:val="center"/>
        <w:outlineLvl w:val="3"/>
        <w:rPr>
          <w:rFonts w:ascii="Arial" w:eastAsia="Times New Roman" w:hAnsi="Arial" w:cs="Arial"/>
          <w:b/>
          <w:bCs/>
          <w:i/>
          <w:iCs/>
          <w:sz w:val="24"/>
          <w:szCs w:val="24"/>
        </w:rPr>
      </w:pPr>
      <w:r w:rsidRPr="00D948C2">
        <w:rPr>
          <w:rFonts w:ascii="Arial" w:eastAsia="Times New Roman" w:hAnsi="Arial" w:cs="Arial"/>
          <w:b/>
          <w:bCs/>
          <w:i/>
          <w:iCs/>
          <w:sz w:val="24"/>
          <w:szCs w:val="24"/>
        </w:rPr>
        <w:t xml:space="preserve">Figure 2.8: Alternative </w:t>
      </w:r>
      <w:proofErr w:type="spellStart"/>
      <w:r w:rsidRPr="00D948C2">
        <w:rPr>
          <w:rFonts w:ascii="Arial" w:eastAsia="Times New Roman" w:hAnsi="Arial" w:cs="Arial"/>
          <w:b/>
          <w:bCs/>
          <w:i/>
          <w:iCs/>
          <w:sz w:val="24"/>
          <w:szCs w:val="24"/>
        </w:rPr>
        <w:t>Flowgraphs</w:t>
      </w:r>
      <w:proofErr w:type="spellEnd"/>
      <w:r w:rsidRPr="00D948C2">
        <w:rPr>
          <w:rFonts w:ascii="Arial" w:eastAsia="Times New Roman" w:hAnsi="Arial" w:cs="Arial"/>
          <w:b/>
          <w:bCs/>
          <w:i/>
          <w:iCs/>
          <w:sz w:val="24"/>
          <w:szCs w:val="24"/>
        </w:rPr>
        <w:t xml:space="preserve"> for same logic (Statement "IF (A=0) AND (B=1) THEN . . .").</w:t>
      </w:r>
    </w:p>
    <w:p w:rsidR="00D948C2" w:rsidRPr="00D948C2" w:rsidRDefault="00D948C2" w:rsidP="00D948C2">
      <w:pPr>
        <w:numPr>
          <w:ilvl w:val="1"/>
          <w:numId w:val="4"/>
        </w:numPr>
        <w:spacing w:before="100" w:beforeAutospacing="1" w:after="100" w:afterAutospacing="1" w:line="240" w:lineRule="auto"/>
        <w:ind w:right="280"/>
        <w:jc w:val="both"/>
        <w:rPr>
          <w:rFonts w:ascii="Arial" w:eastAsia="Times New Roman" w:hAnsi="Arial" w:cs="Arial"/>
          <w:sz w:val="9"/>
          <w:szCs w:val="9"/>
        </w:rPr>
      </w:pPr>
      <w:r w:rsidRPr="00D948C2">
        <w:rPr>
          <w:rFonts w:ascii="Arial" w:eastAsia="Times New Roman" w:hAnsi="Arial" w:cs="Arial"/>
          <w:sz w:val="9"/>
          <w:szCs w:val="9"/>
        </w:rPr>
        <w:t xml:space="preserve">An improper translation from </w:t>
      </w:r>
      <w:proofErr w:type="spellStart"/>
      <w:r w:rsidRPr="00D948C2">
        <w:rPr>
          <w:rFonts w:ascii="Arial" w:eastAsia="Times New Roman" w:hAnsi="Arial" w:cs="Arial"/>
          <w:sz w:val="9"/>
          <w:szCs w:val="9"/>
        </w:rPr>
        <w:t>flowgraph</w:t>
      </w:r>
      <w:proofErr w:type="spellEnd"/>
      <w:r w:rsidRPr="00D948C2">
        <w:rPr>
          <w:rFonts w:ascii="Arial" w:eastAsia="Times New Roman" w:hAnsi="Arial" w:cs="Arial"/>
          <w:sz w:val="9"/>
          <w:szCs w:val="9"/>
        </w:rPr>
        <w:t xml:space="preserve"> to code during coding can lead to </w:t>
      </w:r>
      <w:proofErr w:type="gramStart"/>
      <w:r w:rsidRPr="00D948C2">
        <w:rPr>
          <w:rFonts w:ascii="Arial" w:eastAsia="Times New Roman" w:hAnsi="Arial" w:cs="Arial"/>
          <w:sz w:val="9"/>
          <w:szCs w:val="9"/>
        </w:rPr>
        <w:t>bugs,</w:t>
      </w:r>
      <w:proofErr w:type="gramEnd"/>
      <w:r w:rsidRPr="00D948C2">
        <w:rPr>
          <w:rFonts w:ascii="Arial" w:eastAsia="Times New Roman" w:hAnsi="Arial" w:cs="Arial"/>
          <w:sz w:val="9"/>
          <w:szCs w:val="9"/>
        </w:rPr>
        <w:t xml:space="preserve"> and improper translation during the test design lead to missing test cases and causes undiscovered bugs.</w:t>
      </w:r>
    </w:p>
    <w:p w:rsidR="00D948C2" w:rsidRPr="00D948C2" w:rsidRDefault="00D948C2" w:rsidP="00D948C2">
      <w:pPr>
        <w:numPr>
          <w:ilvl w:val="0"/>
          <w:numId w:val="4"/>
        </w:numPr>
        <w:spacing w:before="100" w:beforeAutospacing="1" w:after="100" w:afterAutospacing="1" w:line="240" w:lineRule="auto"/>
        <w:ind w:right="140"/>
        <w:jc w:val="both"/>
        <w:rPr>
          <w:rFonts w:ascii="Arial" w:eastAsia="Times New Roman" w:hAnsi="Arial" w:cs="Arial"/>
          <w:sz w:val="9"/>
          <w:szCs w:val="9"/>
        </w:rPr>
      </w:pPr>
      <w:r w:rsidRPr="00D948C2">
        <w:rPr>
          <w:rFonts w:ascii="Arial" w:eastAsia="Times New Roman" w:hAnsi="Arial" w:cs="Arial"/>
          <w:b/>
          <w:bCs/>
          <w:sz w:val="9"/>
          <w:szCs w:val="9"/>
        </w:rPr>
        <w:t>FLOWGRAPH AND FLOWCHART GENERATION:</w:t>
      </w:r>
    </w:p>
    <w:p w:rsidR="00D948C2" w:rsidRPr="00D948C2" w:rsidRDefault="00D948C2" w:rsidP="00D948C2">
      <w:pPr>
        <w:numPr>
          <w:ilvl w:val="1"/>
          <w:numId w:val="4"/>
        </w:numPr>
        <w:spacing w:before="100" w:beforeAutospacing="1" w:after="100" w:afterAutospacing="1" w:line="240" w:lineRule="auto"/>
        <w:ind w:right="280"/>
        <w:jc w:val="both"/>
        <w:rPr>
          <w:rFonts w:ascii="Arial" w:eastAsia="Times New Roman" w:hAnsi="Arial" w:cs="Arial"/>
          <w:sz w:val="9"/>
          <w:szCs w:val="9"/>
        </w:rPr>
      </w:pPr>
      <w:r w:rsidRPr="00D948C2">
        <w:rPr>
          <w:rFonts w:ascii="Arial" w:eastAsia="Times New Roman" w:hAnsi="Arial" w:cs="Arial"/>
          <w:sz w:val="9"/>
          <w:szCs w:val="9"/>
        </w:rPr>
        <w:t>Flowcharts can be</w:t>
      </w:r>
    </w:p>
    <w:p w:rsidR="00D948C2" w:rsidRPr="00D948C2" w:rsidRDefault="00D948C2" w:rsidP="00D948C2">
      <w:pPr>
        <w:numPr>
          <w:ilvl w:val="2"/>
          <w:numId w:val="5"/>
        </w:numPr>
        <w:spacing w:before="100" w:beforeAutospacing="1" w:after="100" w:afterAutospacing="1" w:line="240" w:lineRule="auto"/>
        <w:ind w:right="420"/>
        <w:jc w:val="both"/>
        <w:rPr>
          <w:rFonts w:ascii="Arial" w:eastAsia="Times New Roman" w:hAnsi="Arial" w:cs="Arial"/>
          <w:sz w:val="9"/>
          <w:szCs w:val="9"/>
        </w:rPr>
      </w:pPr>
      <w:r w:rsidRPr="00D948C2">
        <w:rPr>
          <w:rFonts w:ascii="Arial" w:eastAsia="Times New Roman" w:hAnsi="Arial" w:cs="Arial"/>
          <w:sz w:val="9"/>
          <w:szCs w:val="9"/>
        </w:rPr>
        <w:t>Handwritten by the programmer.</w:t>
      </w:r>
    </w:p>
    <w:p w:rsidR="00D948C2" w:rsidRPr="00D948C2" w:rsidRDefault="00D948C2" w:rsidP="00D948C2">
      <w:pPr>
        <w:numPr>
          <w:ilvl w:val="2"/>
          <w:numId w:val="5"/>
        </w:numPr>
        <w:spacing w:before="100" w:beforeAutospacing="1" w:after="100" w:afterAutospacing="1" w:line="240" w:lineRule="auto"/>
        <w:ind w:right="420"/>
        <w:jc w:val="both"/>
        <w:rPr>
          <w:rFonts w:ascii="Arial" w:eastAsia="Times New Roman" w:hAnsi="Arial" w:cs="Arial"/>
          <w:sz w:val="9"/>
          <w:szCs w:val="9"/>
        </w:rPr>
      </w:pPr>
      <w:r w:rsidRPr="00D948C2">
        <w:rPr>
          <w:rFonts w:ascii="Arial" w:eastAsia="Times New Roman" w:hAnsi="Arial" w:cs="Arial"/>
          <w:sz w:val="9"/>
          <w:szCs w:val="9"/>
        </w:rPr>
        <w:t>Automatically produced by a flowcharting program based on a mechanical analysis of the source code.</w:t>
      </w:r>
    </w:p>
    <w:p w:rsidR="00D948C2" w:rsidRPr="00D948C2" w:rsidRDefault="00D948C2" w:rsidP="00D948C2">
      <w:pPr>
        <w:numPr>
          <w:ilvl w:val="2"/>
          <w:numId w:val="5"/>
        </w:numPr>
        <w:spacing w:before="100" w:beforeAutospacing="1" w:after="100" w:afterAutospacing="1" w:line="240" w:lineRule="auto"/>
        <w:ind w:right="420"/>
        <w:jc w:val="both"/>
        <w:rPr>
          <w:rFonts w:ascii="Arial" w:eastAsia="Times New Roman" w:hAnsi="Arial" w:cs="Arial"/>
          <w:sz w:val="9"/>
          <w:szCs w:val="9"/>
        </w:rPr>
      </w:pPr>
      <w:r w:rsidRPr="00D948C2">
        <w:rPr>
          <w:rFonts w:ascii="Arial" w:eastAsia="Times New Roman" w:hAnsi="Arial" w:cs="Arial"/>
          <w:sz w:val="9"/>
          <w:szCs w:val="9"/>
        </w:rPr>
        <w:t>Semi automatically produced by a flow charting program based in part on structural analysis of the source code and in part on directions given by the programmer.</w:t>
      </w:r>
    </w:p>
    <w:p w:rsidR="00D948C2" w:rsidRPr="00D948C2" w:rsidRDefault="00D948C2" w:rsidP="00D948C2">
      <w:pPr>
        <w:numPr>
          <w:ilvl w:val="1"/>
          <w:numId w:val="5"/>
        </w:numPr>
        <w:spacing w:before="100" w:beforeAutospacing="1" w:after="100" w:afterAutospacing="1" w:line="240" w:lineRule="auto"/>
        <w:ind w:right="280"/>
        <w:jc w:val="both"/>
        <w:rPr>
          <w:rFonts w:ascii="Arial" w:eastAsia="Times New Roman" w:hAnsi="Arial" w:cs="Arial"/>
          <w:sz w:val="9"/>
          <w:szCs w:val="9"/>
        </w:rPr>
      </w:pPr>
      <w:r w:rsidRPr="00D948C2">
        <w:rPr>
          <w:rFonts w:ascii="Arial" w:eastAsia="Times New Roman" w:hAnsi="Arial" w:cs="Arial"/>
          <w:sz w:val="9"/>
          <w:szCs w:val="9"/>
        </w:rPr>
        <w:t>There are relatively few control flow graph generators.</w:t>
      </w:r>
    </w:p>
    <w:p w:rsidR="00D948C2" w:rsidRPr="00D948C2" w:rsidRDefault="00D948C2" w:rsidP="00D948C2">
      <w:pPr>
        <w:numPr>
          <w:ilvl w:val="0"/>
          <w:numId w:val="5"/>
        </w:numPr>
        <w:spacing w:before="100" w:beforeAutospacing="1" w:after="100" w:afterAutospacing="1" w:line="240" w:lineRule="auto"/>
        <w:ind w:right="140"/>
        <w:jc w:val="both"/>
        <w:rPr>
          <w:rFonts w:ascii="Arial" w:eastAsia="Times New Roman" w:hAnsi="Arial" w:cs="Arial"/>
          <w:sz w:val="9"/>
          <w:szCs w:val="9"/>
        </w:rPr>
      </w:pPr>
      <w:r w:rsidRPr="00D948C2">
        <w:rPr>
          <w:rFonts w:ascii="Arial" w:eastAsia="Times New Roman" w:hAnsi="Arial" w:cs="Arial"/>
          <w:b/>
          <w:bCs/>
          <w:sz w:val="9"/>
          <w:szCs w:val="9"/>
        </w:rPr>
        <w:t>PATH TESTING - PATHS, NODES AND LINKS:</w:t>
      </w:r>
    </w:p>
    <w:p w:rsidR="00D948C2" w:rsidRPr="00D948C2" w:rsidRDefault="00D948C2" w:rsidP="00D948C2">
      <w:pPr>
        <w:numPr>
          <w:ilvl w:val="1"/>
          <w:numId w:val="5"/>
        </w:numPr>
        <w:spacing w:before="100" w:beforeAutospacing="1" w:after="100" w:afterAutospacing="1" w:line="240" w:lineRule="auto"/>
        <w:ind w:right="280"/>
        <w:jc w:val="both"/>
        <w:rPr>
          <w:rFonts w:ascii="Arial" w:eastAsia="Times New Roman" w:hAnsi="Arial" w:cs="Arial"/>
          <w:sz w:val="9"/>
          <w:szCs w:val="9"/>
        </w:rPr>
      </w:pPr>
      <w:proofErr w:type="spellStart"/>
      <w:r w:rsidRPr="00D948C2">
        <w:rPr>
          <w:rFonts w:ascii="Arial" w:eastAsia="Times New Roman" w:hAnsi="Arial" w:cs="Arial"/>
          <w:b/>
          <w:bCs/>
          <w:sz w:val="9"/>
          <w:szCs w:val="9"/>
        </w:rPr>
        <w:t>Path</w:t>
      </w:r>
      <w:proofErr w:type="gramStart"/>
      <w:r w:rsidRPr="00D948C2">
        <w:rPr>
          <w:rFonts w:ascii="Arial" w:eastAsia="Times New Roman" w:hAnsi="Arial" w:cs="Arial"/>
          <w:b/>
          <w:bCs/>
          <w:sz w:val="9"/>
          <w:szCs w:val="9"/>
        </w:rPr>
        <w:t>:</w:t>
      </w:r>
      <w:r w:rsidRPr="00D948C2">
        <w:rPr>
          <w:rFonts w:ascii="Arial" w:eastAsia="Times New Roman" w:hAnsi="Arial" w:cs="Arial"/>
          <w:sz w:val="9"/>
          <w:szCs w:val="9"/>
        </w:rPr>
        <w:t>a</w:t>
      </w:r>
      <w:proofErr w:type="spellEnd"/>
      <w:proofErr w:type="gramEnd"/>
      <w:r w:rsidRPr="00D948C2">
        <w:rPr>
          <w:rFonts w:ascii="Arial" w:eastAsia="Times New Roman" w:hAnsi="Arial" w:cs="Arial"/>
          <w:sz w:val="9"/>
          <w:szCs w:val="9"/>
        </w:rPr>
        <w:t xml:space="preserve"> path through a program is a sequence of instructions or statements that starts at an entry, junction, or decision and ends at another, or possibly the same junction, decision, or exit.</w:t>
      </w:r>
    </w:p>
    <w:p w:rsidR="00D948C2" w:rsidRPr="00D948C2" w:rsidRDefault="00D948C2" w:rsidP="00D948C2">
      <w:pPr>
        <w:numPr>
          <w:ilvl w:val="1"/>
          <w:numId w:val="5"/>
        </w:numPr>
        <w:spacing w:before="100" w:beforeAutospacing="1" w:after="100" w:afterAutospacing="1" w:line="240" w:lineRule="auto"/>
        <w:ind w:right="280"/>
        <w:jc w:val="both"/>
        <w:rPr>
          <w:rFonts w:ascii="Arial" w:eastAsia="Times New Roman" w:hAnsi="Arial" w:cs="Arial"/>
          <w:sz w:val="9"/>
          <w:szCs w:val="9"/>
        </w:rPr>
      </w:pPr>
      <w:r w:rsidRPr="00D948C2">
        <w:rPr>
          <w:rFonts w:ascii="Arial" w:eastAsia="Times New Roman" w:hAnsi="Arial" w:cs="Arial"/>
          <w:sz w:val="9"/>
          <w:szCs w:val="9"/>
        </w:rPr>
        <w:t>A path may go through several junctions, processes, or decisions, one or more times.</w:t>
      </w:r>
    </w:p>
    <w:p w:rsidR="00D948C2" w:rsidRPr="00D948C2" w:rsidRDefault="00D948C2" w:rsidP="00D948C2">
      <w:pPr>
        <w:numPr>
          <w:ilvl w:val="1"/>
          <w:numId w:val="5"/>
        </w:numPr>
        <w:spacing w:before="100" w:beforeAutospacing="1" w:after="100" w:afterAutospacing="1" w:line="240" w:lineRule="auto"/>
        <w:ind w:right="280"/>
        <w:jc w:val="both"/>
        <w:rPr>
          <w:rFonts w:ascii="Arial" w:eastAsia="Times New Roman" w:hAnsi="Arial" w:cs="Arial"/>
          <w:sz w:val="9"/>
          <w:szCs w:val="9"/>
        </w:rPr>
      </w:pPr>
      <w:proofErr w:type="gramStart"/>
      <w:r w:rsidRPr="00D948C2">
        <w:rPr>
          <w:rFonts w:ascii="Arial" w:eastAsia="Times New Roman" w:hAnsi="Arial" w:cs="Arial"/>
          <w:sz w:val="9"/>
          <w:szCs w:val="9"/>
        </w:rPr>
        <w:t>Paths consists</w:t>
      </w:r>
      <w:proofErr w:type="gramEnd"/>
      <w:r w:rsidRPr="00D948C2">
        <w:rPr>
          <w:rFonts w:ascii="Arial" w:eastAsia="Times New Roman" w:hAnsi="Arial" w:cs="Arial"/>
          <w:sz w:val="9"/>
          <w:szCs w:val="9"/>
        </w:rPr>
        <w:t xml:space="preserve"> of segments.</w:t>
      </w:r>
    </w:p>
    <w:p w:rsidR="00D948C2" w:rsidRPr="00D948C2" w:rsidRDefault="00D948C2" w:rsidP="00D948C2">
      <w:pPr>
        <w:numPr>
          <w:ilvl w:val="1"/>
          <w:numId w:val="5"/>
        </w:numPr>
        <w:spacing w:before="100" w:beforeAutospacing="1" w:after="100" w:afterAutospacing="1" w:line="240" w:lineRule="auto"/>
        <w:ind w:right="280"/>
        <w:jc w:val="both"/>
        <w:rPr>
          <w:rFonts w:ascii="Arial" w:eastAsia="Times New Roman" w:hAnsi="Arial" w:cs="Arial"/>
          <w:sz w:val="9"/>
          <w:szCs w:val="9"/>
        </w:rPr>
      </w:pPr>
      <w:r w:rsidRPr="00D948C2">
        <w:rPr>
          <w:rFonts w:ascii="Arial" w:eastAsia="Times New Roman" w:hAnsi="Arial" w:cs="Arial"/>
          <w:sz w:val="9"/>
          <w:szCs w:val="9"/>
        </w:rPr>
        <w:t>The segment is a link - a single process that lies between two nodes.</w:t>
      </w:r>
    </w:p>
    <w:p w:rsidR="00D948C2" w:rsidRPr="00D948C2" w:rsidRDefault="00D948C2" w:rsidP="00D948C2">
      <w:pPr>
        <w:numPr>
          <w:ilvl w:val="1"/>
          <w:numId w:val="5"/>
        </w:numPr>
        <w:spacing w:before="100" w:beforeAutospacing="1" w:after="100" w:afterAutospacing="1" w:line="240" w:lineRule="auto"/>
        <w:ind w:right="280"/>
        <w:jc w:val="both"/>
        <w:rPr>
          <w:rFonts w:ascii="Arial" w:eastAsia="Times New Roman" w:hAnsi="Arial" w:cs="Arial"/>
          <w:sz w:val="9"/>
          <w:szCs w:val="9"/>
        </w:rPr>
      </w:pPr>
      <w:r w:rsidRPr="00D948C2">
        <w:rPr>
          <w:rFonts w:ascii="Arial" w:eastAsia="Times New Roman" w:hAnsi="Arial" w:cs="Arial"/>
          <w:sz w:val="9"/>
          <w:szCs w:val="9"/>
        </w:rPr>
        <w:t>A path segment is succession of consecutive links that belongs to some path.</w:t>
      </w:r>
    </w:p>
    <w:p w:rsidR="00D948C2" w:rsidRPr="00D948C2" w:rsidRDefault="00D948C2" w:rsidP="00D948C2">
      <w:pPr>
        <w:numPr>
          <w:ilvl w:val="1"/>
          <w:numId w:val="5"/>
        </w:numPr>
        <w:spacing w:before="100" w:beforeAutospacing="1" w:after="100" w:afterAutospacing="1" w:line="240" w:lineRule="auto"/>
        <w:ind w:right="280"/>
        <w:jc w:val="both"/>
        <w:rPr>
          <w:rFonts w:ascii="Arial" w:eastAsia="Times New Roman" w:hAnsi="Arial" w:cs="Arial"/>
          <w:sz w:val="9"/>
          <w:szCs w:val="9"/>
        </w:rPr>
      </w:pPr>
      <w:r w:rsidRPr="00D948C2">
        <w:rPr>
          <w:rFonts w:ascii="Arial" w:eastAsia="Times New Roman" w:hAnsi="Arial" w:cs="Arial"/>
          <w:sz w:val="9"/>
          <w:szCs w:val="9"/>
        </w:rPr>
        <w:t>The length of path measured by the number of links in it and not by the number of the instructions or statements executed along that path.</w:t>
      </w:r>
    </w:p>
    <w:p w:rsidR="00D948C2" w:rsidRPr="00D948C2" w:rsidRDefault="00D948C2" w:rsidP="00D948C2">
      <w:pPr>
        <w:numPr>
          <w:ilvl w:val="1"/>
          <w:numId w:val="5"/>
        </w:numPr>
        <w:spacing w:before="100" w:beforeAutospacing="1" w:after="100" w:afterAutospacing="1" w:line="240" w:lineRule="auto"/>
        <w:ind w:right="280"/>
        <w:jc w:val="both"/>
        <w:rPr>
          <w:rFonts w:ascii="Arial" w:eastAsia="Times New Roman" w:hAnsi="Arial" w:cs="Arial"/>
          <w:sz w:val="9"/>
          <w:szCs w:val="9"/>
        </w:rPr>
      </w:pPr>
      <w:r w:rsidRPr="00D948C2">
        <w:rPr>
          <w:rFonts w:ascii="Arial" w:eastAsia="Times New Roman" w:hAnsi="Arial" w:cs="Arial"/>
          <w:sz w:val="9"/>
          <w:szCs w:val="9"/>
        </w:rPr>
        <w:t>The name of a path is the name of the nodes along the path.</w:t>
      </w:r>
    </w:p>
    <w:p w:rsidR="00D948C2" w:rsidRPr="00D948C2" w:rsidRDefault="00D948C2" w:rsidP="00D948C2">
      <w:pPr>
        <w:numPr>
          <w:ilvl w:val="0"/>
          <w:numId w:val="5"/>
        </w:numPr>
        <w:spacing w:before="100" w:beforeAutospacing="1" w:after="100" w:afterAutospacing="1" w:line="240" w:lineRule="auto"/>
        <w:ind w:right="140"/>
        <w:jc w:val="both"/>
        <w:rPr>
          <w:rFonts w:ascii="Arial" w:eastAsia="Times New Roman" w:hAnsi="Arial" w:cs="Arial"/>
          <w:sz w:val="9"/>
          <w:szCs w:val="9"/>
        </w:rPr>
      </w:pPr>
      <w:r w:rsidRPr="00D948C2">
        <w:rPr>
          <w:rFonts w:ascii="Arial" w:eastAsia="Times New Roman" w:hAnsi="Arial" w:cs="Arial"/>
          <w:b/>
          <w:bCs/>
          <w:sz w:val="9"/>
          <w:szCs w:val="9"/>
        </w:rPr>
        <w:t>FUNDAMENTAL PATH SELECTION CRITERIA:</w:t>
      </w:r>
    </w:p>
    <w:p w:rsidR="00D948C2" w:rsidRPr="00D948C2" w:rsidRDefault="00D948C2" w:rsidP="00D948C2">
      <w:pPr>
        <w:numPr>
          <w:ilvl w:val="1"/>
          <w:numId w:val="5"/>
        </w:numPr>
        <w:spacing w:before="100" w:beforeAutospacing="1" w:after="100" w:afterAutospacing="1" w:line="240" w:lineRule="auto"/>
        <w:ind w:right="280"/>
        <w:jc w:val="both"/>
        <w:rPr>
          <w:rFonts w:ascii="Arial" w:eastAsia="Times New Roman" w:hAnsi="Arial" w:cs="Arial"/>
          <w:sz w:val="9"/>
          <w:szCs w:val="9"/>
        </w:rPr>
      </w:pPr>
      <w:r w:rsidRPr="00D948C2">
        <w:rPr>
          <w:rFonts w:ascii="Arial" w:eastAsia="Times New Roman" w:hAnsi="Arial" w:cs="Arial"/>
          <w:sz w:val="9"/>
          <w:szCs w:val="9"/>
        </w:rPr>
        <w:t>There are many paths between the entry and exit of a typical routine.</w:t>
      </w:r>
    </w:p>
    <w:p w:rsidR="00D948C2" w:rsidRPr="00D948C2" w:rsidRDefault="00D948C2" w:rsidP="00D948C2">
      <w:pPr>
        <w:numPr>
          <w:ilvl w:val="1"/>
          <w:numId w:val="5"/>
        </w:numPr>
        <w:spacing w:before="100" w:beforeAutospacing="1" w:after="100" w:afterAutospacing="1" w:line="240" w:lineRule="auto"/>
        <w:ind w:right="280"/>
        <w:jc w:val="both"/>
        <w:rPr>
          <w:rFonts w:ascii="Arial" w:eastAsia="Times New Roman" w:hAnsi="Arial" w:cs="Arial"/>
          <w:sz w:val="9"/>
          <w:szCs w:val="9"/>
        </w:rPr>
      </w:pPr>
      <w:r w:rsidRPr="00D948C2">
        <w:rPr>
          <w:rFonts w:ascii="Arial" w:eastAsia="Times New Roman" w:hAnsi="Arial" w:cs="Arial"/>
          <w:sz w:val="9"/>
          <w:szCs w:val="9"/>
        </w:rPr>
        <w:t>Every decision doubles the number of potential paths. And every loop multiplies the number of potential paths by the number of different iteration values possible for the loop.</w:t>
      </w:r>
    </w:p>
    <w:p w:rsidR="00D948C2" w:rsidRPr="00D948C2" w:rsidRDefault="00D948C2" w:rsidP="00D948C2">
      <w:pPr>
        <w:numPr>
          <w:ilvl w:val="1"/>
          <w:numId w:val="5"/>
        </w:numPr>
        <w:spacing w:before="100" w:beforeAutospacing="1" w:after="100" w:afterAutospacing="1" w:line="240" w:lineRule="auto"/>
        <w:ind w:right="280"/>
        <w:jc w:val="both"/>
        <w:rPr>
          <w:rFonts w:ascii="Arial" w:eastAsia="Times New Roman" w:hAnsi="Arial" w:cs="Arial"/>
          <w:sz w:val="9"/>
          <w:szCs w:val="9"/>
        </w:rPr>
      </w:pPr>
      <w:r w:rsidRPr="00D948C2">
        <w:rPr>
          <w:rFonts w:ascii="Arial" w:eastAsia="Times New Roman" w:hAnsi="Arial" w:cs="Arial"/>
          <w:sz w:val="9"/>
          <w:szCs w:val="9"/>
        </w:rPr>
        <w:t>Defining complete testing:</w:t>
      </w:r>
    </w:p>
    <w:p w:rsidR="00D948C2" w:rsidRPr="00D948C2" w:rsidRDefault="00D948C2" w:rsidP="00D948C2">
      <w:pPr>
        <w:numPr>
          <w:ilvl w:val="2"/>
          <w:numId w:val="5"/>
        </w:numPr>
        <w:spacing w:before="100" w:beforeAutospacing="1" w:after="100" w:afterAutospacing="1" w:line="240" w:lineRule="auto"/>
        <w:ind w:right="420"/>
        <w:jc w:val="both"/>
        <w:rPr>
          <w:rFonts w:ascii="Arial" w:eastAsia="Times New Roman" w:hAnsi="Arial" w:cs="Arial"/>
          <w:sz w:val="9"/>
          <w:szCs w:val="9"/>
        </w:rPr>
      </w:pPr>
      <w:r w:rsidRPr="00D948C2">
        <w:rPr>
          <w:rFonts w:ascii="Arial" w:eastAsia="Times New Roman" w:hAnsi="Arial" w:cs="Arial"/>
          <w:sz w:val="9"/>
          <w:szCs w:val="9"/>
        </w:rPr>
        <w:t>Exercise every path from entry to exit</w:t>
      </w:r>
    </w:p>
    <w:p w:rsidR="00D948C2" w:rsidRPr="00D948C2" w:rsidRDefault="00D948C2" w:rsidP="00D948C2">
      <w:pPr>
        <w:numPr>
          <w:ilvl w:val="2"/>
          <w:numId w:val="5"/>
        </w:numPr>
        <w:spacing w:before="100" w:beforeAutospacing="1" w:after="100" w:afterAutospacing="1" w:line="240" w:lineRule="auto"/>
        <w:ind w:right="420"/>
        <w:jc w:val="both"/>
        <w:rPr>
          <w:rFonts w:ascii="Arial" w:eastAsia="Times New Roman" w:hAnsi="Arial" w:cs="Arial"/>
          <w:sz w:val="9"/>
          <w:szCs w:val="9"/>
        </w:rPr>
      </w:pPr>
      <w:r w:rsidRPr="00D948C2">
        <w:rPr>
          <w:rFonts w:ascii="Arial" w:eastAsia="Times New Roman" w:hAnsi="Arial" w:cs="Arial"/>
          <w:sz w:val="9"/>
          <w:szCs w:val="9"/>
        </w:rPr>
        <w:t>Exercise every statement or instruction at least once</w:t>
      </w:r>
    </w:p>
    <w:p w:rsidR="00D948C2" w:rsidRPr="00D948C2" w:rsidRDefault="00D948C2" w:rsidP="00D948C2">
      <w:pPr>
        <w:numPr>
          <w:ilvl w:val="2"/>
          <w:numId w:val="5"/>
        </w:numPr>
        <w:spacing w:before="100" w:beforeAutospacing="1" w:after="100" w:afterAutospacing="1" w:line="240" w:lineRule="auto"/>
        <w:ind w:right="420"/>
        <w:jc w:val="both"/>
        <w:rPr>
          <w:rFonts w:ascii="Arial" w:eastAsia="Times New Roman" w:hAnsi="Arial" w:cs="Arial"/>
          <w:sz w:val="9"/>
          <w:szCs w:val="9"/>
        </w:rPr>
      </w:pPr>
      <w:r w:rsidRPr="00D948C2">
        <w:rPr>
          <w:rFonts w:ascii="Arial" w:eastAsia="Times New Roman" w:hAnsi="Arial" w:cs="Arial"/>
          <w:sz w:val="9"/>
          <w:szCs w:val="9"/>
        </w:rPr>
        <w:t>Exercise every branch and case statement, in each direction at least once</w:t>
      </w:r>
    </w:p>
    <w:p w:rsidR="00D948C2" w:rsidRPr="00D948C2" w:rsidRDefault="00D948C2" w:rsidP="00D948C2">
      <w:pPr>
        <w:numPr>
          <w:ilvl w:val="1"/>
          <w:numId w:val="5"/>
        </w:numPr>
        <w:spacing w:before="100" w:beforeAutospacing="1" w:after="100" w:afterAutospacing="1" w:line="240" w:lineRule="auto"/>
        <w:ind w:right="280"/>
        <w:jc w:val="both"/>
        <w:rPr>
          <w:rFonts w:ascii="Arial" w:eastAsia="Times New Roman" w:hAnsi="Arial" w:cs="Arial"/>
          <w:sz w:val="9"/>
          <w:szCs w:val="9"/>
        </w:rPr>
      </w:pPr>
      <w:r w:rsidRPr="00D948C2">
        <w:rPr>
          <w:rFonts w:ascii="Arial" w:eastAsia="Times New Roman" w:hAnsi="Arial" w:cs="Arial"/>
          <w:sz w:val="9"/>
          <w:szCs w:val="9"/>
        </w:rPr>
        <w:t>If prescription 1 is followed then 2 and 3 are automatically followed. But it is impractical for most routines. It can be done for the routines that have no loops, in which it is equivalent to 2 and 3 prescriptions.</w:t>
      </w:r>
    </w:p>
    <w:p w:rsidR="00D948C2" w:rsidRPr="00D948C2" w:rsidRDefault="00D948C2" w:rsidP="00D948C2">
      <w:pPr>
        <w:numPr>
          <w:ilvl w:val="1"/>
          <w:numId w:val="5"/>
        </w:numPr>
        <w:spacing w:before="100" w:beforeAutospacing="1" w:after="100" w:afterAutospacing="1" w:line="240" w:lineRule="auto"/>
        <w:ind w:right="280"/>
        <w:jc w:val="both"/>
        <w:rPr>
          <w:rFonts w:ascii="Arial" w:eastAsia="Times New Roman" w:hAnsi="Arial" w:cs="Arial"/>
          <w:sz w:val="9"/>
          <w:szCs w:val="9"/>
        </w:rPr>
      </w:pPr>
      <w:proofErr w:type="spellStart"/>
      <w:r w:rsidRPr="00D948C2">
        <w:rPr>
          <w:rFonts w:ascii="Arial" w:eastAsia="Times New Roman" w:hAnsi="Arial" w:cs="Arial"/>
          <w:b/>
          <w:bCs/>
          <w:i/>
          <w:iCs/>
          <w:sz w:val="9"/>
          <w:szCs w:val="9"/>
        </w:rPr>
        <w:t>EXAMPLE</w:t>
      </w:r>
      <w:proofErr w:type="gramStart"/>
      <w:r w:rsidRPr="00D948C2">
        <w:rPr>
          <w:rFonts w:ascii="Arial" w:eastAsia="Times New Roman" w:hAnsi="Arial" w:cs="Arial"/>
          <w:b/>
          <w:bCs/>
          <w:i/>
          <w:iCs/>
          <w:sz w:val="9"/>
          <w:szCs w:val="9"/>
        </w:rPr>
        <w:t>:</w:t>
      </w:r>
      <w:r w:rsidRPr="00D948C2">
        <w:rPr>
          <w:rFonts w:ascii="Arial" w:eastAsia="Times New Roman" w:hAnsi="Arial" w:cs="Arial"/>
          <w:b/>
          <w:bCs/>
          <w:sz w:val="9"/>
          <w:szCs w:val="9"/>
        </w:rPr>
        <w:t>Here</w:t>
      </w:r>
      <w:proofErr w:type="spellEnd"/>
      <w:proofErr w:type="gramEnd"/>
      <w:r w:rsidRPr="00D948C2">
        <w:rPr>
          <w:rFonts w:ascii="Arial" w:eastAsia="Times New Roman" w:hAnsi="Arial" w:cs="Arial"/>
          <w:b/>
          <w:bCs/>
          <w:sz w:val="9"/>
          <w:szCs w:val="9"/>
        </w:rPr>
        <w:t xml:space="preserve"> is the correct version.</w:t>
      </w:r>
    </w:p>
    <w:p w:rsidR="00D948C2" w:rsidRPr="00D948C2" w:rsidRDefault="00D948C2" w:rsidP="00D948C2">
      <w:pPr>
        <w:spacing w:before="100" w:beforeAutospacing="1" w:after="100" w:afterAutospacing="1" w:line="240" w:lineRule="auto"/>
        <w:ind w:left="1440" w:right="280"/>
        <w:jc w:val="center"/>
        <w:rPr>
          <w:rFonts w:ascii="Arial" w:eastAsia="Times New Roman" w:hAnsi="Arial" w:cs="Arial"/>
          <w:sz w:val="9"/>
          <w:szCs w:val="9"/>
        </w:rPr>
      </w:pPr>
      <w:r w:rsidRPr="00D948C2">
        <w:rPr>
          <w:rFonts w:ascii="Arial" w:eastAsia="Times New Roman" w:hAnsi="Arial" w:cs="Arial"/>
          <w:sz w:val="9"/>
          <w:szCs w:val="9"/>
        </w:rPr>
        <w:br/>
      </w:r>
      <w:r w:rsidRPr="00D948C2">
        <w:rPr>
          <w:rFonts w:ascii="Arial" w:eastAsia="Times New Roman" w:hAnsi="Arial" w:cs="Arial"/>
          <w:sz w:val="9"/>
          <w:szCs w:val="9"/>
        </w:rPr>
        <w:br/>
      </w:r>
      <w:r>
        <w:rPr>
          <w:rFonts w:ascii="Arial" w:eastAsia="Times New Roman" w:hAnsi="Arial" w:cs="Arial"/>
          <w:noProof/>
          <w:sz w:val="9"/>
          <w:szCs w:val="9"/>
        </w:rPr>
        <w:drawing>
          <wp:inline distT="0" distB="0" distL="0" distR="0">
            <wp:extent cx="4572000" cy="856615"/>
            <wp:effectExtent l="19050" t="0" r="0" b="0"/>
            <wp:docPr id="15" name="Picture 15" descr="http://www.mcr.org.in/sureshmudunuri/stm/images/figures/path_selection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mcr.org.in/sureshmudunuri/stm/images/figures/path_selection_1.jpg"/>
                    <pic:cNvPicPr>
                      <a:picLocks noChangeAspect="1" noChangeArrowheads="1"/>
                    </pic:cNvPicPr>
                  </pic:nvPicPr>
                  <pic:blipFill>
                    <a:blip r:embed="rId14"/>
                    <a:srcRect/>
                    <a:stretch>
                      <a:fillRect/>
                    </a:stretch>
                  </pic:blipFill>
                  <pic:spPr bwMode="auto">
                    <a:xfrm>
                      <a:off x="0" y="0"/>
                      <a:ext cx="4572000" cy="856615"/>
                    </a:xfrm>
                    <a:prstGeom prst="rect">
                      <a:avLst/>
                    </a:prstGeom>
                    <a:noFill/>
                    <a:ln w="9525">
                      <a:noFill/>
                      <a:miter lim="800000"/>
                      <a:headEnd/>
                      <a:tailEnd/>
                    </a:ln>
                  </pic:spPr>
                </pic:pic>
              </a:graphicData>
            </a:graphic>
          </wp:inline>
        </w:drawing>
      </w:r>
    </w:p>
    <w:p w:rsidR="00D948C2" w:rsidRPr="00D948C2" w:rsidRDefault="00D948C2" w:rsidP="00D948C2">
      <w:pPr>
        <w:spacing w:before="100" w:beforeAutospacing="1" w:after="100" w:afterAutospacing="1" w:line="240" w:lineRule="auto"/>
        <w:ind w:left="1440" w:right="280"/>
        <w:jc w:val="both"/>
        <w:rPr>
          <w:rFonts w:ascii="Arial" w:eastAsia="Times New Roman" w:hAnsi="Arial" w:cs="Arial"/>
          <w:sz w:val="9"/>
          <w:szCs w:val="9"/>
        </w:rPr>
      </w:pPr>
      <w:r w:rsidRPr="00D948C2">
        <w:rPr>
          <w:rFonts w:ascii="Arial" w:eastAsia="Times New Roman" w:hAnsi="Arial" w:cs="Arial"/>
          <w:sz w:val="9"/>
          <w:szCs w:val="9"/>
        </w:rPr>
        <w:br/>
        <w:t>For X negative, the output is X + A, while for X greater than or equal to zero, the output is X + 2A. Following prescription 2 and executing every statement, but not every branch, would not reveal the bug in the following incorrect version:</w:t>
      </w:r>
    </w:p>
    <w:p w:rsidR="00D948C2" w:rsidRPr="00D948C2" w:rsidRDefault="00D948C2" w:rsidP="00D948C2">
      <w:pPr>
        <w:spacing w:before="100" w:beforeAutospacing="1" w:after="100" w:afterAutospacing="1" w:line="240" w:lineRule="auto"/>
        <w:ind w:left="1440" w:right="280"/>
        <w:jc w:val="center"/>
        <w:rPr>
          <w:rFonts w:ascii="Arial" w:eastAsia="Times New Roman" w:hAnsi="Arial" w:cs="Arial"/>
          <w:sz w:val="9"/>
          <w:szCs w:val="9"/>
        </w:rPr>
      </w:pPr>
      <w:r w:rsidRPr="00D948C2">
        <w:rPr>
          <w:rFonts w:ascii="Arial" w:eastAsia="Times New Roman" w:hAnsi="Arial" w:cs="Arial"/>
          <w:sz w:val="9"/>
          <w:szCs w:val="9"/>
        </w:rPr>
        <w:lastRenderedPageBreak/>
        <w:br/>
      </w:r>
      <w:r w:rsidRPr="00D948C2">
        <w:rPr>
          <w:rFonts w:ascii="Arial" w:eastAsia="Times New Roman" w:hAnsi="Arial" w:cs="Arial"/>
          <w:sz w:val="9"/>
          <w:szCs w:val="9"/>
        </w:rPr>
        <w:br/>
      </w:r>
      <w:r>
        <w:rPr>
          <w:rFonts w:ascii="Arial" w:eastAsia="Times New Roman" w:hAnsi="Arial" w:cs="Arial"/>
          <w:noProof/>
          <w:sz w:val="9"/>
          <w:szCs w:val="9"/>
        </w:rPr>
        <w:drawing>
          <wp:inline distT="0" distB="0" distL="0" distR="0">
            <wp:extent cx="4612005" cy="829945"/>
            <wp:effectExtent l="19050" t="0" r="0" b="0"/>
            <wp:docPr id="16" name="Picture 16" descr="http://www.mcr.org.in/sureshmudunuri/stm/images/figures/path_selection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mcr.org.in/sureshmudunuri/stm/images/figures/path_selection_2.jpg"/>
                    <pic:cNvPicPr>
                      <a:picLocks noChangeAspect="1" noChangeArrowheads="1"/>
                    </pic:cNvPicPr>
                  </pic:nvPicPr>
                  <pic:blipFill>
                    <a:blip r:embed="rId15"/>
                    <a:srcRect/>
                    <a:stretch>
                      <a:fillRect/>
                    </a:stretch>
                  </pic:blipFill>
                  <pic:spPr bwMode="auto">
                    <a:xfrm>
                      <a:off x="0" y="0"/>
                      <a:ext cx="4612005" cy="829945"/>
                    </a:xfrm>
                    <a:prstGeom prst="rect">
                      <a:avLst/>
                    </a:prstGeom>
                    <a:noFill/>
                    <a:ln w="9525">
                      <a:noFill/>
                      <a:miter lim="800000"/>
                      <a:headEnd/>
                      <a:tailEnd/>
                    </a:ln>
                  </pic:spPr>
                </pic:pic>
              </a:graphicData>
            </a:graphic>
          </wp:inline>
        </w:drawing>
      </w:r>
    </w:p>
    <w:p w:rsidR="00D948C2" w:rsidRPr="00D948C2" w:rsidRDefault="00D948C2" w:rsidP="00D948C2">
      <w:pPr>
        <w:spacing w:before="100" w:beforeAutospacing="1" w:after="100" w:afterAutospacing="1" w:line="240" w:lineRule="auto"/>
        <w:ind w:left="1440" w:right="280"/>
        <w:jc w:val="both"/>
        <w:rPr>
          <w:rFonts w:ascii="Arial" w:eastAsia="Times New Roman" w:hAnsi="Arial" w:cs="Arial"/>
          <w:sz w:val="9"/>
          <w:szCs w:val="9"/>
        </w:rPr>
      </w:pPr>
      <w:r w:rsidRPr="00D948C2">
        <w:rPr>
          <w:rFonts w:ascii="Arial" w:eastAsia="Times New Roman" w:hAnsi="Arial" w:cs="Arial"/>
          <w:sz w:val="9"/>
          <w:szCs w:val="9"/>
        </w:rPr>
        <w:br/>
        <w:t>A negative value produces the correct answer. Every statement can be executed, but if the test cases do not force each branch to be taken, the bug can remain hidden. The next example uses a test based on executing each branch but does not force the execution of all statements:</w:t>
      </w:r>
    </w:p>
    <w:p w:rsidR="00D948C2" w:rsidRPr="00D948C2" w:rsidRDefault="00D948C2" w:rsidP="00D948C2">
      <w:pPr>
        <w:spacing w:before="100" w:beforeAutospacing="1" w:after="100" w:afterAutospacing="1" w:line="240" w:lineRule="auto"/>
        <w:ind w:left="1440" w:right="280"/>
        <w:jc w:val="center"/>
        <w:rPr>
          <w:rFonts w:ascii="Arial" w:eastAsia="Times New Roman" w:hAnsi="Arial" w:cs="Arial"/>
          <w:sz w:val="9"/>
          <w:szCs w:val="9"/>
        </w:rPr>
      </w:pPr>
      <w:r w:rsidRPr="00D948C2">
        <w:rPr>
          <w:rFonts w:ascii="Arial" w:eastAsia="Times New Roman" w:hAnsi="Arial" w:cs="Arial"/>
          <w:sz w:val="9"/>
          <w:szCs w:val="9"/>
        </w:rPr>
        <w:br/>
      </w:r>
      <w:r w:rsidRPr="00D948C2">
        <w:rPr>
          <w:rFonts w:ascii="Arial" w:eastAsia="Times New Roman" w:hAnsi="Arial" w:cs="Arial"/>
          <w:sz w:val="9"/>
          <w:szCs w:val="9"/>
        </w:rPr>
        <w:br/>
      </w:r>
      <w:r>
        <w:rPr>
          <w:rFonts w:ascii="Arial" w:eastAsia="Times New Roman" w:hAnsi="Arial" w:cs="Arial"/>
          <w:noProof/>
          <w:sz w:val="9"/>
          <w:szCs w:val="9"/>
        </w:rPr>
        <w:drawing>
          <wp:inline distT="0" distB="0" distL="0" distR="0">
            <wp:extent cx="4107815" cy="1610360"/>
            <wp:effectExtent l="19050" t="0" r="6985" b="0"/>
            <wp:docPr id="17" name="Picture 17" descr="http://www.mcr.org.in/sureshmudunuri/stm/images/figures/path_selection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mcr.org.in/sureshmudunuri/stm/images/figures/path_selection_3.jpg"/>
                    <pic:cNvPicPr>
                      <a:picLocks noChangeAspect="1" noChangeArrowheads="1"/>
                    </pic:cNvPicPr>
                  </pic:nvPicPr>
                  <pic:blipFill>
                    <a:blip r:embed="rId16"/>
                    <a:srcRect/>
                    <a:stretch>
                      <a:fillRect/>
                    </a:stretch>
                  </pic:blipFill>
                  <pic:spPr bwMode="auto">
                    <a:xfrm>
                      <a:off x="0" y="0"/>
                      <a:ext cx="4107815" cy="1610360"/>
                    </a:xfrm>
                    <a:prstGeom prst="rect">
                      <a:avLst/>
                    </a:prstGeom>
                    <a:noFill/>
                    <a:ln w="9525">
                      <a:noFill/>
                      <a:miter lim="800000"/>
                      <a:headEnd/>
                      <a:tailEnd/>
                    </a:ln>
                  </pic:spPr>
                </pic:pic>
              </a:graphicData>
            </a:graphic>
          </wp:inline>
        </w:drawing>
      </w:r>
    </w:p>
    <w:p w:rsidR="00D948C2" w:rsidRPr="00D948C2" w:rsidRDefault="00D948C2" w:rsidP="00D948C2">
      <w:pPr>
        <w:spacing w:before="100" w:beforeAutospacing="1" w:after="100" w:afterAutospacing="1" w:line="240" w:lineRule="auto"/>
        <w:ind w:left="1440" w:right="280"/>
        <w:jc w:val="both"/>
        <w:rPr>
          <w:rFonts w:ascii="Arial" w:eastAsia="Times New Roman" w:hAnsi="Arial" w:cs="Arial"/>
          <w:sz w:val="9"/>
          <w:szCs w:val="9"/>
        </w:rPr>
      </w:pPr>
      <w:r w:rsidRPr="00D948C2">
        <w:rPr>
          <w:rFonts w:ascii="Arial" w:eastAsia="Times New Roman" w:hAnsi="Arial" w:cs="Arial"/>
          <w:sz w:val="9"/>
          <w:szCs w:val="9"/>
        </w:rPr>
        <w:br/>
        <w:t>The hidden loop around label 100 is not revealed by tests based on prescription 3 alone because no test forces the execution of statement 100 and the following GOTO statement. Furthermore, label 100 is not flagged by the compiler as an unreferenced label and the subsequent GOTO does not refer to an undefined label.</w:t>
      </w:r>
    </w:p>
    <w:p w:rsidR="00D948C2" w:rsidRPr="00D948C2" w:rsidRDefault="00D948C2" w:rsidP="00D948C2">
      <w:pPr>
        <w:numPr>
          <w:ilvl w:val="1"/>
          <w:numId w:val="5"/>
        </w:numPr>
        <w:spacing w:before="100" w:beforeAutospacing="1" w:after="100" w:afterAutospacing="1" w:line="240" w:lineRule="auto"/>
        <w:ind w:right="280"/>
        <w:jc w:val="both"/>
        <w:rPr>
          <w:rFonts w:ascii="Arial" w:eastAsia="Times New Roman" w:hAnsi="Arial" w:cs="Arial"/>
          <w:sz w:val="9"/>
          <w:szCs w:val="9"/>
        </w:rPr>
      </w:pPr>
      <w:r w:rsidRPr="00D948C2">
        <w:rPr>
          <w:rFonts w:ascii="Arial" w:eastAsia="Times New Roman" w:hAnsi="Arial" w:cs="Arial"/>
          <w:sz w:val="9"/>
          <w:szCs w:val="9"/>
        </w:rPr>
        <w:t>A </w:t>
      </w:r>
      <w:r w:rsidRPr="00D948C2">
        <w:rPr>
          <w:rFonts w:ascii="Arial" w:eastAsia="Times New Roman" w:hAnsi="Arial" w:cs="Arial"/>
          <w:b/>
          <w:bCs/>
          <w:sz w:val="9"/>
          <w:szCs w:val="9"/>
        </w:rPr>
        <w:t>Static Analysis</w:t>
      </w:r>
      <w:r w:rsidRPr="00D948C2">
        <w:rPr>
          <w:rFonts w:ascii="Arial" w:eastAsia="Times New Roman" w:hAnsi="Arial" w:cs="Arial"/>
          <w:sz w:val="9"/>
          <w:szCs w:val="9"/>
        </w:rPr>
        <w:t> (that is, an analysis based on examining the source code or structure) cannot determine whether a piece of code is or is not reachable. There could be subroutine calls with parameters that are subroutine labels, or in the above example there could be a GOTO that targeted label 100 but could never achieve a value that would send the program to that label.</w:t>
      </w:r>
    </w:p>
    <w:p w:rsidR="00D948C2" w:rsidRPr="00D948C2" w:rsidRDefault="00D948C2" w:rsidP="00D948C2">
      <w:pPr>
        <w:numPr>
          <w:ilvl w:val="1"/>
          <w:numId w:val="5"/>
        </w:numPr>
        <w:spacing w:before="100" w:beforeAutospacing="1" w:after="100" w:afterAutospacing="1" w:line="240" w:lineRule="auto"/>
        <w:ind w:right="280"/>
        <w:jc w:val="both"/>
        <w:rPr>
          <w:rFonts w:ascii="Arial" w:eastAsia="Times New Roman" w:hAnsi="Arial" w:cs="Arial"/>
          <w:sz w:val="9"/>
          <w:szCs w:val="9"/>
        </w:rPr>
      </w:pPr>
      <w:r w:rsidRPr="00D948C2">
        <w:rPr>
          <w:rFonts w:ascii="Arial" w:eastAsia="Times New Roman" w:hAnsi="Arial" w:cs="Arial"/>
          <w:sz w:val="9"/>
          <w:szCs w:val="9"/>
        </w:rPr>
        <w:t>Only a </w:t>
      </w:r>
      <w:r w:rsidRPr="00D948C2">
        <w:rPr>
          <w:rFonts w:ascii="Arial" w:eastAsia="Times New Roman" w:hAnsi="Arial" w:cs="Arial"/>
          <w:b/>
          <w:bCs/>
          <w:sz w:val="9"/>
          <w:szCs w:val="9"/>
        </w:rPr>
        <w:t>Dynamic Analysis</w:t>
      </w:r>
      <w:r w:rsidRPr="00D948C2">
        <w:rPr>
          <w:rFonts w:ascii="Arial" w:eastAsia="Times New Roman" w:hAnsi="Arial" w:cs="Arial"/>
          <w:sz w:val="9"/>
          <w:szCs w:val="9"/>
        </w:rPr>
        <w:t> (that is, an analysis based on the code's behavior while running - which is to say, to all intents and purposes, testing) can determine whether code is reachable or not and therefore distinguish between the ideal structure we think we have and the actual, buggy structure.</w:t>
      </w:r>
    </w:p>
    <w:p w:rsidR="00D948C2" w:rsidRPr="00D948C2" w:rsidRDefault="00D948C2" w:rsidP="00D948C2">
      <w:pPr>
        <w:numPr>
          <w:ilvl w:val="0"/>
          <w:numId w:val="5"/>
        </w:numPr>
        <w:spacing w:before="100" w:beforeAutospacing="1" w:after="100" w:afterAutospacing="1" w:line="240" w:lineRule="auto"/>
        <w:ind w:right="140"/>
        <w:jc w:val="both"/>
        <w:rPr>
          <w:rFonts w:ascii="Arial" w:eastAsia="Times New Roman" w:hAnsi="Arial" w:cs="Arial"/>
          <w:sz w:val="9"/>
          <w:szCs w:val="9"/>
        </w:rPr>
      </w:pPr>
      <w:r w:rsidRPr="00D948C2">
        <w:rPr>
          <w:rFonts w:ascii="Arial" w:eastAsia="Times New Roman" w:hAnsi="Arial" w:cs="Arial"/>
          <w:b/>
          <w:bCs/>
          <w:color w:val="000000"/>
          <w:sz w:val="9"/>
          <w:szCs w:val="9"/>
          <w:shd w:val="clear" w:color="auto" w:fill="FFFFFF"/>
        </w:rPr>
        <w:t>PATH TESTING CRITERIA:</w:t>
      </w:r>
    </w:p>
    <w:p w:rsidR="00D948C2" w:rsidRPr="00D948C2" w:rsidRDefault="00D948C2" w:rsidP="00D948C2">
      <w:pPr>
        <w:numPr>
          <w:ilvl w:val="1"/>
          <w:numId w:val="5"/>
        </w:numPr>
        <w:shd w:val="clear" w:color="auto" w:fill="FFFFFF"/>
        <w:spacing w:before="100" w:beforeAutospacing="1" w:after="100" w:afterAutospacing="1" w:line="240" w:lineRule="auto"/>
        <w:ind w:right="280"/>
        <w:jc w:val="both"/>
        <w:rPr>
          <w:rFonts w:ascii="Arial" w:eastAsia="Times New Roman" w:hAnsi="Arial" w:cs="Arial"/>
          <w:color w:val="000000"/>
          <w:sz w:val="9"/>
          <w:szCs w:val="9"/>
        </w:rPr>
      </w:pPr>
      <w:r w:rsidRPr="00D948C2">
        <w:rPr>
          <w:rFonts w:ascii="Arial" w:eastAsia="Times New Roman" w:hAnsi="Arial" w:cs="Arial"/>
          <w:color w:val="000000"/>
          <w:sz w:val="9"/>
          <w:szCs w:val="9"/>
        </w:rPr>
        <w:t>Any testing strategy based on paths must at least both exercise every instruction and take branches in all directions.</w:t>
      </w:r>
    </w:p>
    <w:p w:rsidR="00D948C2" w:rsidRPr="00D948C2" w:rsidRDefault="00D948C2" w:rsidP="00D948C2">
      <w:pPr>
        <w:numPr>
          <w:ilvl w:val="1"/>
          <w:numId w:val="5"/>
        </w:numPr>
        <w:shd w:val="clear" w:color="auto" w:fill="FFFFFF"/>
        <w:spacing w:before="100" w:beforeAutospacing="1" w:after="100" w:afterAutospacing="1" w:line="240" w:lineRule="auto"/>
        <w:ind w:right="280"/>
        <w:jc w:val="both"/>
        <w:rPr>
          <w:rFonts w:ascii="Arial" w:eastAsia="Times New Roman" w:hAnsi="Arial" w:cs="Arial"/>
          <w:color w:val="000000"/>
          <w:sz w:val="9"/>
          <w:szCs w:val="9"/>
        </w:rPr>
      </w:pPr>
      <w:r w:rsidRPr="00D948C2">
        <w:rPr>
          <w:rFonts w:ascii="Arial" w:eastAsia="Times New Roman" w:hAnsi="Arial" w:cs="Arial"/>
          <w:color w:val="000000"/>
          <w:sz w:val="9"/>
          <w:szCs w:val="9"/>
        </w:rPr>
        <w:t>A set of tests that does this is not complete in an absolute sense, but it is complete in the sense that anything less must leave something untested.</w:t>
      </w:r>
    </w:p>
    <w:p w:rsidR="00D948C2" w:rsidRPr="00D948C2" w:rsidRDefault="00D948C2" w:rsidP="00D948C2">
      <w:pPr>
        <w:numPr>
          <w:ilvl w:val="1"/>
          <w:numId w:val="5"/>
        </w:numPr>
        <w:shd w:val="clear" w:color="auto" w:fill="FFFFFF"/>
        <w:spacing w:before="100" w:beforeAutospacing="1" w:after="100" w:afterAutospacing="1" w:line="240" w:lineRule="auto"/>
        <w:ind w:right="280"/>
        <w:jc w:val="both"/>
        <w:rPr>
          <w:rFonts w:ascii="Arial" w:eastAsia="Times New Roman" w:hAnsi="Arial" w:cs="Arial"/>
          <w:color w:val="000000"/>
          <w:sz w:val="9"/>
          <w:szCs w:val="9"/>
        </w:rPr>
      </w:pPr>
      <w:r w:rsidRPr="00D948C2">
        <w:rPr>
          <w:rFonts w:ascii="Arial" w:eastAsia="Times New Roman" w:hAnsi="Arial" w:cs="Arial"/>
          <w:color w:val="000000"/>
          <w:sz w:val="9"/>
          <w:szCs w:val="9"/>
        </w:rPr>
        <w:t>So we have explored three different testing criteria or strategies out of a potentially infinite family of strategies.</w:t>
      </w:r>
    </w:p>
    <w:p w:rsidR="00D948C2" w:rsidRPr="00D948C2" w:rsidRDefault="00D948C2" w:rsidP="00D948C2">
      <w:pPr>
        <w:numPr>
          <w:ilvl w:val="2"/>
          <w:numId w:val="5"/>
        </w:numPr>
        <w:shd w:val="clear" w:color="auto" w:fill="FFFFFF"/>
        <w:spacing w:before="100" w:beforeAutospacing="1" w:after="100" w:afterAutospacing="1" w:line="240" w:lineRule="auto"/>
        <w:ind w:right="420"/>
        <w:jc w:val="both"/>
        <w:rPr>
          <w:rFonts w:ascii="Arial" w:eastAsia="Times New Roman" w:hAnsi="Arial" w:cs="Arial"/>
          <w:color w:val="000000"/>
          <w:sz w:val="9"/>
          <w:szCs w:val="9"/>
        </w:rPr>
      </w:pPr>
      <w:r w:rsidRPr="00D948C2">
        <w:rPr>
          <w:rFonts w:ascii="Arial" w:eastAsia="Times New Roman" w:hAnsi="Arial" w:cs="Arial"/>
          <w:b/>
          <w:bCs/>
          <w:color w:val="000000"/>
          <w:sz w:val="9"/>
          <w:szCs w:val="9"/>
        </w:rPr>
        <w:t>Path Testing (</w:t>
      </w:r>
      <w:proofErr w:type="spellStart"/>
      <w:r w:rsidRPr="00D948C2">
        <w:rPr>
          <w:rFonts w:ascii="Arial" w:eastAsia="Times New Roman" w:hAnsi="Arial" w:cs="Arial"/>
          <w:b/>
          <w:bCs/>
          <w:color w:val="000000"/>
          <w:sz w:val="9"/>
          <w:szCs w:val="9"/>
        </w:rPr>
        <w:t>P</w:t>
      </w:r>
      <w:r w:rsidRPr="00D948C2">
        <w:rPr>
          <w:rFonts w:ascii="Arial" w:eastAsia="Times New Roman" w:hAnsi="Arial" w:cs="Arial"/>
          <w:b/>
          <w:bCs/>
          <w:color w:val="000000"/>
          <w:sz w:val="9"/>
          <w:szCs w:val="9"/>
          <w:vertAlign w:val="subscript"/>
        </w:rPr>
        <w:t>inf</w:t>
      </w:r>
      <w:proofErr w:type="spellEnd"/>
      <w:r w:rsidRPr="00D948C2">
        <w:rPr>
          <w:rFonts w:ascii="Arial" w:eastAsia="Times New Roman" w:hAnsi="Arial" w:cs="Arial"/>
          <w:b/>
          <w:bCs/>
          <w:color w:val="000000"/>
          <w:sz w:val="9"/>
          <w:szCs w:val="9"/>
        </w:rPr>
        <w:t>)</w:t>
      </w:r>
      <w:r w:rsidRPr="00D948C2">
        <w:rPr>
          <w:rFonts w:ascii="Arial" w:eastAsia="Times New Roman" w:hAnsi="Arial" w:cs="Arial"/>
          <w:color w:val="000000"/>
          <w:sz w:val="9"/>
          <w:szCs w:val="9"/>
        </w:rPr>
        <w:t>:</w:t>
      </w:r>
    </w:p>
    <w:p w:rsidR="00D948C2" w:rsidRPr="00D948C2" w:rsidRDefault="00D948C2" w:rsidP="00D948C2">
      <w:pPr>
        <w:numPr>
          <w:ilvl w:val="3"/>
          <w:numId w:val="6"/>
        </w:numPr>
        <w:shd w:val="clear" w:color="auto" w:fill="FFFFFF"/>
        <w:spacing w:before="100" w:beforeAutospacing="1" w:after="100" w:afterAutospacing="1" w:line="240" w:lineRule="auto"/>
        <w:ind w:right="560"/>
        <w:jc w:val="both"/>
        <w:rPr>
          <w:rFonts w:ascii="Arial" w:eastAsia="Times New Roman" w:hAnsi="Arial" w:cs="Arial"/>
          <w:color w:val="000000"/>
          <w:sz w:val="9"/>
          <w:szCs w:val="9"/>
        </w:rPr>
      </w:pPr>
      <w:r w:rsidRPr="00D948C2">
        <w:rPr>
          <w:rFonts w:ascii="Arial" w:eastAsia="Times New Roman" w:hAnsi="Arial" w:cs="Arial"/>
          <w:color w:val="000000"/>
          <w:sz w:val="9"/>
          <w:szCs w:val="9"/>
        </w:rPr>
        <w:t>Execute all possible control flow paths through the program: typically, this is restricted to all possible entry/exit paths through the program.</w:t>
      </w:r>
    </w:p>
    <w:p w:rsidR="00D948C2" w:rsidRPr="00D948C2" w:rsidRDefault="00D948C2" w:rsidP="00D948C2">
      <w:pPr>
        <w:numPr>
          <w:ilvl w:val="3"/>
          <w:numId w:val="6"/>
        </w:numPr>
        <w:shd w:val="clear" w:color="auto" w:fill="FFFFFF"/>
        <w:spacing w:before="100" w:beforeAutospacing="1" w:after="100" w:afterAutospacing="1" w:line="240" w:lineRule="auto"/>
        <w:ind w:right="560"/>
        <w:jc w:val="both"/>
        <w:rPr>
          <w:rFonts w:ascii="Arial" w:eastAsia="Times New Roman" w:hAnsi="Arial" w:cs="Arial"/>
          <w:color w:val="000000"/>
          <w:sz w:val="9"/>
          <w:szCs w:val="9"/>
        </w:rPr>
      </w:pPr>
      <w:r w:rsidRPr="00D948C2">
        <w:rPr>
          <w:rFonts w:ascii="Arial" w:eastAsia="Times New Roman" w:hAnsi="Arial" w:cs="Arial"/>
          <w:color w:val="000000"/>
          <w:sz w:val="9"/>
          <w:szCs w:val="9"/>
        </w:rPr>
        <w:t>If we achieve this prescription, we are said to have achieved 100% path coverage. This is the strongest criterion in the path testing strategy family: it is generally impossible to achieve.</w:t>
      </w:r>
    </w:p>
    <w:p w:rsidR="00D948C2" w:rsidRPr="00D948C2" w:rsidRDefault="00D948C2" w:rsidP="00D948C2">
      <w:pPr>
        <w:numPr>
          <w:ilvl w:val="2"/>
          <w:numId w:val="6"/>
        </w:numPr>
        <w:shd w:val="clear" w:color="auto" w:fill="FFFFFF"/>
        <w:spacing w:before="100" w:beforeAutospacing="1" w:after="100" w:afterAutospacing="1" w:line="240" w:lineRule="auto"/>
        <w:ind w:right="420"/>
        <w:jc w:val="both"/>
        <w:rPr>
          <w:rFonts w:ascii="Arial" w:eastAsia="Times New Roman" w:hAnsi="Arial" w:cs="Arial"/>
          <w:color w:val="000000"/>
          <w:sz w:val="9"/>
          <w:szCs w:val="9"/>
        </w:rPr>
      </w:pPr>
      <w:r w:rsidRPr="00D948C2">
        <w:rPr>
          <w:rFonts w:ascii="Arial" w:eastAsia="Times New Roman" w:hAnsi="Arial" w:cs="Arial"/>
          <w:b/>
          <w:bCs/>
          <w:color w:val="000000"/>
          <w:sz w:val="9"/>
          <w:szCs w:val="9"/>
        </w:rPr>
        <w:t>Statement Testing (P</w:t>
      </w:r>
      <w:r w:rsidRPr="00D948C2">
        <w:rPr>
          <w:rFonts w:ascii="Arial" w:eastAsia="Times New Roman" w:hAnsi="Arial" w:cs="Arial"/>
          <w:b/>
          <w:bCs/>
          <w:color w:val="000000"/>
          <w:sz w:val="9"/>
          <w:szCs w:val="9"/>
          <w:vertAlign w:val="subscript"/>
        </w:rPr>
        <w:t>1</w:t>
      </w:r>
      <w:r w:rsidRPr="00D948C2">
        <w:rPr>
          <w:rFonts w:ascii="Arial" w:eastAsia="Times New Roman" w:hAnsi="Arial" w:cs="Arial"/>
          <w:b/>
          <w:bCs/>
          <w:color w:val="000000"/>
          <w:sz w:val="9"/>
          <w:szCs w:val="9"/>
        </w:rPr>
        <w:t>)</w:t>
      </w:r>
      <w:r w:rsidRPr="00D948C2">
        <w:rPr>
          <w:rFonts w:ascii="Arial" w:eastAsia="Times New Roman" w:hAnsi="Arial" w:cs="Arial"/>
          <w:color w:val="000000"/>
          <w:sz w:val="9"/>
          <w:szCs w:val="9"/>
        </w:rPr>
        <w:t>:</w:t>
      </w:r>
    </w:p>
    <w:p w:rsidR="00D948C2" w:rsidRPr="00D948C2" w:rsidRDefault="00D948C2" w:rsidP="00D948C2">
      <w:pPr>
        <w:numPr>
          <w:ilvl w:val="3"/>
          <w:numId w:val="6"/>
        </w:numPr>
        <w:shd w:val="clear" w:color="auto" w:fill="FFFFFF"/>
        <w:spacing w:before="100" w:beforeAutospacing="1" w:after="100" w:afterAutospacing="1" w:line="240" w:lineRule="auto"/>
        <w:ind w:right="560"/>
        <w:jc w:val="both"/>
        <w:rPr>
          <w:rFonts w:ascii="Arial" w:eastAsia="Times New Roman" w:hAnsi="Arial" w:cs="Arial"/>
          <w:color w:val="000000"/>
          <w:sz w:val="9"/>
          <w:szCs w:val="9"/>
        </w:rPr>
      </w:pPr>
      <w:r w:rsidRPr="00D948C2">
        <w:rPr>
          <w:rFonts w:ascii="Arial" w:eastAsia="Times New Roman" w:hAnsi="Arial" w:cs="Arial"/>
          <w:color w:val="000000"/>
          <w:sz w:val="9"/>
          <w:szCs w:val="9"/>
        </w:rPr>
        <w:t>Execute all statements in the program at least once under some test. If we do enough tests to achieve this, we are said to have achieved 100% statement coverage.</w:t>
      </w:r>
    </w:p>
    <w:p w:rsidR="00D948C2" w:rsidRPr="00D948C2" w:rsidRDefault="00D948C2" w:rsidP="00D948C2">
      <w:pPr>
        <w:numPr>
          <w:ilvl w:val="3"/>
          <w:numId w:val="6"/>
        </w:numPr>
        <w:shd w:val="clear" w:color="auto" w:fill="FFFFFF"/>
        <w:spacing w:before="100" w:beforeAutospacing="1" w:after="100" w:afterAutospacing="1" w:line="240" w:lineRule="auto"/>
        <w:ind w:right="560"/>
        <w:jc w:val="both"/>
        <w:rPr>
          <w:rFonts w:ascii="Arial" w:eastAsia="Times New Roman" w:hAnsi="Arial" w:cs="Arial"/>
          <w:color w:val="000000"/>
          <w:sz w:val="9"/>
          <w:szCs w:val="9"/>
        </w:rPr>
      </w:pPr>
      <w:r w:rsidRPr="00D948C2">
        <w:rPr>
          <w:rFonts w:ascii="Arial" w:eastAsia="Times New Roman" w:hAnsi="Arial" w:cs="Arial"/>
          <w:color w:val="000000"/>
          <w:sz w:val="9"/>
          <w:szCs w:val="9"/>
        </w:rPr>
        <w:t>An alternate equivalent characterization is to say that we have achieved 100% node coverage. We denote this by C1.</w:t>
      </w:r>
    </w:p>
    <w:p w:rsidR="00D948C2" w:rsidRPr="00D948C2" w:rsidRDefault="00D948C2" w:rsidP="00D948C2">
      <w:pPr>
        <w:numPr>
          <w:ilvl w:val="3"/>
          <w:numId w:val="6"/>
        </w:numPr>
        <w:shd w:val="clear" w:color="auto" w:fill="FFFFFF"/>
        <w:spacing w:before="100" w:beforeAutospacing="1" w:after="100" w:afterAutospacing="1" w:line="240" w:lineRule="auto"/>
        <w:ind w:right="560"/>
        <w:jc w:val="both"/>
        <w:rPr>
          <w:rFonts w:ascii="Arial" w:eastAsia="Times New Roman" w:hAnsi="Arial" w:cs="Arial"/>
          <w:color w:val="000000"/>
          <w:sz w:val="9"/>
          <w:szCs w:val="9"/>
        </w:rPr>
      </w:pPr>
      <w:r w:rsidRPr="00D948C2">
        <w:rPr>
          <w:rFonts w:ascii="Arial" w:eastAsia="Times New Roman" w:hAnsi="Arial" w:cs="Arial"/>
          <w:color w:val="000000"/>
          <w:sz w:val="9"/>
          <w:szCs w:val="9"/>
        </w:rPr>
        <w:t xml:space="preserve">This is the weakest criterion in the family: testing less than this for new software is unconscionable (unprincipled or </w:t>
      </w:r>
      <w:proofErr w:type="spellStart"/>
      <w:r w:rsidRPr="00D948C2">
        <w:rPr>
          <w:rFonts w:ascii="Arial" w:eastAsia="Times New Roman" w:hAnsi="Arial" w:cs="Arial"/>
          <w:color w:val="000000"/>
          <w:sz w:val="9"/>
          <w:szCs w:val="9"/>
        </w:rPr>
        <w:t>can not</w:t>
      </w:r>
      <w:proofErr w:type="spellEnd"/>
      <w:r w:rsidRPr="00D948C2">
        <w:rPr>
          <w:rFonts w:ascii="Arial" w:eastAsia="Times New Roman" w:hAnsi="Arial" w:cs="Arial"/>
          <w:color w:val="000000"/>
          <w:sz w:val="9"/>
          <w:szCs w:val="9"/>
        </w:rPr>
        <w:t xml:space="preserve"> be accepted) and should be criminalized.</w:t>
      </w:r>
    </w:p>
    <w:p w:rsidR="00D948C2" w:rsidRPr="00D948C2" w:rsidRDefault="00D948C2" w:rsidP="00D948C2">
      <w:pPr>
        <w:numPr>
          <w:ilvl w:val="2"/>
          <w:numId w:val="6"/>
        </w:numPr>
        <w:shd w:val="clear" w:color="auto" w:fill="FFFFFF"/>
        <w:spacing w:before="100" w:beforeAutospacing="1" w:after="100" w:afterAutospacing="1" w:line="240" w:lineRule="auto"/>
        <w:ind w:right="420"/>
        <w:jc w:val="both"/>
        <w:rPr>
          <w:rFonts w:ascii="Arial" w:eastAsia="Times New Roman" w:hAnsi="Arial" w:cs="Arial"/>
          <w:color w:val="000000"/>
          <w:sz w:val="9"/>
          <w:szCs w:val="9"/>
        </w:rPr>
      </w:pPr>
      <w:r w:rsidRPr="00D948C2">
        <w:rPr>
          <w:rFonts w:ascii="Arial" w:eastAsia="Times New Roman" w:hAnsi="Arial" w:cs="Arial"/>
          <w:b/>
          <w:bCs/>
          <w:color w:val="000000"/>
          <w:sz w:val="9"/>
          <w:szCs w:val="9"/>
        </w:rPr>
        <w:t>Branch Testing (P</w:t>
      </w:r>
      <w:r w:rsidRPr="00D948C2">
        <w:rPr>
          <w:rFonts w:ascii="Arial" w:eastAsia="Times New Roman" w:hAnsi="Arial" w:cs="Arial"/>
          <w:b/>
          <w:bCs/>
          <w:color w:val="000000"/>
          <w:sz w:val="9"/>
          <w:szCs w:val="9"/>
          <w:vertAlign w:val="subscript"/>
        </w:rPr>
        <w:t>2</w:t>
      </w:r>
      <w:r w:rsidRPr="00D948C2">
        <w:rPr>
          <w:rFonts w:ascii="Arial" w:eastAsia="Times New Roman" w:hAnsi="Arial" w:cs="Arial"/>
          <w:b/>
          <w:bCs/>
          <w:color w:val="000000"/>
          <w:sz w:val="9"/>
          <w:szCs w:val="9"/>
        </w:rPr>
        <w:t>)</w:t>
      </w:r>
      <w:r w:rsidRPr="00D948C2">
        <w:rPr>
          <w:rFonts w:ascii="Arial" w:eastAsia="Times New Roman" w:hAnsi="Arial" w:cs="Arial"/>
          <w:color w:val="000000"/>
          <w:sz w:val="9"/>
          <w:szCs w:val="9"/>
        </w:rPr>
        <w:t>:</w:t>
      </w:r>
    </w:p>
    <w:p w:rsidR="00D948C2" w:rsidRPr="00D948C2" w:rsidRDefault="00D948C2" w:rsidP="00D948C2">
      <w:pPr>
        <w:numPr>
          <w:ilvl w:val="3"/>
          <w:numId w:val="6"/>
        </w:numPr>
        <w:shd w:val="clear" w:color="auto" w:fill="FFFFFF"/>
        <w:spacing w:before="100" w:beforeAutospacing="1" w:after="100" w:afterAutospacing="1" w:line="240" w:lineRule="auto"/>
        <w:ind w:right="560"/>
        <w:jc w:val="both"/>
        <w:rPr>
          <w:rFonts w:ascii="Arial" w:eastAsia="Times New Roman" w:hAnsi="Arial" w:cs="Arial"/>
          <w:color w:val="000000"/>
          <w:sz w:val="9"/>
          <w:szCs w:val="9"/>
        </w:rPr>
      </w:pPr>
      <w:r w:rsidRPr="00D948C2">
        <w:rPr>
          <w:rFonts w:ascii="Arial" w:eastAsia="Times New Roman" w:hAnsi="Arial" w:cs="Arial"/>
          <w:color w:val="000000"/>
          <w:sz w:val="9"/>
          <w:szCs w:val="9"/>
        </w:rPr>
        <w:t>Execute enough tests to assure that every branch alternative has been exercised at least once under some test.</w:t>
      </w:r>
    </w:p>
    <w:p w:rsidR="00D948C2" w:rsidRPr="00D948C2" w:rsidRDefault="00D948C2" w:rsidP="00D948C2">
      <w:pPr>
        <w:numPr>
          <w:ilvl w:val="3"/>
          <w:numId w:val="6"/>
        </w:numPr>
        <w:shd w:val="clear" w:color="auto" w:fill="FFFFFF"/>
        <w:spacing w:before="100" w:beforeAutospacing="1" w:after="100" w:afterAutospacing="1" w:line="240" w:lineRule="auto"/>
        <w:ind w:right="560"/>
        <w:jc w:val="both"/>
        <w:rPr>
          <w:rFonts w:ascii="Arial" w:eastAsia="Times New Roman" w:hAnsi="Arial" w:cs="Arial"/>
          <w:color w:val="000000"/>
          <w:sz w:val="9"/>
          <w:szCs w:val="9"/>
        </w:rPr>
      </w:pPr>
      <w:r w:rsidRPr="00D948C2">
        <w:rPr>
          <w:rFonts w:ascii="Arial" w:eastAsia="Times New Roman" w:hAnsi="Arial" w:cs="Arial"/>
          <w:color w:val="000000"/>
          <w:sz w:val="9"/>
          <w:szCs w:val="9"/>
        </w:rPr>
        <w:t>If we do enough tests to achieve this prescription, then we have achieved 100% branch coverage.</w:t>
      </w:r>
    </w:p>
    <w:p w:rsidR="00D948C2" w:rsidRPr="00D948C2" w:rsidRDefault="00D948C2" w:rsidP="00D948C2">
      <w:pPr>
        <w:numPr>
          <w:ilvl w:val="3"/>
          <w:numId w:val="6"/>
        </w:numPr>
        <w:shd w:val="clear" w:color="auto" w:fill="FFFFFF"/>
        <w:spacing w:before="100" w:beforeAutospacing="1" w:after="100" w:afterAutospacing="1" w:line="240" w:lineRule="auto"/>
        <w:ind w:right="560"/>
        <w:jc w:val="both"/>
        <w:rPr>
          <w:rFonts w:ascii="Arial" w:eastAsia="Times New Roman" w:hAnsi="Arial" w:cs="Arial"/>
          <w:color w:val="000000"/>
          <w:sz w:val="9"/>
          <w:szCs w:val="9"/>
        </w:rPr>
      </w:pPr>
      <w:r w:rsidRPr="00D948C2">
        <w:rPr>
          <w:rFonts w:ascii="Arial" w:eastAsia="Times New Roman" w:hAnsi="Arial" w:cs="Arial"/>
          <w:color w:val="000000"/>
          <w:sz w:val="9"/>
          <w:szCs w:val="9"/>
        </w:rPr>
        <w:t>An alternative characterization is to say that we have achieved 100% link coverage.</w:t>
      </w:r>
    </w:p>
    <w:p w:rsidR="00D948C2" w:rsidRPr="00D948C2" w:rsidRDefault="00D948C2" w:rsidP="00D948C2">
      <w:pPr>
        <w:numPr>
          <w:ilvl w:val="3"/>
          <w:numId w:val="6"/>
        </w:numPr>
        <w:shd w:val="clear" w:color="auto" w:fill="FFFFFF"/>
        <w:spacing w:before="100" w:beforeAutospacing="1" w:after="100" w:afterAutospacing="1" w:line="240" w:lineRule="auto"/>
        <w:ind w:right="560"/>
        <w:jc w:val="both"/>
        <w:rPr>
          <w:rFonts w:ascii="Arial" w:eastAsia="Times New Roman" w:hAnsi="Arial" w:cs="Arial"/>
          <w:color w:val="000000"/>
          <w:sz w:val="9"/>
          <w:szCs w:val="9"/>
        </w:rPr>
      </w:pPr>
      <w:r w:rsidRPr="00D948C2">
        <w:rPr>
          <w:rFonts w:ascii="Arial" w:eastAsia="Times New Roman" w:hAnsi="Arial" w:cs="Arial"/>
          <w:color w:val="000000"/>
          <w:sz w:val="9"/>
          <w:szCs w:val="9"/>
        </w:rPr>
        <w:t>For structured software, branch testing and therefore branch coverage strictly includes statement coverage.</w:t>
      </w:r>
    </w:p>
    <w:p w:rsidR="00D948C2" w:rsidRPr="00D948C2" w:rsidRDefault="00D948C2" w:rsidP="00D948C2">
      <w:pPr>
        <w:numPr>
          <w:ilvl w:val="3"/>
          <w:numId w:val="6"/>
        </w:numPr>
        <w:shd w:val="clear" w:color="auto" w:fill="FFFFFF"/>
        <w:spacing w:before="100" w:beforeAutospacing="1" w:after="100" w:afterAutospacing="1" w:line="240" w:lineRule="auto"/>
        <w:ind w:right="560"/>
        <w:jc w:val="both"/>
        <w:rPr>
          <w:rFonts w:ascii="Arial" w:eastAsia="Times New Roman" w:hAnsi="Arial" w:cs="Arial"/>
          <w:color w:val="000000"/>
          <w:sz w:val="9"/>
          <w:szCs w:val="9"/>
        </w:rPr>
      </w:pPr>
      <w:r w:rsidRPr="00D948C2">
        <w:rPr>
          <w:rFonts w:ascii="Arial" w:eastAsia="Times New Roman" w:hAnsi="Arial" w:cs="Arial"/>
          <w:color w:val="000000"/>
          <w:sz w:val="9"/>
          <w:szCs w:val="9"/>
        </w:rPr>
        <w:t>We denote branch coverage by C2.</w:t>
      </w:r>
    </w:p>
    <w:p w:rsidR="00D948C2" w:rsidRPr="00D948C2" w:rsidRDefault="00D948C2" w:rsidP="00D948C2">
      <w:pPr>
        <w:numPr>
          <w:ilvl w:val="1"/>
          <w:numId w:val="6"/>
        </w:numPr>
        <w:shd w:val="clear" w:color="auto" w:fill="FFFFFF"/>
        <w:spacing w:before="100" w:beforeAutospacing="1" w:after="100" w:afterAutospacing="1" w:line="240" w:lineRule="auto"/>
        <w:ind w:right="280"/>
        <w:jc w:val="both"/>
        <w:rPr>
          <w:rFonts w:ascii="Arial" w:eastAsia="Times New Roman" w:hAnsi="Arial" w:cs="Arial"/>
          <w:color w:val="000000"/>
          <w:sz w:val="9"/>
          <w:szCs w:val="9"/>
        </w:rPr>
      </w:pPr>
      <w:r w:rsidRPr="00D948C2">
        <w:rPr>
          <w:rFonts w:ascii="Arial" w:eastAsia="Times New Roman" w:hAnsi="Arial" w:cs="Arial"/>
          <w:b/>
          <w:bCs/>
          <w:color w:val="000000"/>
          <w:sz w:val="9"/>
          <w:szCs w:val="9"/>
        </w:rPr>
        <w:t>Commonsense and Strategies:</w:t>
      </w:r>
    </w:p>
    <w:p w:rsidR="00D948C2" w:rsidRPr="00D948C2" w:rsidRDefault="00D948C2" w:rsidP="00D948C2">
      <w:pPr>
        <w:numPr>
          <w:ilvl w:val="2"/>
          <w:numId w:val="7"/>
        </w:numPr>
        <w:shd w:val="clear" w:color="auto" w:fill="FFFFFF"/>
        <w:spacing w:before="100" w:beforeAutospacing="1" w:after="100" w:afterAutospacing="1" w:line="240" w:lineRule="auto"/>
        <w:ind w:right="420"/>
        <w:jc w:val="both"/>
        <w:rPr>
          <w:rFonts w:ascii="Arial" w:eastAsia="Times New Roman" w:hAnsi="Arial" w:cs="Arial"/>
          <w:color w:val="000000"/>
          <w:sz w:val="9"/>
          <w:szCs w:val="9"/>
        </w:rPr>
      </w:pPr>
      <w:r w:rsidRPr="00D948C2">
        <w:rPr>
          <w:rFonts w:ascii="Arial" w:eastAsia="Times New Roman" w:hAnsi="Arial" w:cs="Arial"/>
          <w:color w:val="000000"/>
          <w:sz w:val="9"/>
          <w:szCs w:val="9"/>
        </w:rPr>
        <w:t>Branch and statement coverage are accepted today as the minimum mandatory testing requirement.</w:t>
      </w:r>
    </w:p>
    <w:p w:rsidR="00D948C2" w:rsidRPr="00D948C2" w:rsidRDefault="00D948C2" w:rsidP="00D948C2">
      <w:pPr>
        <w:numPr>
          <w:ilvl w:val="2"/>
          <w:numId w:val="7"/>
        </w:numPr>
        <w:shd w:val="clear" w:color="auto" w:fill="FFFFFF"/>
        <w:spacing w:before="100" w:beforeAutospacing="1" w:after="100" w:afterAutospacing="1" w:line="240" w:lineRule="auto"/>
        <w:ind w:right="420"/>
        <w:jc w:val="both"/>
        <w:rPr>
          <w:rFonts w:ascii="Arial" w:eastAsia="Times New Roman" w:hAnsi="Arial" w:cs="Arial"/>
          <w:color w:val="000000"/>
          <w:sz w:val="9"/>
          <w:szCs w:val="9"/>
        </w:rPr>
      </w:pPr>
      <w:r w:rsidRPr="00D948C2">
        <w:rPr>
          <w:rFonts w:ascii="Arial" w:eastAsia="Times New Roman" w:hAnsi="Arial" w:cs="Arial"/>
          <w:color w:val="000000"/>
          <w:sz w:val="9"/>
          <w:szCs w:val="9"/>
        </w:rPr>
        <w:t>The question "why not use a judicious sampling of paths</w:t>
      </w:r>
      <w:proofErr w:type="gramStart"/>
      <w:r w:rsidRPr="00D948C2">
        <w:rPr>
          <w:rFonts w:ascii="Arial" w:eastAsia="Times New Roman" w:hAnsi="Arial" w:cs="Arial"/>
          <w:color w:val="000000"/>
          <w:sz w:val="9"/>
          <w:szCs w:val="9"/>
        </w:rPr>
        <w:t>?,</w:t>
      </w:r>
      <w:proofErr w:type="gramEnd"/>
      <w:r w:rsidRPr="00D948C2">
        <w:rPr>
          <w:rFonts w:ascii="Arial" w:eastAsia="Times New Roman" w:hAnsi="Arial" w:cs="Arial"/>
          <w:color w:val="000000"/>
          <w:sz w:val="9"/>
          <w:szCs w:val="9"/>
        </w:rPr>
        <w:t xml:space="preserve"> what is wrong with leaving some code, untested?" is ineffectual in the view of common sense and experience since: </w:t>
      </w:r>
      <w:r w:rsidRPr="00D948C2">
        <w:rPr>
          <w:rFonts w:ascii="Arial" w:eastAsia="Times New Roman" w:hAnsi="Arial" w:cs="Arial"/>
          <w:b/>
          <w:bCs/>
          <w:color w:val="000000"/>
          <w:sz w:val="9"/>
          <w:szCs w:val="9"/>
        </w:rPr>
        <w:t>(1.)</w:t>
      </w:r>
      <w:r w:rsidRPr="00D948C2">
        <w:rPr>
          <w:rFonts w:ascii="Arial" w:eastAsia="Times New Roman" w:hAnsi="Arial" w:cs="Arial"/>
          <w:color w:val="000000"/>
          <w:sz w:val="9"/>
          <w:szCs w:val="9"/>
        </w:rPr>
        <w:t> Not testing a piece of a code leaves a residue of bugs in the program in proportion to the size of the untested code and the probability of bugs. </w:t>
      </w:r>
      <w:r w:rsidRPr="00D948C2">
        <w:rPr>
          <w:rFonts w:ascii="Arial" w:eastAsia="Times New Roman" w:hAnsi="Arial" w:cs="Arial"/>
          <w:b/>
          <w:bCs/>
          <w:color w:val="000000"/>
          <w:sz w:val="9"/>
          <w:szCs w:val="9"/>
        </w:rPr>
        <w:t>(2.)</w:t>
      </w:r>
      <w:r w:rsidRPr="00D948C2">
        <w:rPr>
          <w:rFonts w:ascii="Arial" w:eastAsia="Times New Roman" w:hAnsi="Arial" w:cs="Arial"/>
          <w:color w:val="000000"/>
          <w:sz w:val="9"/>
          <w:szCs w:val="9"/>
        </w:rPr>
        <w:t> The high probability paths are always thoroughly tested if only to demonstrate that the system works properly.</w:t>
      </w:r>
    </w:p>
    <w:p w:rsidR="00D948C2" w:rsidRPr="00D948C2" w:rsidRDefault="00D948C2" w:rsidP="00D948C2">
      <w:pPr>
        <w:numPr>
          <w:ilvl w:val="2"/>
          <w:numId w:val="7"/>
        </w:numPr>
        <w:shd w:val="clear" w:color="auto" w:fill="FFFFFF"/>
        <w:spacing w:before="100" w:beforeAutospacing="1" w:after="100" w:afterAutospacing="1" w:line="240" w:lineRule="auto"/>
        <w:ind w:right="420"/>
        <w:jc w:val="both"/>
        <w:rPr>
          <w:rFonts w:ascii="Arial" w:eastAsia="Times New Roman" w:hAnsi="Arial" w:cs="Arial"/>
          <w:color w:val="000000"/>
          <w:sz w:val="9"/>
          <w:szCs w:val="9"/>
        </w:rPr>
      </w:pPr>
      <w:r w:rsidRPr="00D948C2">
        <w:rPr>
          <w:rFonts w:ascii="Arial" w:eastAsia="Times New Roman" w:hAnsi="Arial" w:cs="Arial"/>
          <w:b/>
          <w:bCs/>
          <w:color w:val="000000"/>
          <w:sz w:val="9"/>
          <w:szCs w:val="9"/>
        </w:rPr>
        <w:t>Which paths to be tested?</w:t>
      </w:r>
      <w:r w:rsidRPr="00D948C2">
        <w:rPr>
          <w:rFonts w:ascii="Arial" w:eastAsia="Times New Roman" w:hAnsi="Arial" w:cs="Arial"/>
          <w:color w:val="000000"/>
          <w:sz w:val="9"/>
          <w:szCs w:val="9"/>
        </w:rPr>
        <w:t> You must pick enough paths to achieve C1+C2. The question of what is the fewest number of such paths is interesting to the designer of test tools that help automate the path testing, but it is not crucial to the pragmatic (practical) design of tests. It is better to make many simple paths than a few complicated paths.</w:t>
      </w:r>
    </w:p>
    <w:p w:rsidR="00D948C2" w:rsidRPr="00D948C2" w:rsidRDefault="00D948C2" w:rsidP="00D948C2">
      <w:pPr>
        <w:numPr>
          <w:ilvl w:val="2"/>
          <w:numId w:val="7"/>
        </w:numPr>
        <w:shd w:val="clear" w:color="auto" w:fill="FFFFFF"/>
        <w:spacing w:before="100" w:beforeAutospacing="1" w:after="100" w:afterAutospacing="1" w:line="240" w:lineRule="auto"/>
        <w:ind w:right="420"/>
        <w:jc w:val="both"/>
        <w:rPr>
          <w:rFonts w:ascii="Arial" w:eastAsia="Times New Roman" w:hAnsi="Arial" w:cs="Arial"/>
          <w:color w:val="000000"/>
          <w:sz w:val="9"/>
          <w:szCs w:val="9"/>
        </w:rPr>
      </w:pPr>
      <w:r w:rsidRPr="00D948C2">
        <w:rPr>
          <w:rFonts w:ascii="Arial" w:eastAsia="Times New Roman" w:hAnsi="Arial" w:cs="Arial"/>
          <w:b/>
          <w:bCs/>
          <w:color w:val="000000"/>
          <w:sz w:val="9"/>
          <w:szCs w:val="9"/>
        </w:rPr>
        <w:t>Path Selection Example:</w:t>
      </w:r>
    </w:p>
    <w:p w:rsidR="00D948C2" w:rsidRPr="00D948C2" w:rsidRDefault="00D948C2" w:rsidP="00D948C2">
      <w:pPr>
        <w:shd w:val="clear" w:color="auto" w:fill="FFFFFF"/>
        <w:spacing w:before="100" w:beforeAutospacing="1" w:after="100" w:afterAutospacing="1" w:line="240" w:lineRule="auto"/>
        <w:ind w:left="2160" w:right="420"/>
        <w:jc w:val="center"/>
        <w:rPr>
          <w:rFonts w:ascii="Arial" w:eastAsia="Times New Roman" w:hAnsi="Arial" w:cs="Arial"/>
          <w:color w:val="000000"/>
          <w:sz w:val="9"/>
          <w:szCs w:val="9"/>
        </w:rPr>
      </w:pPr>
      <w:r w:rsidRPr="00D948C2">
        <w:rPr>
          <w:rFonts w:ascii="Arial" w:eastAsia="Times New Roman" w:hAnsi="Arial" w:cs="Arial"/>
          <w:color w:val="000000"/>
          <w:sz w:val="9"/>
          <w:szCs w:val="9"/>
        </w:rPr>
        <w:lastRenderedPageBreak/>
        <w:br/>
      </w:r>
      <w:r w:rsidRPr="00D948C2">
        <w:rPr>
          <w:rFonts w:ascii="Arial" w:eastAsia="Times New Roman" w:hAnsi="Arial" w:cs="Arial"/>
          <w:color w:val="000000"/>
          <w:sz w:val="9"/>
          <w:szCs w:val="9"/>
        </w:rPr>
        <w:br/>
      </w:r>
      <w:r>
        <w:rPr>
          <w:rFonts w:ascii="Arial" w:eastAsia="Times New Roman" w:hAnsi="Arial" w:cs="Arial"/>
          <w:noProof/>
          <w:color w:val="000000"/>
          <w:sz w:val="9"/>
          <w:szCs w:val="9"/>
        </w:rPr>
        <w:drawing>
          <wp:inline distT="0" distB="0" distL="0" distR="0">
            <wp:extent cx="6097270" cy="4572000"/>
            <wp:effectExtent l="19050" t="0" r="0" b="0"/>
            <wp:docPr id="18" name="Picture 18" descr="http://www.mcr.org.in/sureshmudunuri/stm/images/figures/path_selection_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mcr.org.in/sureshmudunuri/stm/images/figures/path_selection_example.jpg"/>
                    <pic:cNvPicPr>
                      <a:picLocks noChangeAspect="1" noChangeArrowheads="1"/>
                    </pic:cNvPicPr>
                  </pic:nvPicPr>
                  <pic:blipFill>
                    <a:blip r:embed="rId17"/>
                    <a:srcRect/>
                    <a:stretch>
                      <a:fillRect/>
                    </a:stretch>
                  </pic:blipFill>
                  <pic:spPr bwMode="auto">
                    <a:xfrm>
                      <a:off x="0" y="0"/>
                      <a:ext cx="6097270" cy="4572000"/>
                    </a:xfrm>
                    <a:prstGeom prst="rect">
                      <a:avLst/>
                    </a:prstGeom>
                    <a:noFill/>
                    <a:ln w="9525">
                      <a:noFill/>
                      <a:miter lim="800000"/>
                      <a:headEnd/>
                      <a:tailEnd/>
                    </a:ln>
                  </pic:spPr>
                </pic:pic>
              </a:graphicData>
            </a:graphic>
          </wp:inline>
        </w:drawing>
      </w:r>
    </w:p>
    <w:p w:rsidR="00D948C2" w:rsidRPr="00D948C2" w:rsidRDefault="00D948C2" w:rsidP="00D948C2">
      <w:pPr>
        <w:shd w:val="clear" w:color="auto" w:fill="FFFFFF"/>
        <w:spacing w:before="100" w:beforeAutospacing="1" w:after="100" w:afterAutospacing="1" w:line="240" w:lineRule="auto"/>
        <w:ind w:left="2160" w:right="420"/>
        <w:jc w:val="both"/>
        <w:rPr>
          <w:rFonts w:ascii="Arial" w:eastAsia="Times New Roman" w:hAnsi="Arial" w:cs="Arial"/>
          <w:color w:val="000000"/>
          <w:sz w:val="9"/>
          <w:szCs w:val="9"/>
        </w:rPr>
      </w:pPr>
    </w:p>
    <w:p w:rsidR="00D948C2" w:rsidRPr="00D948C2" w:rsidRDefault="00D948C2" w:rsidP="00D948C2">
      <w:pPr>
        <w:shd w:val="clear" w:color="auto" w:fill="FFFFFF"/>
        <w:spacing w:before="100" w:beforeAutospacing="1" w:after="100" w:afterAutospacing="1" w:line="240" w:lineRule="auto"/>
        <w:ind w:left="2441" w:right="701"/>
        <w:jc w:val="center"/>
        <w:outlineLvl w:val="3"/>
        <w:rPr>
          <w:rFonts w:ascii="Arial" w:eastAsia="Times New Roman" w:hAnsi="Arial" w:cs="Arial"/>
          <w:b/>
          <w:bCs/>
          <w:i/>
          <w:iCs/>
          <w:color w:val="000000"/>
          <w:sz w:val="24"/>
          <w:szCs w:val="24"/>
        </w:rPr>
      </w:pPr>
      <w:r w:rsidRPr="00D948C2">
        <w:rPr>
          <w:rFonts w:ascii="Arial" w:eastAsia="Times New Roman" w:hAnsi="Arial" w:cs="Arial"/>
          <w:b/>
          <w:bCs/>
          <w:i/>
          <w:iCs/>
          <w:color w:val="000000"/>
          <w:sz w:val="24"/>
          <w:szCs w:val="24"/>
        </w:rPr>
        <w:t xml:space="preserve">Figure 2.9: An example </w:t>
      </w:r>
      <w:proofErr w:type="spellStart"/>
      <w:r w:rsidRPr="00D948C2">
        <w:rPr>
          <w:rFonts w:ascii="Arial" w:eastAsia="Times New Roman" w:hAnsi="Arial" w:cs="Arial"/>
          <w:b/>
          <w:bCs/>
          <w:i/>
          <w:iCs/>
          <w:color w:val="000000"/>
          <w:sz w:val="24"/>
          <w:szCs w:val="24"/>
        </w:rPr>
        <w:t>flowgraph</w:t>
      </w:r>
      <w:proofErr w:type="spellEnd"/>
      <w:r w:rsidRPr="00D948C2">
        <w:rPr>
          <w:rFonts w:ascii="Arial" w:eastAsia="Times New Roman" w:hAnsi="Arial" w:cs="Arial"/>
          <w:b/>
          <w:bCs/>
          <w:i/>
          <w:iCs/>
          <w:color w:val="000000"/>
          <w:sz w:val="24"/>
          <w:szCs w:val="24"/>
        </w:rPr>
        <w:t xml:space="preserve"> to explain path selection</w:t>
      </w:r>
    </w:p>
    <w:p w:rsidR="00D948C2" w:rsidRPr="00D948C2" w:rsidRDefault="00D948C2" w:rsidP="00D948C2">
      <w:pPr>
        <w:numPr>
          <w:ilvl w:val="2"/>
          <w:numId w:val="7"/>
        </w:numPr>
        <w:shd w:val="clear" w:color="auto" w:fill="FFFFFF"/>
        <w:spacing w:before="100" w:beforeAutospacing="1" w:after="100" w:afterAutospacing="1" w:line="240" w:lineRule="auto"/>
        <w:ind w:right="420"/>
        <w:jc w:val="both"/>
        <w:rPr>
          <w:rFonts w:ascii="Arial" w:eastAsia="Times New Roman" w:hAnsi="Arial" w:cs="Arial"/>
          <w:color w:val="000000"/>
          <w:sz w:val="9"/>
          <w:szCs w:val="9"/>
        </w:rPr>
      </w:pPr>
      <w:r w:rsidRPr="00D948C2">
        <w:rPr>
          <w:rFonts w:ascii="Arial" w:eastAsia="Times New Roman" w:hAnsi="Arial" w:cs="Arial"/>
          <w:b/>
          <w:bCs/>
          <w:color w:val="000000"/>
          <w:sz w:val="9"/>
          <w:szCs w:val="9"/>
        </w:rPr>
        <w:t>Practical Suggestions in Path Testing:</w:t>
      </w:r>
    </w:p>
    <w:p w:rsidR="00D948C2" w:rsidRPr="00D948C2" w:rsidRDefault="00D948C2" w:rsidP="00D948C2">
      <w:pPr>
        <w:numPr>
          <w:ilvl w:val="3"/>
          <w:numId w:val="8"/>
        </w:numPr>
        <w:shd w:val="clear" w:color="auto" w:fill="FFFFFF"/>
        <w:spacing w:before="100" w:beforeAutospacing="1" w:after="100" w:afterAutospacing="1" w:line="240" w:lineRule="auto"/>
        <w:ind w:right="560"/>
        <w:jc w:val="both"/>
        <w:rPr>
          <w:rFonts w:ascii="Arial" w:eastAsia="Times New Roman" w:hAnsi="Arial" w:cs="Arial"/>
          <w:color w:val="000000"/>
          <w:sz w:val="9"/>
          <w:szCs w:val="9"/>
        </w:rPr>
      </w:pPr>
      <w:r w:rsidRPr="00D948C2">
        <w:rPr>
          <w:rFonts w:ascii="Arial" w:eastAsia="Times New Roman" w:hAnsi="Arial" w:cs="Arial"/>
          <w:color w:val="000000"/>
          <w:sz w:val="9"/>
          <w:szCs w:val="9"/>
        </w:rPr>
        <w:t>Draw the control flow graph on a single sheet of paper.</w:t>
      </w:r>
    </w:p>
    <w:p w:rsidR="00D948C2" w:rsidRPr="00D948C2" w:rsidRDefault="00D948C2" w:rsidP="00D948C2">
      <w:pPr>
        <w:numPr>
          <w:ilvl w:val="3"/>
          <w:numId w:val="8"/>
        </w:numPr>
        <w:shd w:val="clear" w:color="auto" w:fill="FFFFFF"/>
        <w:spacing w:before="100" w:beforeAutospacing="1" w:after="100" w:afterAutospacing="1" w:line="240" w:lineRule="auto"/>
        <w:ind w:right="560"/>
        <w:jc w:val="both"/>
        <w:rPr>
          <w:rFonts w:ascii="Arial" w:eastAsia="Times New Roman" w:hAnsi="Arial" w:cs="Arial"/>
          <w:color w:val="000000"/>
          <w:sz w:val="9"/>
          <w:szCs w:val="9"/>
        </w:rPr>
      </w:pPr>
      <w:r w:rsidRPr="00D948C2">
        <w:rPr>
          <w:rFonts w:ascii="Arial" w:eastAsia="Times New Roman" w:hAnsi="Arial" w:cs="Arial"/>
          <w:color w:val="000000"/>
          <w:sz w:val="9"/>
          <w:szCs w:val="9"/>
        </w:rPr>
        <w:t>Make several copies - as many as you will need for coverage (C1+C2) and several more.</w:t>
      </w:r>
    </w:p>
    <w:p w:rsidR="00D948C2" w:rsidRPr="00D948C2" w:rsidRDefault="00D948C2" w:rsidP="00D948C2">
      <w:pPr>
        <w:numPr>
          <w:ilvl w:val="3"/>
          <w:numId w:val="8"/>
        </w:numPr>
        <w:shd w:val="clear" w:color="auto" w:fill="FFFFFF"/>
        <w:spacing w:before="100" w:beforeAutospacing="1" w:after="100" w:afterAutospacing="1" w:line="240" w:lineRule="auto"/>
        <w:ind w:right="560"/>
        <w:jc w:val="both"/>
        <w:rPr>
          <w:rFonts w:ascii="Arial" w:eastAsia="Times New Roman" w:hAnsi="Arial" w:cs="Arial"/>
          <w:color w:val="000000"/>
          <w:sz w:val="9"/>
          <w:szCs w:val="9"/>
        </w:rPr>
      </w:pPr>
      <w:r w:rsidRPr="00D948C2">
        <w:rPr>
          <w:rFonts w:ascii="Arial" w:eastAsia="Times New Roman" w:hAnsi="Arial" w:cs="Arial"/>
          <w:color w:val="000000"/>
          <w:sz w:val="9"/>
          <w:szCs w:val="9"/>
        </w:rPr>
        <w:t xml:space="preserve">Use a yellow highlighting marker to trace paths. Copy the paths </w:t>
      </w:r>
      <w:proofErr w:type="gramStart"/>
      <w:r w:rsidRPr="00D948C2">
        <w:rPr>
          <w:rFonts w:ascii="Arial" w:eastAsia="Times New Roman" w:hAnsi="Arial" w:cs="Arial"/>
          <w:color w:val="000000"/>
          <w:sz w:val="9"/>
          <w:szCs w:val="9"/>
        </w:rPr>
        <w:t>onto a master sheets</w:t>
      </w:r>
      <w:proofErr w:type="gramEnd"/>
      <w:r w:rsidRPr="00D948C2">
        <w:rPr>
          <w:rFonts w:ascii="Arial" w:eastAsia="Times New Roman" w:hAnsi="Arial" w:cs="Arial"/>
          <w:color w:val="000000"/>
          <w:sz w:val="9"/>
          <w:szCs w:val="9"/>
        </w:rPr>
        <w:t>.</w:t>
      </w:r>
    </w:p>
    <w:p w:rsidR="00D948C2" w:rsidRPr="00D948C2" w:rsidRDefault="00D948C2" w:rsidP="00D948C2">
      <w:pPr>
        <w:numPr>
          <w:ilvl w:val="3"/>
          <w:numId w:val="8"/>
        </w:numPr>
        <w:shd w:val="clear" w:color="auto" w:fill="FFFFFF"/>
        <w:spacing w:before="100" w:beforeAutospacing="1" w:after="100" w:afterAutospacing="1" w:line="240" w:lineRule="auto"/>
        <w:ind w:right="560"/>
        <w:jc w:val="both"/>
        <w:rPr>
          <w:rFonts w:ascii="Arial" w:eastAsia="Times New Roman" w:hAnsi="Arial" w:cs="Arial"/>
          <w:color w:val="000000"/>
          <w:sz w:val="9"/>
          <w:szCs w:val="9"/>
        </w:rPr>
      </w:pPr>
      <w:r w:rsidRPr="00D948C2">
        <w:rPr>
          <w:rFonts w:ascii="Arial" w:eastAsia="Times New Roman" w:hAnsi="Arial" w:cs="Arial"/>
          <w:color w:val="000000"/>
          <w:sz w:val="9"/>
          <w:szCs w:val="9"/>
        </w:rPr>
        <w:t>Continue tracing paths until all lines on the master sheet are covered, indicating that you appear to have achieved C1+C2.</w:t>
      </w:r>
    </w:p>
    <w:p w:rsidR="00D948C2" w:rsidRPr="00D948C2" w:rsidRDefault="00D948C2" w:rsidP="00D948C2">
      <w:pPr>
        <w:numPr>
          <w:ilvl w:val="3"/>
          <w:numId w:val="8"/>
        </w:numPr>
        <w:shd w:val="clear" w:color="auto" w:fill="FFFFFF"/>
        <w:spacing w:before="100" w:beforeAutospacing="1" w:after="100" w:afterAutospacing="1" w:line="240" w:lineRule="auto"/>
        <w:ind w:right="560"/>
        <w:jc w:val="both"/>
        <w:rPr>
          <w:rFonts w:ascii="Arial" w:eastAsia="Times New Roman" w:hAnsi="Arial" w:cs="Arial"/>
          <w:color w:val="000000"/>
          <w:sz w:val="9"/>
          <w:szCs w:val="9"/>
        </w:rPr>
      </w:pPr>
      <w:r w:rsidRPr="00D948C2">
        <w:rPr>
          <w:rFonts w:ascii="Arial" w:eastAsia="Times New Roman" w:hAnsi="Arial" w:cs="Arial"/>
          <w:color w:val="000000"/>
          <w:sz w:val="9"/>
          <w:szCs w:val="9"/>
        </w:rPr>
        <w:t>As you trace the paths, create a table that shows the paths, the coverage status of each process, and each decision.</w:t>
      </w:r>
    </w:p>
    <w:p w:rsidR="00D948C2" w:rsidRPr="00D948C2" w:rsidRDefault="00D948C2" w:rsidP="00D948C2">
      <w:pPr>
        <w:numPr>
          <w:ilvl w:val="3"/>
          <w:numId w:val="8"/>
        </w:numPr>
        <w:shd w:val="clear" w:color="auto" w:fill="FFFFFF"/>
        <w:spacing w:before="100" w:beforeAutospacing="1" w:after="100" w:afterAutospacing="1" w:line="240" w:lineRule="auto"/>
        <w:ind w:right="560"/>
        <w:jc w:val="both"/>
        <w:rPr>
          <w:rFonts w:ascii="Arial" w:eastAsia="Times New Roman" w:hAnsi="Arial" w:cs="Arial"/>
          <w:color w:val="000000"/>
          <w:sz w:val="9"/>
          <w:szCs w:val="9"/>
        </w:rPr>
      </w:pPr>
      <w:r w:rsidRPr="00D948C2">
        <w:rPr>
          <w:rFonts w:ascii="Arial" w:eastAsia="Times New Roman" w:hAnsi="Arial" w:cs="Arial"/>
          <w:color w:val="000000"/>
          <w:sz w:val="9"/>
          <w:szCs w:val="9"/>
        </w:rPr>
        <w:t>The above paths lead to the following table considering Figure 2.9:</w:t>
      </w:r>
    </w:p>
    <w:p w:rsidR="00D948C2" w:rsidRPr="00D948C2" w:rsidRDefault="00D948C2" w:rsidP="00D948C2">
      <w:pPr>
        <w:shd w:val="clear" w:color="auto" w:fill="FFFFFF"/>
        <w:spacing w:before="100" w:beforeAutospacing="1" w:after="100" w:afterAutospacing="1" w:line="240" w:lineRule="auto"/>
        <w:ind w:left="2880" w:right="560"/>
        <w:jc w:val="center"/>
        <w:rPr>
          <w:rFonts w:ascii="Arial" w:eastAsia="Times New Roman" w:hAnsi="Arial" w:cs="Arial"/>
          <w:color w:val="000000"/>
          <w:sz w:val="9"/>
          <w:szCs w:val="9"/>
        </w:rPr>
      </w:pPr>
      <w:r w:rsidRPr="00D948C2">
        <w:rPr>
          <w:rFonts w:ascii="Arial" w:eastAsia="Times New Roman" w:hAnsi="Arial" w:cs="Arial"/>
          <w:color w:val="000000"/>
          <w:sz w:val="9"/>
          <w:szCs w:val="9"/>
        </w:rPr>
        <w:lastRenderedPageBreak/>
        <w:br/>
      </w:r>
      <w:r w:rsidRPr="00D948C2">
        <w:rPr>
          <w:rFonts w:ascii="Arial" w:eastAsia="Times New Roman" w:hAnsi="Arial" w:cs="Arial"/>
          <w:color w:val="000000"/>
          <w:sz w:val="9"/>
          <w:szCs w:val="9"/>
        </w:rPr>
        <w:br/>
      </w:r>
      <w:r>
        <w:rPr>
          <w:rFonts w:ascii="Arial" w:eastAsia="Times New Roman" w:hAnsi="Arial" w:cs="Arial"/>
          <w:noProof/>
          <w:color w:val="000000"/>
          <w:sz w:val="9"/>
          <w:szCs w:val="9"/>
        </w:rPr>
        <w:drawing>
          <wp:inline distT="0" distB="0" distL="0" distR="0">
            <wp:extent cx="7618730" cy="5713730"/>
            <wp:effectExtent l="19050" t="0" r="1270" b="0"/>
            <wp:docPr id="19" name="Picture 19" descr="http://www.mcr.org.in/sureshmudunuri/stm/images/figures/path_testing_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mcr.org.in/sureshmudunuri/stm/images/figures/path_testing_table.jpg"/>
                    <pic:cNvPicPr>
                      <a:picLocks noChangeAspect="1" noChangeArrowheads="1"/>
                    </pic:cNvPicPr>
                  </pic:nvPicPr>
                  <pic:blipFill>
                    <a:blip r:embed="rId18"/>
                    <a:srcRect/>
                    <a:stretch>
                      <a:fillRect/>
                    </a:stretch>
                  </pic:blipFill>
                  <pic:spPr bwMode="auto">
                    <a:xfrm>
                      <a:off x="0" y="0"/>
                      <a:ext cx="7618730" cy="5713730"/>
                    </a:xfrm>
                    <a:prstGeom prst="rect">
                      <a:avLst/>
                    </a:prstGeom>
                    <a:noFill/>
                    <a:ln w="9525">
                      <a:noFill/>
                      <a:miter lim="800000"/>
                      <a:headEnd/>
                      <a:tailEnd/>
                    </a:ln>
                  </pic:spPr>
                </pic:pic>
              </a:graphicData>
            </a:graphic>
          </wp:inline>
        </w:drawing>
      </w:r>
    </w:p>
    <w:p w:rsidR="00D948C2" w:rsidRPr="00D948C2" w:rsidRDefault="00D948C2" w:rsidP="00D948C2">
      <w:pPr>
        <w:shd w:val="clear" w:color="auto" w:fill="FFFFFF"/>
        <w:spacing w:before="100" w:beforeAutospacing="1" w:after="100" w:afterAutospacing="1" w:line="240" w:lineRule="auto"/>
        <w:ind w:left="2880" w:right="560"/>
        <w:jc w:val="both"/>
        <w:rPr>
          <w:rFonts w:ascii="Arial" w:eastAsia="Times New Roman" w:hAnsi="Arial" w:cs="Arial"/>
          <w:color w:val="000000"/>
          <w:sz w:val="9"/>
          <w:szCs w:val="9"/>
        </w:rPr>
      </w:pPr>
    </w:p>
    <w:p w:rsidR="00D948C2" w:rsidRPr="00D948C2" w:rsidRDefault="00D948C2" w:rsidP="00D948C2">
      <w:pPr>
        <w:numPr>
          <w:ilvl w:val="3"/>
          <w:numId w:val="8"/>
        </w:numPr>
        <w:shd w:val="clear" w:color="auto" w:fill="FFFFFF"/>
        <w:spacing w:before="100" w:beforeAutospacing="1" w:after="100" w:afterAutospacing="1" w:line="240" w:lineRule="auto"/>
        <w:ind w:right="560"/>
        <w:jc w:val="both"/>
        <w:rPr>
          <w:rFonts w:ascii="Arial" w:eastAsia="Times New Roman" w:hAnsi="Arial" w:cs="Arial"/>
          <w:color w:val="000000"/>
          <w:sz w:val="9"/>
          <w:szCs w:val="9"/>
        </w:rPr>
      </w:pPr>
      <w:r w:rsidRPr="00D948C2">
        <w:rPr>
          <w:rFonts w:ascii="Arial" w:eastAsia="Times New Roman" w:hAnsi="Arial" w:cs="Arial"/>
          <w:color w:val="000000"/>
          <w:sz w:val="9"/>
          <w:szCs w:val="9"/>
        </w:rPr>
        <w:t xml:space="preserve">After you have traced a </w:t>
      </w:r>
      <w:proofErr w:type="spellStart"/>
      <w:r w:rsidRPr="00D948C2">
        <w:rPr>
          <w:rFonts w:ascii="Arial" w:eastAsia="Times New Roman" w:hAnsi="Arial" w:cs="Arial"/>
          <w:color w:val="000000"/>
          <w:sz w:val="9"/>
          <w:szCs w:val="9"/>
        </w:rPr>
        <w:t>a</w:t>
      </w:r>
      <w:proofErr w:type="spellEnd"/>
      <w:r w:rsidRPr="00D948C2">
        <w:rPr>
          <w:rFonts w:ascii="Arial" w:eastAsia="Times New Roman" w:hAnsi="Arial" w:cs="Arial"/>
          <w:color w:val="000000"/>
          <w:sz w:val="9"/>
          <w:szCs w:val="9"/>
        </w:rPr>
        <w:t xml:space="preserve"> covering path set on the master sheet and filled in the table for every path, check the following:</w:t>
      </w:r>
    </w:p>
    <w:p w:rsidR="00D948C2" w:rsidRPr="00D948C2" w:rsidRDefault="00D948C2" w:rsidP="00D948C2">
      <w:pPr>
        <w:numPr>
          <w:ilvl w:val="4"/>
          <w:numId w:val="8"/>
        </w:numPr>
        <w:shd w:val="clear" w:color="auto" w:fill="FFFFFF"/>
        <w:spacing w:before="100" w:beforeAutospacing="1" w:after="100" w:afterAutospacing="1" w:line="240" w:lineRule="auto"/>
        <w:ind w:right="700"/>
        <w:jc w:val="both"/>
        <w:rPr>
          <w:rFonts w:ascii="Arial" w:eastAsia="Times New Roman" w:hAnsi="Arial" w:cs="Arial"/>
          <w:color w:val="000000"/>
          <w:sz w:val="9"/>
          <w:szCs w:val="9"/>
        </w:rPr>
      </w:pPr>
      <w:r w:rsidRPr="00D948C2">
        <w:rPr>
          <w:rFonts w:ascii="Arial" w:eastAsia="Times New Roman" w:hAnsi="Arial" w:cs="Arial"/>
          <w:color w:val="000000"/>
          <w:sz w:val="9"/>
          <w:szCs w:val="9"/>
        </w:rPr>
        <w:t>Does every decision have a YES and a NO in its column? (C2)</w:t>
      </w:r>
    </w:p>
    <w:p w:rsidR="00D948C2" w:rsidRPr="00D948C2" w:rsidRDefault="00D948C2" w:rsidP="00D948C2">
      <w:pPr>
        <w:numPr>
          <w:ilvl w:val="4"/>
          <w:numId w:val="8"/>
        </w:numPr>
        <w:shd w:val="clear" w:color="auto" w:fill="FFFFFF"/>
        <w:spacing w:before="100" w:beforeAutospacing="1" w:after="100" w:afterAutospacing="1" w:line="240" w:lineRule="auto"/>
        <w:ind w:right="700"/>
        <w:jc w:val="both"/>
        <w:rPr>
          <w:rFonts w:ascii="Arial" w:eastAsia="Times New Roman" w:hAnsi="Arial" w:cs="Arial"/>
          <w:color w:val="000000"/>
          <w:sz w:val="9"/>
          <w:szCs w:val="9"/>
        </w:rPr>
      </w:pPr>
      <w:r w:rsidRPr="00D948C2">
        <w:rPr>
          <w:rFonts w:ascii="Arial" w:eastAsia="Times New Roman" w:hAnsi="Arial" w:cs="Arial"/>
          <w:color w:val="000000"/>
          <w:sz w:val="9"/>
          <w:szCs w:val="9"/>
        </w:rPr>
        <w:t>Has every case of all case statements been marked? (C2)</w:t>
      </w:r>
    </w:p>
    <w:p w:rsidR="00D948C2" w:rsidRPr="00D948C2" w:rsidRDefault="00D948C2" w:rsidP="00D948C2">
      <w:pPr>
        <w:numPr>
          <w:ilvl w:val="4"/>
          <w:numId w:val="8"/>
        </w:numPr>
        <w:shd w:val="clear" w:color="auto" w:fill="FFFFFF"/>
        <w:spacing w:before="100" w:beforeAutospacing="1" w:after="100" w:afterAutospacing="1" w:line="240" w:lineRule="auto"/>
        <w:ind w:right="700"/>
        <w:jc w:val="both"/>
        <w:rPr>
          <w:rFonts w:ascii="Arial" w:eastAsia="Times New Roman" w:hAnsi="Arial" w:cs="Arial"/>
          <w:color w:val="000000"/>
          <w:sz w:val="9"/>
          <w:szCs w:val="9"/>
        </w:rPr>
      </w:pPr>
      <w:r w:rsidRPr="00D948C2">
        <w:rPr>
          <w:rFonts w:ascii="Arial" w:eastAsia="Times New Roman" w:hAnsi="Arial" w:cs="Arial"/>
          <w:color w:val="000000"/>
          <w:sz w:val="9"/>
          <w:szCs w:val="9"/>
        </w:rPr>
        <w:t>Is every three - way branch (less, equal, greater) covered? (C2)</w:t>
      </w:r>
    </w:p>
    <w:p w:rsidR="00D948C2" w:rsidRPr="00D948C2" w:rsidRDefault="00D948C2" w:rsidP="00D948C2">
      <w:pPr>
        <w:numPr>
          <w:ilvl w:val="4"/>
          <w:numId w:val="8"/>
        </w:numPr>
        <w:shd w:val="clear" w:color="auto" w:fill="FFFFFF"/>
        <w:spacing w:before="100" w:beforeAutospacing="1" w:after="100" w:afterAutospacing="1" w:line="240" w:lineRule="auto"/>
        <w:ind w:right="700"/>
        <w:jc w:val="both"/>
        <w:rPr>
          <w:rFonts w:ascii="Arial" w:eastAsia="Times New Roman" w:hAnsi="Arial" w:cs="Arial"/>
          <w:color w:val="000000"/>
          <w:sz w:val="9"/>
          <w:szCs w:val="9"/>
        </w:rPr>
      </w:pPr>
      <w:r w:rsidRPr="00D948C2">
        <w:rPr>
          <w:rFonts w:ascii="Arial" w:eastAsia="Times New Roman" w:hAnsi="Arial" w:cs="Arial"/>
          <w:color w:val="000000"/>
          <w:sz w:val="9"/>
          <w:szCs w:val="9"/>
        </w:rPr>
        <w:t>Is every link (process) covered at least once? (C1)</w:t>
      </w:r>
    </w:p>
    <w:p w:rsidR="00D948C2" w:rsidRPr="00D948C2" w:rsidRDefault="00D948C2" w:rsidP="00D948C2">
      <w:pPr>
        <w:numPr>
          <w:ilvl w:val="3"/>
          <w:numId w:val="8"/>
        </w:numPr>
        <w:shd w:val="clear" w:color="auto" w:fill="FFFFFF"/>
        <w:spacing w:before="100" w:beforeAutospacing="1" w:after="100" w:afterAutospacing="1" w:line="240" w:lineRule="auto"/>
        <w:ind w:right="560"/>
        <w:jc w:val="both"/>
        <w:rPr>
          <w:rFonts w:ascii="Arial" w:eastAsia="Times New Roman" w:hAnsi="Arial" w:cs="Arial"/>
          <w:color w:val="000000"/>
          <w:sz w:val="9"/>
          <w:szCs w:val="9"/>
        </w:rPr>
      </w:pPr>
      <w:r w:rsidRPr="00D948C2">
        <w:rPr>
          <w:rFonts w:ascii="Arial" w:eastAsia="Times New Roman" w:hAnsi="Arial" w:cs="Arial"/>
          <w:b/>
          <w:bCs/>
          <w:color w:val="000000"/>
          <w:sz w:val="9"/>
          <w:szCs w:val="9"/>
        </w:rPr>
        <w:t>Revised Path Selection Rules:</w:t>
      </w:r>
    </w:p>
    <w:p w:rsidR="00D948C2" w:rsidRPr="00D948C2" w:rsidRDefault="00D948C2" w:rsidP="00D948C2">
      <w:pPr>
        <w:numPr>
          <w:ilvl w:val="4"/>
          <w:numId w:val="9"/>
        </w:numPr>
        <w:shd w:val="clear" w:color="auto" w:fill="FFFFFF"/>
        <w:spacing w:before="100" w:beforeAutospacing="1" w:after="100" w:afterAutospacing="1" w:line="240" w:lineRule="auto"/>
        <w:ind w:right="700"/>
        <w:jc w:val="both"/>
        <w:rPr>
          <w:rFonts w:ascii="Arial" w:eastAsia="Times New Roman" w:hAnsi="Arial" w:cs="Arial"/>
          <w:color w:val="000000"/>
          <w:sz w:val="9"/>
          <w:szCs w:val="9"/>
        </w:rPr>
      </w:pPr>
      <w:r w:rsidRPr="00D948C2">
        <w:rPr>
          <w:rFonts w:ascii="Arial" w:eastAsia="Times New Roman" w:hAnsi="Arial" w:cs="Arial"/>
          <w:color w:val="000000"/>
          <w:sz w:val="9"/>
          <w:szCs w:val="9"/>
        </w:rPr>
        <w:t>Pick the simplest, functionally sensible entry/exit path.</w:t>
      </w:r>
    </w:p>
    <w:p w:rsidR="00D948C2" w:rsidRPr="00D948C2" w:rsidRDefault="00D948C2" w:rsidP="00D948C2">
      <w:pPr>
        <w:numPr>
          <w:ilvl w:val="4"/>
          <w:numId w:val="9"/>
        </w:numPr>
        <w:shd w:val="clear" w:color="auto" w:fill="FFFFFF"/>
        <w:spacing w:before="100" w:beforeAutospacing="1" w:after="100" w:afterAutospacing="1" w:line="240" w:lineRule="auto"/>
        <w:ind w:right="700"/>
        <w:jc w:val="both"/>
        <w:rPr>
          <w:rFonts w:ascii="Arial" w:eastAsia="Times New Roman" w:hAnsi="Arial" w:cs="Arial"/>
          <w:color w:val="000000"/>
          <w:sz w:val="9"/>
          <w:szCs w:val="9"/>
        </w:rPr>
      </w:pPr>
      <w:r w:rsidRPr="00D948C2">
        <w:rPr>
          <w:rFonts w:ascii="Arial" w:eastAsia="Times New Roman" w:hAnsi="Arial" w:cs="Arial"/>
          <w:color w:val="000000"/>
          <w:sz w:val="9"/>
          <w:szCs w:val="9"/>
        </w:rPr>
        <w:t>Pick additional paths as small variation from previous paths. Pick paths that do not have loops rather than paths that do. Favor short paths that make sense over paths that don't.</w:t>
      </w:r>
    </w:p>
    <w:p w:rsidR="00D948C2" w:rsidRPr="00D948C2" w:rsidRDefault="00D948C2" w:rsidP="00D948C2">
      <w:pPr>
        <w:numPr>
          <w:ilvl w:val="4"/>
          <w:numId w:val="9"/>
        </w:numPr>
        <w:shd w:val="clear" w:color="auto" w:fill="FFFFFF"/>
        <w:spacing w:before="100" w:beforeAutospacing="1" w:after="100" w:afterAutospacing="1" w:line="240" w:lineRule="auto"/>
        <w:ind w:right="700"/>
        <w:jc w:val="both"/>
        <w:rPr>
          <w:rFonts w:ascii="Arial" w:eastAsia="Times New Roman" w:hAnsi="Arial" w:cs="Arial"/>
          <w:color w:val="000000"/>
          <w:sz w:val="9"/>
          <w:szCs w:val="9"/>
        </w:rPr>
      </w:pPr>
      <w:r w:rsidRPr="00D948C2">
        <w:rPr>
          <w:rFonts w:ascii="Arial" w:eastAsia="Times New Roman" w:hAnsi="Arial" w:cs="Arial"/>
          <w:color w:val="000000"/>
          <w:sz w:val="9"/>
          <w:szCs w:val="9"/>
        </w:rPr>
        <w:t>Pick additional paths that have no obvious functional meaning only if it's necessary to provide coverage.</w:t>
      </w:r>
    </w:p>
    <w:p w:rsidR="00D948C2" w:rsidRPr="00D948C2" w:rsidRDefault="00D948C2" w:rsidP="00D948C2">
      <w:pPr>
        <w:numPr>
          <w:ilvl w:val="4"/>
          <w:numId w:val="9"/>
        </w:numPr>
        <w:shd w:val="clear" w:color="auto" w:fill="FFFFFF"/>
        <w:spacing w:before="100" w:beforeAutospacing="1" w:after="100" w:afterAutospacing="1" w:line="240" w:lineRule="auto"/>
        <w:ind w:right="700"/>
        <w:jc w:val="both"/>
        <w:rPr>
          <w:rFonts w:ascii="Arial" w:eastAsia="Times New Roman" w:hAnsi="Arial" w:cs="Arial"/>
          <w:color w:val="000000"/>
          <w:sz w:val="9"/>
          <w:szCs w:val="9"/>
        </w:rPr>
      </w:pPr>
      <w:r w:rsidRPr="00D948C2">
        <w:rPr>
          <w:rFonts w:ascii="Arial" w:eastAsia="Times New Roman" w:hAnsi="Arial" w:cs="Arial"/>
          <w:color w:val="000000"/>
          <w:sz w:val="9"/>
          <w:szCs w:val="9"/>
        </w:rPr>
        <w:t>Be comfortable with your chosen paths. Play your hunches (guesses) and give your intuition free reign as long as you achieve C1+C2.</w:t>
      </w:r>
    </w:p>
    <w:p w:rsidR="00D948C2" w:rsidRPr="00D948C2" w:rsidRDefault="00D948C2" w:rsidP="00D948C2">
      <w:pPr>
        <w:numPr>
          <w:ilvl w:val="4"/>
          <w:numId w:val="9"/>
        </w:numPr>
        <w:shd w:val="clear" w:color="auto" w:fill="FFFFFF"/>
        <w:spacing w:before="100" w:beforeAutospacing="1" w:after="100" w:afterAutospacing="1" w:line="240" w:lineRule="auto"/>
        <w:ind w:right="700"/>
        <w:jc w:val="both"/>
        <w:rPr>
          <w:rFonts w:ascii="Arial" w:eastAsia="Times New Roman" w:hAnsi="Arial" w:cs="Arial"/>
          <w:color w:val="000000"/>
          <w:sz w:val="9"/>
          <w:szCs w:val="9"/>
        </w:rPr>
      </w:pPr>
      <w:r w:rsidRPr="00D948C2">
        <w:rPr>
          <w:rFonts w:ascii="Arial" w:eastAsia="Times New Roman" w:hAnsi="Arial" w:cs="Arial"/>
          <w:color w:val="000000"/>
          <w:sz w:val="9"/>
          <w:szCs w:val="9"/>
        </w:rPr>
        <w:t>Don't follow rules slavishly (blindly) - except for coverage.</w:t>
      </w:r>
    </w:p>
    <w:p w:rsidR="00D948C2" w:rsidRPr="00D948C2" w:rsidRDefault="00D948C2" w:rsidP="00D948C2">
      <w:pPr>
        <w:numPr>
          <w:ilvl w:val="1"/>
          <w:numId w:val="9"/>
        </w:numPr>
        <w:shd w:val="clear" w:color="auto" w:fill="FFFFFF"/>
        <w:spacing w:before="100" w:beforeAutospacing="1" w:after="100" w:afterAutospacing="1" w:line="240" w:lineRule="auto"/>
        <w:ind w:right="280"/>
        <w:jc w:val="both"/>
        <w:rPr>
          <w:rFonts w:ascii="Arial" w:eastAsia="Times New Roman" w:hAnsi="Arial" w:cs="Arial"/>
          <w:color w:val="000000"/>
          <w:sz w:val="9"/>
          <w:szCs w:val="9"/>
        </w:rPr>
      </w:pPr>
      <w:r w:rsidRPr="00D948C2">
        <w:rPr>
          <w:rFonts w:ascii="Arial" w:eastAsia="Times New Roman" w:hAnsi="Arial" w:cs="Arial"/>
          <w:b/>
          <w:bCs/>
          <w:color w:val="000000"/>
          <w:sz w:val="9"/>
          <w:szCs w:val="9"/>
        </w:rPr>
        <w:t>LOOPS:</w:t>
      </w:r>
    </w:p>
    <w:p w:rsidR="00D948C2" w:rsidRPr="00D948C2" w:rsidRDefault="00D948C2" w:rsidP="00D948C2">
      <w:pPr>
        <w:numPr>
          <w:ilvl w:val="2"/>
          <w:numId w:val="9"/>
        </w:numPr>
        <w:shd w:val="clear" w:color="auto" w:fill="FFFFFF"/>
        <w:spacing w:before="100" w:beforeAutospacing="1" w:after="100" w:afterAutospacing="1" w:line="240" w:lineRule="auto"/>
        <w:ind w:right="420"/>
        <w:jc w:val="both"/>
        <w:rPr>
          <w:rFonts w:ascii="Arial" w:eastAsia="Times New Roman" w:hAnsi="Arial" w:cs="Arial"/>
          <w:color w:val="000000"/>
          <w:sz w:val="9"/>
          <w:szCs w:val="9"/>
        </w:rPr>
      </w:pPr>
      <w:r w:rsidRPr="00D948C2">
        <w:rPr>
          <w:rFonts w:ascii="Arial" w:eastAsia="Times New Roman" w:hAnsi="Arial" w:cs="Arial"/>
          <w:b/>
          <w:bCs/>
          <w:color w:val="000000"/>
          <w:sz w:val="9"/>
          <w:szCs w:val="9"/>
        </w:rPr>
        <w:t xml:space="preserve">Cases for a single </w:t>
      </w:r>
      <w:proofErr w:type="spellStart"/>
      <w:r w:rsidRPr="00D948C2">
        <w:rPr>
          <w:rFonts w:ascii="Arial" w:eastAsia="Times New Roman" w:hAnsi="Arial" w:cs="Arial"/>
          <w:b/>
          <w:bCs/>
          <w:color w:val="000000"/>
          <w:sz w:val="9"/>
          <w:szCs w:val="9"/>
        </w:rPr>
        <w:t>loop</w:t>
      </w:r>
      <w:proofErr w:type="gramStart"/>
      <w:r w:rsidRPr="00D948C2">
        <w:rPr>
          <w:rFonts w:ascii="Arial" w:eastAsia="Times New Roman" w:hAnsi="Arial" w:cs="Arial"/>
          <w:b/>
          <w:bCs/>
          <w:color w:val="000000"/>
          <w:sz w:val="9"/>
          <w:szCs w:val="9"/>
        </w:rPr>
        <w:t>:</w:t>
      </w:r>
      <w:r w:rsidRPr="00D948C2">
        <w:rPr>
          <w:rFonts w:ascii="Arial" w:eastAsia="Times New Roman" w:hAnsi="Arial" w:cs="Arial"/>
          <w:color w:val="000000"/>
          <w:sz w:val="9"/>
          <w:szCs w:val="9"/>
        </w:rPr>
        <w:t>A</w:t>
      </w:r>
      <w:proofErr w:type="spellEnd"/>
      <w:proofErr w:type="gramEnd"/>
      <w:r w:rsidRPr="00D948C2">
        <w:rPr>
          <w:rFonts w:ascii="Arial" w:eastAsia="Times New Roman" w:hAnsi="Arial" w:cs="Arial"/>
          <w:color w:val="000000"/>
          <w:sz w:val="9"/>
          <w:szCs w:val="9"/>
        </w:rPr>
        <w:t xml:space="preserve"> Single loop can be covered with two cases: Looping and Not looping. But, experience shows that many loop-related bugs are not discovered by C1+C2. Bugs hide themselves in corners and congregate at boundaries - in the cases of loops, at or around the minimum or maximum number of times the loop can be iterated. The minimum number of iterations is often zero, but it need not be.</w:t>
      </w:r>
      <w:r w:rsidRPr="00D948C2">
        <w:rPr>
          <w:rFonts w:ascii="Arial" w:eastAsia="Times New Roman" w:hAnsi="Arial" w:cs="Arial"/>
          <w:color w:val="000000"/>
          <w:sz w:val="9"/>
          <w:szCs w:val="9"/>
        </w:rPr>
        <w:br/>
      </w:r>
      <w:r w:rsidRPr="00D948C2">
        <w:rPr>
          <w:rFonts w:ascii="Arial" w:eastAsia="Times New Roman" w:hAnsi="Arial" w:cs="Arial"/>
          <w:b/>
          <w:bCs/>
          <w:i/>
          <w:iCs/>
          <w:color w:val="000000"/>
          <w:sz w:val="9"/>
          <w:szCs w:val="9"/>
        </w:rPr>
        <w:t>CASE 1: Single loop, Zero minimum, N maximum, No excluded values</w:t>
      </w:r>
    </w:p>
    <w:p w:rsidR="00D948C2" w:rsidRPr="00D948C2" w:rsidRDefault="00D948C2" w:rsidP="00D948C2">
      <w:pPr>
        <w:numPr>
          <w:ilvl w:val="3"/>
          <w:numId w:val="9"/>
        </w:numPr>
        <w:shd w:val="clear" w:color="auto" w:fill="FFFFFF"/>
        <w:spacing w:before="100" w:beforeAutospacing="1" w:after="100" w:afterAutospacing="1" w:line="240" w:lineRule="auto"/>
        <w:ind w:right="560"/>
        <w:jc w:val="both"/>
        <w:rPr>
          <w:rFonts w:ascii="Arial" w:eastAsia="Times New Roman" w:hAnsi="Arial" w:cs="Arial"/>
          <w:color w:val="000000"/>
          <w:sz w:val="9"/>
          <w:szCs w:val="9"/>
        </w:rPr>
      </w:pPr>
      <w:r w:rsidRPr="00D948C2">
        <w:rPr>
          <w:rFonts w:ascii="Arial" w:eastAsia="Times New Roman" w:hAnsi="Arial" w:cs="Arial"/>
          <w:color w:val="000000"/>
          <w:sz w:val="9"/>
          <w:szCs w:val="9"/>
        </w:rPr>
        <w:t xml:space="preserve">Try bypassing the loop (zero </w:t>
      </w:r>
      <w:proofErr w:type="gramStart"/>
      <w:r w:rsidRPr="00D948C2">
        <w:rPr>
          <w:rFonts w:ascii="Arial" w:eastAsia="Times New Roman" w:hAnsi="Arial" w:cs="Arial"/>
          <w:color w:val="000000"/>
          <w:sz w:val="9"/>
          <w:szCs w:val="9"/>
        </w:rPr>
        <w:t>iterations</w:t>
      </w:r>
      <w:proofErr w:type="gramEnd"/>
      <w:r w:rsidRPr="00D948C2">
        <w:rPr>
          <w:rFonts w:ascii="Arial" w:eastAsia="Times New Roman" w:hAnsi="Arial" w:cs="Arial"/>
          <w:color w:val="000000"/>
          <w:sz w:val="9"/>
          <w:szCs w:val="9"/>
        </w:rPr>
        <w:t>). If you can't, you either have a bug, or zero is not the minimum and you have the wrong case.</w:t>
      </w:r>
    </w:p>
    <w:p w:rsidR="00D948C2" w:rsidRPr="00D948C2" w:rsidRDefault="00D948C2" w:rsidP="00D948C2">
      <w:pPr>
        <w:numPr>
          <w:ilvl w:val="3"/>
          <w:numId w:val="9"/>
        </w:numPr>
        <w:shd w:val="clear" w:color="auto" w:fill="FFFFFF"/>
        <w:spacing w:before="100" w:beforeAutospacing="1" w:after="100" w:afterAutospacing="1" w:line="240" w:lineRule="auto"/>
        <w:ind w:right="560"/>
        <w:jc w:val="both"/>
        <w:rPr>
          <w:rFonts w:ascii="Arial" w:eastAsia="Times New Roman" w:hAnsi="Arial" w:cs="Arial"/>
          <w:color w:val="000000"/>
          <w:sz w:val="9"/>
          <w:szCs w:val="9"/>
        </w:rPr>
      </w:pPr>
      <w:r w:rsidRPr="00D948C2">
        <w:rPr>
          <w:rFonts w:ascii="Arial" w:eastAsia="Times New Roman" w:hAnsi="Arial" w:cs="Arial"/>
          <w:color w:val="000000"/>
          <w:sz w:val="9"/>
          <w:szCs w:val="9"/>
        </w:rPr>
        <w:t>Could the loop-control variable be negative? Could it appear to specify a negative number of iterations? What happens to such a value?</w:t>
      </w:r>
    </w:p>
    <w:p w:rsidR="00D948C2" w:rsidRPr="00D948C2" w:rsidRDefault="00D948C2" w:rsidP="00D948C2">
      <w:pPr>
        <w:numPr>
          <w:ilvl w:val="3"/>
          <w:numId w:val="9"/>
        </w:numPr>
        <w:shd w:val="clear" w:color="auto" w:fill="FFFFFF"/>
        <w:spacing w:before="100" w:beforeAutospacing="1" w:after="100" w:afterAutospacing="1" w:line="240" w:lineRule="auto"/>
        <w:ind w:right="560"/>
        <w:jc w:val="both"/>
        <w:rPr>
          <w:rFonts w:ascii="Arial" w:eastAsia="Times New Roman" w:hAnsi="Arial" w:cs="Arial"/>
          <w:color w:val="000000"/>
          <w:sz w:val="9"/>
          <w:szCs w:val="9"/>
        </w:rPr>
      </w:pPr>
      <w:r w:rsidRPr="00D948C2">
        <w:rPr>
          <w:rFonts w:ascii="Arial" w:eastAsia="Times New Roman" w:hAnsi="Arial" w:cs="Arial"/>
          <w:color w:val="000000"/>
          <w:sz w:val="9"/>
          <w:szCs w:val="9"/>
        </w:rPr>
        <w:t xml:space="preserve">One </w:t>
      </w:r>
      <w:proofErr w:type="gramStart"/>
      <w:r w:rsidRPr="00D948C2">
        <w:rPr>
          <w:rFonts w:ascii="Arial" w:eastAsia="Times New Roman" w:hAnsi="Arial" w:cs="Arial"/>
          <w:color w:val="000000"/>
          <w:sz w:val="9"/>
          <w:szCs w:val="9"/>
        </w:rPr>
        <w:t>pass</w:t>
      </w:r>
      <w:proofErr w:type="gramEnd"/>
      <w:r w:rsidRPr="00D948C2">
        <w:rPr>
          <w:rFonts w:ascii="Arial" w:eastAsia="Times New Roman" w:hAnsi="Arial" w:cs="Arial"/>
          <w:color w:val="000000"/>
          <w:sz w:val="9"/>
          <w:szCs w:val="9"/>
        </w:rPr>
        <w:t xml:space="preserve"> through the loop.</w:t>
      </w:r>
    </w:p>
    <w:p w:rsidR="00D948C2" w:rsidRPr="00D948C2" w:rsidRDefault="00D948C2" w:rsidP="00D948C2">
      <w:pPr>
        <w:numPr>
          <w:ilvl w:val="3"/>
          <w:numId w:val="9"/>
        </w:numPr>
        <w:shd w:val="clear" w:color="auto" w:fill="FFFFFF"/>
        <w:spacing w:before="100" w:beforeAutospacing="1" w:after="100" w:afterAutospacing="1" w:line="240" w:lineRule="auto"/>
        <w:ind w:right="560"/>
        <w:jc w:val="both"/>
        <w:rPr>
          <w:rFonts w:ascii="Arial" w:eastAsia="Times New Roman" w:hAnsi="Arial" w:cs="Arial"/>
          <w:color w:val="000000"/>
          <w:sz w:val="9"/>
          <w:szCs w:val="9"/>
        </w:rPr>
      </w:pPr>
      <w:r w:rsidRPr="00D948C2">
        <w:rPr>
          <w:rFonts w:ascii="Arial" w:eastAsia="Times New Roman" w:hAnsi="Arial" w:cs="Arial"/>
          <w:color w:val="000000"/>
          <w:sz w:val="9"/>
          <w:szCs w:val="9"/>
        </w:rPr>
        <w:t>Two passes through the loop.</w:t>
      </w:r>
    </w:p>
    <w:p w:rsidR="00D948C2" w:rsidRPr="00D948C2" w:rsidRDefault="00D948C2" w:rsidP="00D948C2">
      <w:pPr>
        <w:numPr>
          <w:ilvl w:val="3"/>
          <w:numId w:val="9"/>
        </w:numPr>
        <w:shd w:val="clear" w:color="auto" w:fill="FFFFFF"/>
        <w:spacing w:before="100" w:beforeAutospacing="1" w:after="100" w:afterAutospacing="1" w:line="240" w:lineRule="auto"/>
        <w:ind w:right="560"/>
        <w:jc w:val="both"/>
        <w:rPr>
          <w:rFonts w:ascii="Arial" w:eastAsia="Times New Roman" w:hAnsi="Arial" w:cs="Arial"/>
          <w:color w:val="000000"/>
          <w:sz w:val="9"/>
          <w:szCs w:val="9"/>
        </w:rPr>
      </w:pPr>
      <w:r w:rsidRPr="00D948C2">
        <w:rPr>
          <w:rFonts w:ascii="Arial" w:eastAsia="Times New Roman" w:hAnsi="Arial" w:cs="Arial"/>
          <w:color w:val="000000"/>
          <w:sz w:val="9"/>
          <w:szCs w:val="9"/>
        </w:rPr>
        <w:t>A typical number of iterations, unless covered by a previous test.</w:t>
      </w:r>
    </w:p>
    <w:p w:rsidR="00D948C2" w:rsidRPr="00D948C2" w:rsidRDefault="00D948C2" w:rsidP="00D948C2">
      <w:pPr>
        <w:numPr>
          <w:ilvl w:val="3"/>
          <w:numId w:val="9"/>
        </w:numPr>
        <w:shd w:val="clear" w:color="auto" w:fill="FFFFFF"/>
        <w:spacing w:before="100" w:beforeAutospacing="1" w:after="100" w:afterAutospacing="1" w:line="240" w:lineRule="auto"/>
        <w:ind w:right="560"/>
        <w:jc w:val="both"/>
        <w:rPr>
          <w:rFonts w:ascii="Arial" w:eastAsia="Times New Roman" w:hAnsi="Arial" w:cs="Arial"/>
          <w:color w:val="000000"/>
          <w:sz w:val="9"/>
          <w:szCs w:val="9"/>
        </w:rPr>
      </w:pPr>
      <w:r w:rsidRPr="00D948C2">
        <w:rPr>
          <w:rFonts w:ascii="Arial" w:eastAsia="Times New Roman" w:hAnsi="Arial" w:cs="Arial"/>
          <w:color w:val="000000"/>
          <w:sz w:val="9"/>
          <w:szCs w:val="9"/>
        </w:rPr>
        <w:lastRenderedPageBreak/>
        <w:t>One less than the maximum number of iterations.</w:t>
      </w:r>
    </w:p>
    <w:p w:rsidR="00D948C2" w:rsidRPr="00D948C2" w:rsidRDefault="00D948C2" w:rsidP="00D948C2">
      <w:pPr>
        <w:numPr>
          <w:ilvl w:val="3"/>
          <w:numId w:val="9"/>
        </w:numPr>
        <w:shd w:val="clear" w:color="auto" w:fill="FFFFFF"/>
        <w:spacing w:before="100" w:beforeAutospacing="1" w:after="100" w:afterAutospacing="1" w:line="240" w:lineRule="auto"/>
        <w:ind w:right="560"/>
        <w:jc w:val="both"/>
        <w:rPr>
          <w:rFonts w:ascii="Arial" w:eastAsia="Times New Roman" w:hAnsi="Arial" w:cs="Arial"/>
          <w:color w:val="000000"/>
          <w:sz w:val="9"/>
          <w:szCs w:val="9"/>
        </w:rPr>
      </w:pPr>
      <w:r w:rsidRPr="00D948C2">
        <w:rPr>
          <w:rFonts w:ascii="Arial" w:eastAsia="Times New Roman" w:hAnsi="Arial" w:cs="Arial"/>
          <w:color w:val="000000"/>
          <w:sz w:val="9"/>
          <w:szCs w:val="9"/>
        </w:rPr>
        <w:t>The maximum number of iterations.</w:t>
      </w:r>
    </w:p>
    <w:p w:rsidR="00D948C2" w:rsidRPr="00D948C2" w:rsidRDefault="00D948C2" w:rsidP="00D948C2">
      <w:pPr>
        <w:numPr>
          <w:ilvl w:val="3"/>
          <w:numId w:val="9"/>
        </w:numPr>
        <w:shd w:val="clear" w:color="auto" w:fill="FFFFFF"/>
        <w:spacing w:before="100" w:beforeAutospacing="1" w:after="100" w:afterAutospacing="1" w:line="240" w:lineRule="auto"/>
        <w:ind w:right="560"/>
        <w:jc w:val="both"/>
        <w:rPr>
          <w:rFonts w:ascii="Arial" w:eastAsia="Times New Roman" w:hAnsi="Arial" w:cs="Arial"/>
          <w:color w:val="000000"/>
          <w:sz w:val="9"/>
          <w:szCs w:val="9"/>
        </w:rPr>
      </w:pPr>
      <w:r w:rsidRPr="00D948C2">
        <w:rPr>
          <w:rFonts w:ascii="Arial" w:eastAsia="Times New Roman" w:hAnsi="Arial" w:cs="Arial"/>
          <w:color w:val="000000"/>
          <w:sz w:val="9"/>
          <w:szCs w:val="9"/>
        </w:rPr>
        <w:t>Attempt one more than the maximum number of iterations. What prevents the loop-control variable from having this value? What will happen with this value if it is forced?</w:t>
      </w:r>
    </w:p>
    <w:p w:rsidR="00D948C2" w:rsidRPr="00D948C2" w:rsidRDefault="00D948C2" w:rsidP="00D948C2">
      <w:pPr>
        <w:shd w:val="clear" w:color="auto" w:fill="FFFFFF"/>
        <w:spacing w:beforeAutospacing="1" w:after="0" w:afterAutospacing="1" w:line="240" w:lineRule="auto"/>
        <w:ind w:left="2160" w:right="420"/>
        <w:jc w:val="both"/>
        <w:rPr>
          <w:rFonts w:ascii="Arial" w:eastAsia="Times New Roman" w:hAnsi="Arial" w:cs="Arial"/>
          <w:color w:val="000000"/>
          <w:sz w:val="9"/>
          <w:szCs w:val="9"/>
        </w:rPr>
      </w:pPr>
      <w:r w:rsidRPr="00D948C2">
        <w:rPr>
          <w:rFonts w:ascii="Arial" w:eastAsia="Times New Roman" w:hAnsi="Arial" w:cs="Arial"/>
          <w:color w:val="000000"/>
          <w:sz w:val="9"/>
          <w:szCs w:val="9"/>
        </w:rPr>
        <w:br/>
      </w:r>
      <w:r w:rsidRPr="00D948C2">
        <w:rPr>
          <w:rFonts w:ascii="Arial" w:eastAsia="Times New Roman" w:hAnsi="Arial" w:cs="Arial"/>
          <w:b/>
          <w:bCs/>
          <w:i/>
          <w:iCs/>
          <w:color w:val="000000"/>
          <w:sz w:val="9"/>
          <w:szCs w:val="9"/>
        </w:rPr>
        <w:t>CASE 2: Single loop, Non-zero minimum, No excluded values</w:t>
      </w:r>
    </w:p>
    <w:p w:rsidR="00D948C2" w:rsidRPr="00D948C2" w:rsidRDefault="00D948C2" w:rsidP="00D948C2">
      <w:pPr>
        <w:numPr>
          <w:ilvl w:val="3"/>
          <w:numId w:val="9"/>
        </w:numPr>
        <w:shd w:val="clear" w:color="auto" w:fill="FFFFFF"/>
        <w:spacing w:before="100" w:beforeAutospacing="1" w:after="100" w:afterAutospacing="1" w:line="240" w:lineRule="auto"/>
        <w:ind w:right="560"/>
        <w:jc w:val="both"/>
        <w:rPr>
          <w:rFonts w:ascii="Arial" w:eastAsia="Times New Roman" w:hAnsi="Arial" w:cs="Arial"/>
          <w:color w:val="000000"/>
          <w:sz w:val="9"/>
          <w:szCs w:val="9"/>
        </w:rPr>
      </w:pPr>
      <w:r w:rsidRPr="00D948C2">
        <w:rPr>
          <w:rFonts w:ascii="Arial" w:eastAsia="Times New Roman" w:hAnsi="Arial" w:cs="Arial"/>
          <w:color w:val="000000"/>
          <w:sz w:val="9"/>
          <w:szCs w:val="9"/>
        </w:rPr>
        <w:t>Try one less than the expected minimum. What happens if the loop control variable's value is less than the minimum? What prevents the value from being less than the minimum?</w:t>
      </w:r>
    </w:p>
    <w:p w:rsidR="00D948C2" w:rsidRPr="00D948C2" w:rsidRDefault="00D948C2" w:rsidP="00D948C2">
      <w:pPr>
        <w:numPr>
          <w:ilvl w:val="3"/>
          <w:numId w:val="9"/>
        </w:numPr>
        <w:shd w:val="clear" w:color="auto" w:fill="FFFFFF"/>
        <w:spacing w:before="100" w:beforeAutospacing="1" w:after="100" w:afterAutospacing="1" w:line="240" w:lineRule="auto"/>
        <w:ind w:right="560"/>
        <w:jc w:val="both"/>
        <w:rPr>
          <w:rFonts w:ascii="Arial" w:eastAsia="Times New Roman" w:hAnsi="Arial" w:cs="Arial"/>
          <w:color w:val="000000"/>
          <w:sz w:val="9"/>
          <w:szCs w:val="9"/>
        </w:rPr>
      </w:pPr>
      <w:r w:rsidRPr="00D948C2">
        <w:rPr>
          <w:rFonts w:ascii="Arial" w:eastAsia="Times New Roman" w:hAnsi="Arial" w:cs="Arial"/>
          <w:color w:val="000000"/>
          <w:sz w:val="9"/>
          <w:szCs w:val="9"/>
        </w:rPr>
        <w:t>The minimum number of iterations.</w:t>
      </w:r>
    </w:p>
    <w:p w:rsidR="00D948C2" w:rsidRPr="00D948C2" w:rsidRDefault="00D948C2" w:rsidP="00D948C2">
      <w:pPr>
        <w:numPr>
          <w:ilvl w:val="3"/>
          <w:numId w:val="9"/>
        </w:numPr>
        <w:shd w:val="clear" w:color="auto" w:fill="FFFFFF"/>
        <w:spacing w:before="100" w:beforeAutospacing="1" w:after="100" w:afterAutospacing="1" w:line="240" w:lineRule="auto"/>
        <w:ind w:right="560"/>
        <w:jc w:val="both"/>
        <w:rPr>
          <w:rFonts w:ascii="Arial" w:eastAsia="Times New Roman" w:hAnsi="Arial" w:cs="Arial"/>
          <w:color w:val="000000"/>
          <w:sz w:val="9"/>
          <w:szCs w:val="9"/>
        </w:rPr>
      </w:pPr>
      <w:r w:rsidRPr="00D948C2">
        <w:rPr>
          <w:rFonts w:ascii="Arial" w:eastAsia="Times New Roman" w:hAnsi="Arial" w:cs="Arial"/>
          <w:color w:val="000000"/>
          <w:sz w:val="9"/>
          <w:szCs w:val="9"/>
        </w:rPr>
        <w:t>One more than the minimum number of iterations.</w:t>
      </w:r>
    </w:p>
    <w:p w:rsidR="00D948C2" w:rsidRPr="00D948C2" w:rsidRDefault="00D948C2" w:rsidP="00D948C2">
      <w:pPr>
        <w:numPr>
          <w:ilvl w:val="3"/>
          <w:numId w:val="9"/>
        </w:numPr>
        <w:shd w:val="clear" w:color="auto" w:fill="FFFFFF"/>
        <w:spacing w:before="100" w:beforeAutospacing="1" w:after="100" w:afterAutospacing="1" w:line="240" w:lineRule="auto"/>
        <w:ind w:right="560"/>
        <w:jc w:val="both"/>
        <w:rPr>
          <w:rFonts w:ascii="Arial" w:eastAsia="Times New Roman" w:hAnsi="Arial" w:cs="Arial"/>
          <w:color w:val="000000"/>
          <w:sz w:val="9"/>
          <w:szCs w:val="9"/>
        </w:rPr>
      </w:pPr>
      <w:r w:rsidRPr="00D948C2">
        <w:rPr>
          <w:rFonts w:ascii="Arial" w:eastAsia="Times New Roman" w:hAnsi="Arial" w:cs="Arial"/>
          <w:color w:val="000000"/>
          <w:sz w:val="9"/>
          <w:szCs w:val="9"/>
        </w:rPr>
        <w:t>Once, unless covered by a previous test.</w:t>
      </w:r>
    </w:p>
    <w:p w:rsidR="00D948C2" w:rsidRPr="00D948C2" w:rsidRDefault="00D948C2" w:rsidP="00D948C2">
      <w:pPr>
        <w:numPr>
          <w:ilvl w:val="3"/>
          <w:numId w:val="9"/>
        </w:numPr>
        <w:shd w:val="clear" w:color="auto" w:fill="FFFFFF"/>
        <w:spacing w:before="100" w:beforeAutospacing="1" w:after="100" w:afterAutospacing="1" w:line="240" w:lineRule="auto"/>
        <w:ind w:right="560"/>
        <w:jc w:val="both"/>
        <w:rPr>
          <w:rFonts w:ascii="Arial" w:eastAsia="Times New Roman" w:hAnsi="Arial" w:cs="Arial"/>
          <w:color w:val="000000"/>
          <w:sz w:val="9"/>
          <w:szCs w:val="9"/>
        </w:rPr>
      </w:pPr>
      <w:r w:rsidRPr="00D948C2">
        <w:rPr>
          <w:rFonts w:ascii="Arial" w:eastAsia="Times New Roman" w:hAnsi="Arial" w:cs="Arial"/>
          <w:color w:val="000000"/>
          <w:sz w:val="9"/>
          <w:szCs w:val="9"/>
        </w:rPr>
        <w:t>Twice, unless covered by a previous test.</w:t>
      </w:r>
    </w:p>
    <w:p w:rsidR="00D948C2" w:rsidRPr="00D948C2" w:rsidRDefault="00D948C2" w:rsidP="00D948C2">
      <w:pPr>
        <w:numPr>
          <w:ilvl w:val="3"/>
          <w:numId w:val="9"/>
        </w:numPr>
        <w:shd w:val="clear" w:color="auto" w:fill="FFFFFF"/>
        <w:spacing w:before="100" w:beforeAutospacing="1" w:after="100" w:afterAutospacing="1" w:line="240" w:lineRule="auto"/>
        <w:ind w:right="560"/>
        <w:jc w:val="both"/>
        <w:rPr>
          <w:rFonts w:ascii="Arial" w:eastAsia="Times New Roman" w:hAnsi="Arial" w:cs="Arial"/>
          <w:color w:val="000000"/>
          <w:sz w:val="9"/>
          <w:szCs w:val="9"/>
        </w:rPr>
      </w:pPr>
      <w:r w:rsidRPr="00D948C2">
        <w:rPr>
          <w:rFonts w:ascii="Arial" w:eastAsia="Times New Roman" w:hAnsi="Arial" w:cs="Arial"/>
          <w:color w:val="000000"/>
          <w:sz w:val="9"/>
          <w:szCs w:val="9"/>
        </w:rPr>
        <w:t>A typical value.</w:t>
      </w:r>
    </w:p>
    <w:p w:rsidR="00D948C2" w:rsidRPr="00D948C2" w:rsidRDefault="00D948C2" w:rsidP="00D948C2">
      <w:pPr>
        <w:numPr>
          <w:ilvl w:val="3"/>
          <w:numId w:val="9"/>
        </w:numPr>
        <w:shd w:val="clear" w:color="auto" w:fill="FFFFFF"/>
        <w:spacing w:before="100" w:beforeAutospacing="1" w:after="100" w:afterAutospacing="1" w:line="240" w:lineRule="auto"/>
        <w:ind w:right="560"/>
        <w:jc w:val="both"/>
        <w:rPr>
          <w:rFonts w:ascii="Arial" w:eastAsia="Times New Roman" w:hAnsi="Arial" w:cs="Arial"/>
          <w:color w:val="000000"/>
          <w:sz w:val="9"/>
          <w:szCs w:val="9"/>
        </w:rPr>
      </w:pPr>
      <w:r w:rsidRPr="00D948C2">
        <w:rPr>
          <w:rFonts w:ascii="Arial" w:eastAsia="Times New Roman" w:hAnsi="Arial" w:cs="Arial"/>
          <w:color w:val="000000"/>
          <w:sz w:val="9"/>
          <w:szCs w:val="9"/>
        </w:rPr>
        <w:t>One less than the maximum value.</w:t>
      </w:r>
    </w:p>
    <w:p w:rsidR="00D948C2" w:rsidRPr="00D948C2" w:rsidRDefault="00D948C2" w:rsidP="00D948C2">
      <w:pPr>
        <w:numPr>
          <w:ilvl w:val="3"/>
          <w:numId w:val="9"/>
        </w:numPr>
        <w:shd w:val="clear" w:color="auto" w:fill="FFFFFF"/>
        <w:spacing w:before="100" w:beforeAutospacing="1" w:after="100" w:afterAutospacing="1" w:line="240" w:lineRule="auto"/>
        <w:ind w:right="560"/>
        <w:jc w:val="both"/>
        <w:rPr>
          <w:rFonts w:ascii="Arial" w:eastAsia="Times New Roman" w:hAnsi="Arial" w:cs="Arial"/>
          <w:color w:val="000000"/>
          <w:sz w:val="9"/>
          <w:szCs w:val="9"/>
        </w:rPr>
      </w:pPr>
      <w:r w:rsidRPr="00D948C2">
        <w:rPr>
          <w:rFonts w:ascii="Arial" w:eastAsia="Times New Roman" w:hAnsi="Arial" w:cs="Arial"/>
          <w:color w:val="000000"/>
          <w:sz w:val="9"/>
          <w:szCs w:val="9"/>
        </w:rPr>
        <w:t>The maximum number of iterations.</w:t>
      </w:r>
    </w:p>
    <w:p w:rsidR="00D948C2" w:rsidRPr="00D948C2" w:rsidRDefault="00D948C2" w:rsidP="00D948C2">
      <w:pPr>
        <w:numPr>
          <w:ilvl w:val="3"/>
          <w:numId w:val="9"/>
        </w:numPr>
        <w:shd w:val="clear" w:color="auto" w:fill="FFFFFF"/>
        <w:spacing w:before="100" w:beforeAutospacing="1" w:after="100" w:afterAutospacing="1" w:line="240" w:lineRule="auto"/>
        <w:ind w:right="560"/>
        <w:jc w:val="both"/>
        <w:rPr>
          <w:rFonts w:ascii="Arial" w:eastAsia="Times New Roman" w:hAnsi="Arial" w:cs="Arial"/>
          <w:color w:val="000000"/>
          <w:sz w:val="9"/>
          <w:szCs w:val="9"/>
        </w:rPr>
      </w:pPr>
      <w:r w:rsidRPr="00D948C2">
        <w:rPr>
          <w:rFonts w:ascii="Arial" w:eastAsia="Times New Roman" w:hAnsi="Arial" w:cs="Arial"/>
          <w:color w:val="000000"/>
          <w:sz w:val="9"/>
          <w:szCs w:val="9"/>
        </w:rPr>
        <w:t>Attempt one more than the maximum number of iterations.</w:t>
      </w:r>
    </w:p>
    <w:p w:rsidR="00D948C2" w:rsidRPr="00D948C2" w:rsidRDefault="00D948C2" w:rsidP="00D948C2">
      <w:pPr>
        <w:shd w:val="clear" w:color="auto" w:fill="FFFFFF"/>
        <w:spacing w:beforeAutospacing="1" w:after="0" w:afterAutospacing="1" w:line="240" w:lineRule="auto"/>
        <w:ind w:left="2160" w:right="420"/>
        <w:jc w:val="both"/>
        <w:rPr>
          <w:rFonts w:ascii="Arial" w:eastAsia="Times New Roman" w:hAnsi="Arial" w:cs="Arial"/>
          <w:color w:val="000000"/>
          <w:sz w:val="9"/>
          <w:szCs w:val="9"/>
        </w:rPr>
      </w:pPr>
      <w:r w:rsidRPr="00D948C2">
        <w:rPr>
          <w:rFonts w:ascii="Arial" w:eastAsia="Times New Roman" w:hAnsi="Arial" w:cs="Arial"/>
          <w:color w:val="000000"/>
          <w:sz w:val="9"/>
          <w:szCs w:val="9"/>
        </w:rPr>
        <w:br/>
      </w:r>
      <w:r w:rsidRPr="00D948C2">
        <w:rPr>
          <w:rFonts w:ascii="Arial" w:eastAsia="Times New Roman" w:hAnsi="Arial" w:cs="Arial"/>
          <w:b/>
          <w:bCs/>
          <w:i/>
          <w:iCs/>
          <w:color w:val="000000"/>
          <w:sz w:val="9"/>
          <w:szCs w:val="9"/>
        </w:rPr>
        <w:t>CASE 3: Single loops with excluded values</w:t>
      </w:r>
    </w:p>
    <w:p w:rsidR="00D948C2" w:rsidRPr="00D948C2" w:rsidRDefault="00D948C2" w:rsidP="00D948C2">
      <w:pPr>
        <w:numPr>
          <w:ilvl w:val="3"/>
          <w:numId w:val="10"/>
        </w:numPr>
        <w:shd w:val="clear" w:color="auto" w:fill="FFFFFF"/>
        <w:spacing w:before="100" w:beforeAutospacing="1" w:after="100" w:afterAutospacing="1" w:line="240" w:lineRule="auto"/>
        <w:ind w:right="560"/>
        <w:jc w:val="both"/>
        <w:rPr>
          <w:rFonts w:ascii="Arial" w:eastAsia="Times New Roman" w:hAnsi="Arial" w:cs="Arial"/>
          <w:color w:val="000000"/>
          <w:sz w:val="9"/>
          <w:szCs w:val="9"/>
        </w:rPr>
      </w:pPr>
      <w:r w:rsidRPr="00D948C2">
        <w:rPr>
          <w:rFonts w:ascii="Arial" w:eastAsia="Times New Roman" w:hAnsi="Arial" w:cs="Arial"/>
          <w:color w:val="000000"/>
          <w:sz w:val="9"/>
          <w:szCs w:val="9"/>
        </w:rPr>
        <w:t>Treat single loops with excluded values as two sets of tests consisting of loops without excluded values, such as case 1 and 2 above.</w:t>
      </w:r>
    </w:p>
    <w:p w:rsidR="00D948C2" w:rsidRPr="00D948C2" w:rsidRDefault="00D948C2" w:rsidP="00D948C2">
      <w:pPr>
        <w:numPr>
          <w:ilvl w:val="3"/>
          <w:numId w:val="10"/>
        </w:numPr>
        <w:shd w:val="clear" w:color="auto" w:fill="FFFFFF"/>
        <w:spacing w:before="100" w:beforeAutospacing="1" w:after="100" w:afterAutospacing="1" w:line="240" w:lineRule="auto"/>
        <w:ind w:right="560"/>
        <w:jc w:val="both"/>
        <w:rPr>
          <w:rFonts w:ascii="Arial" w:eastAsia="Times New Roman" w:hAnsi="Arial" w:cs="Arial"/>
          <w:color w:val="000000"/>
          <w:sz w:val="9"/>
          <w:szCs w:val="9"/>
        </w:rPr>
      </w:pPr>
      <w:r w:rsidRPr="00D948C2">
        <w:rPr>
          <w:rFonts w:ascii="Arial" w:eastAsia="Times New Roman" w:hAnsi="Arial" w:cs="Arial"/>
          <w:color w:val="000000"/>
          <w:sz w:val="9"/>
          <w:szCs w:val="9"/>
        </w:rPr>
        <w:t>Example, the total range of the loop control variable was 1 to 20, but that values 7</w:t>
      </w:r>
      <w:proofErr w:type="gramStart"/>
      <w:r w:rsidRPr="00D948C2">
        <w:rPr>
          <w:rFonts w:ascii="Arial" w:eastAsia="Times New Roman" w:hAnsi="Arial" w:cs="Arial"/>
          <w:color w:val="000000"/>
          <w:sz w:val="9"/>
          <w:szCs w:val="9"/>
        </w:rPr>
        <w:t>,8,9,10</w:t>
      </w:r>
      <w:proofErr w:type="gramEnd"/>
      <w:r w:rsidRPr="00D948C2">
        <w:rPr>
          <w:rFonts w:ascii="Arial" w:eastAsia="Times New Roman" w:hAnsi="Arial" w:cs="Arial"/>
          <w:color w:val="000000"/>
          <w:sz w:val="9"/>
          <w:szCs w:val="9"/>
        </w:rPr>
        <w:t xml:space="preserve"> were excluded. The two sets of tests are 1-6 and 11-20.</w:t>
      </w:r>
    </w:p>
    <w:p w:rsidR="00D948C2" w:rsidRPr="00D948C2" w:rsidRDefault="00D948C2" w:rsidP="00D948C2">
      <w:pPr>
        <w:numPr>
          <w:ilvl w:val="3"/>
          <w:numId w:val="10"/>
        </w:numPr>
        <w:shd w:val="clear" w:color="auto" w:fill="FFFFFF"/>
        <w:spacing w:before="100" w:beforeAutospacing="1" w:after="100" w:afterAutospacing="1" w:line="240" w:lineRule="auto"/>
        <w:ind w:right="560"/>
        <w:jc w:val="both"/>
        <w:rPr>
          <w:rFonts w:ascii="Arial" w:eastAsia="Times New Roman" w:hAnsi="Arial" w:cs="Arial"/>
          <w:color w:val="000000"/>
          <w:sz w:val="9"/>
          <w:szCs w:val="9"/>
        </w:rPr>
      </w:pPr>
      <w:r w:rsidRPr="00D948C2">
        <w:rPr>
          <w:rFonts w:ascii="Arial" w:eastAsia="Times New Roman" w:hAnsi="Arial" w:cs="Arial"/>
          <w:color w:val="000000"/>
          <w:sz w:val="9"/>
          <w:szCs w:val="9"/>
        </w:rPr>
        <w:t>The test cases to attempt would be 0,1,2,4,6,7 for the first range and 10,11,15,19,20,21 for the second range.</w:t>
      </w:r>
    </w:p>
    <w:p w:rsidR="00D948C2" w:rsidRPr="00D948C2" w:rsidRDefault="00D948C2" w:rsidP="00D948C2">
      <w:pPr>
        <w:numPr>
          <w:ilvl w:val="2"/>
          <w:numId w:val="10"/>
        </w:numPr>
        <w:shd w:val="clear" w:color="auto" w:fill="FFFFFF"/>
        <w:spacing w:before="100" w:beforeAutospacing="1" w:after="100" w:afterAutospacing="1" w:line="240" w:lineRule="auto"/>
        <w:ind w:right="420"/>
        <w:jc w:val="both"/>
        <w:rPr>
          <w:rFonts w:ascii="Arial" w:eastAsia="Times New Roman" w:hAnsi="Arial" w:cs="Arial"/>
          <w:color w:val="000000"/>
          <w:sz w:val="9"/>
          <w:szCs w:val="9"/>
        </w:rPr>
      </w:pPr>
      <w:r w:rsidRPr="00D948C2">
        <w:rPr>
          <w:rFonts w:ascii="Arial" w:eastAsia="Times New Roman" w:hAnsi="Arial" w:cs="Arial"/>
          <w:b/>
          <w:bCs/>
          <w:color w:val="000000"/>
          <w:sz w:val="9"/>
          <w:szCs w:val="9"/>
        </w:rPr>
        <w:t xml:space="preserve">Kinds of </w:t>
      </w:r>
      <w:proofErr w:type="spellStart"/>
      <w:r w:rsidRPr="00D948C2">
        <w:rPr>
          <w:rFonts w:ascii="Arial" w:eastAsia="Times New Roman" w:hAnsi="Arial" w:cs="Arial"/>
          <w:b/>
          <w:bCs/>
          <w:color w:val="000000"/>
          <w:sz w:val="9"/>
          <w:szCs w:val="9"/>
        </w:rPr>
        <w:t>Loops:</w:t>
      </w:r>
      <w:r w:rsidRPr="00D948C2">
        <w:rPr>
          <w:rFonts w:ascii="Arial" w:eastAsia="Times New Roman" w:hAnsi="Arial" w:cs="Arial"/>
          <w:color w:val="000000"/>
          <w:sz w:val="9"/>
          <w:szCs w:val="9"/>
        </w:rPr>
        <w:t>There</w:t>
      </w:r>
      <w:proofErr w:type="spellEnd"/>
      <w:r w:rsidRPr="00D948C2">
        <w:rPr>
          <w:rFonts w:ascii="Arial" w:eastAsia="Times New Roman" w:hAnsi="Arial" w:cs="Arial"/>
          <w:color w:val="000000"/>
          <w:sz w:val="9"/>
          <w:szCs w:val="9"/>
        </w:rPr>
        <w:t xml:space="preserve"> are only three kinds of loops with respect to path testing:</w:t>
      </w:r>
    </w:p>
    <w:p w:rsidR="00D948C2" w:rsidRPr="00D948C2" w:rsidRDefault="00D948C2" w:rsidP="00D948C2">
      <w:pPr>
        <w:numPr>
          <w:ilvl w:val="3"/>
          <w:numId w:val="10"/>
        </w:numPr>
        <w:shd w:val="clear" w:color="auto" w:fill="FFFFFF"/>
        <w:spacing w:before="100" w:beforeAutospacing="1" w:after="100" w:afterAutospacing="1" w:line="240" w:lineRule="auto"/>
        <w:ind w:right="560"/>
        <w:jc w:val="both"/>
        <w:rPr>
          <w:rFonts w:ascii="Arial" w:eastAsia="Times New Roman" w:hAnsi="Arial" w:cs="Arial"/>
          <w:color w:val="000000"/>
          <w:sz w:val="9"/>
          <w:szCs w:val="9"/>
        </w:rPr>
      </w:pPr>
      <w:r w:rsidRPr="00D948C2">
        <w:rPr>
          <w:rFonts w:ascii="Arial" w:eastAsia="Times New Roman" w:hAnsi="Arial" w:cs="Arial"/>
          <w:b/>
          <w:bCs/>
          <w:color w:val="000000"/>
          <w:sz w:val="9"/>
          <w:szCs w:val="9"/>
        </w:rPr>
        <w:t>Nested Loops:</w:t>
      </w:r>
    </w:p>
    <w:p w:rsidR="00D948C2" w:rsidRPr="00D948C2" w:rsidRDefault="00D948C2" w:rsidP="00D948C2">
      <w:pPr>
        <w:numPr>
          <w:ilvl w:val="4"/>
          <w:numId w:val="10"/>
        </w:numPr>
        <w:shd w:val="clear" w:color="auto" w:fill="FFFFFF"/>
        <w:spacing w:before="100" w:beforeAutospacing="1" w:after="100" w:afterAutospacing="1" w:line="240" w:lineRule="auto"/>
        <w:ind w:right="700"/>
        <w:jc w:val="both"/>
        <w:rPr>
          <w:rFonts w:ascii="Arial" w:eastAsia="Times New Roman" w:hAnsi="Arial" w:cs="Arial"/>
          <w:color w:val="000000"/>
          <w:sz w:val="9"/>
          <w:szCs w:val="9"/>
        </w:rPr>
      </w:pPr>
      <w:r w:rsidRPr="00D948C2">
        <w:rPr>
          <w:rFonts w:ascii="Arial" w:eastAsia="Times New Roman" w:hAnsi="Arial" w:cs="Arial"/>
          <w:color w:val="000000"/>
          <w:sz w:val="9"/>
          <w:szCs w:val="9"/>
        </w:rPr>
        <w:t>The number of tests to be performed on nested loops will be the exponent of the tests performed on single loops.</w:t>
      </w:r>
    </w:p>
    <w:p w:rsidR="00D948C2" w:rsidRPr="00D948C2" w:rsidRDefault="00D948C2" w:rsidP="00D948C2">
      <w:pPr>
        <w:numPr>
          <w:ilvl w:val="4"/>
          <w:numId w:val="10"/>
        </w:numPr>
        <w:shd w:val="clear" w:color="auto" w:fill="FFFFFF"/>
        <w:spacing w:before="100" w:beforeAutospacing="1" w:after="100" w:afterAutospacing="1" w:line="240" w:lineRule="auto"/>
        <w:ind w:right="700"/>
        <w:jc w:val="both"/>
        <w:rPr>
          <w:rFonts w:ascii="Arial" w:eastAsia="Times New Roman" w:hAnsi="Arial" w:cs="Arial"/>
          <w:color w:val="000000"/>
          <w:sz w:val="9"/>
          <w:szCs w:val="9"/>
        </w:rPr>
      </w:pPr>
      <w:r w:rsidRPr="00D948C2">
        <w:rPr>
          <w:rFonts w:ascii="Arial" w:eastAsia="Times New Roman" w:hAnsi="Arial" w:cs="Arial"/>
          <w:color w:val="000000"/>
          <w:sz w:val="9"/>
          <w:szCs w:val="9"/>
        </w:rPr>
        <w:t>As we cannot always afford to test all combinations of nested loops' iterations values. Here's a tactic used to discard some of these values:</w:t>
      </w:r>
    </w:p>
    <w:p w:rsidR="00D948C2" w:rsidRPr="00D948C2" w:rsidRDefault="00D948C2" w:rsidP="00D948C2">
      <w:pPr>
        <w:numPr>
          <w:ilvl w:val="5"/>
          <w:numId w:val="10"/>
        </w:numPr>
        <w:shd w:val="clear" w:color="auto" w:fill="FFFFFF"/>
        <w:spacing w:before="100" w:beforeAutospacing="1" w:after="100" w:afterAutospacing="1" w:line="240" w:lineRule="auto"/>
        <w:ind w:right="840"/>
        <w:jc w:val="both"/>
        <w:rPr>
          <w:rFonts w:ascii="Arial" w:eastAsia="Times New Roman" w:hAnsi="Arial" w:cs="Arial"/>
          <w:color w:val="000000"/>
          <w:sz w:val="9"/>
          <w:szCs w:val="9"/>
        </w:rPr>
      </w:pPr>
      <w:r w:rsidRPr="00D948C2">
        <w:rPr>
          <w:rFonts w:ascii="Arial" w:eastAsia="Times New Roman" w:hAnsi="Arial" w:cs="Arial"/>
          <w:color w:val="000000"/>
          <w:sz w:val="9"/>
          <w:szCs w:val="9"/>
        </w:rPr>
        <w:t xml:space="preserve">Start at the inner most </w:t>
      </w:r>
      <w:proofErr w:type="gramStart"/>
      <w:r w:rsidRPr="00D948C2">
        <w:rPr>
          <w:rFonts w:ascii="Arial" w:eastAsia="Times New Roman" w:hAnsi="Arial" w:cs="Arial"/>
          <w:color w:val="000000"/>
          <w:sz w:val="9"/>
          <w:szCs w:val="9"/>
        </w:rPr>
        <w:t>loop</w:t>
      </w:r>
      <w:proofErr w:type="gramEnd"/>
      <w:r w:rsidRPr="00D948C2">
        <w:rPr>
          <w:rFonts w:ascii="Arial" w:eastAsia="Times New Roman" w:hAnsi="Arial" w:cs="Arial"/>
          <w:color w:val="000000"/>
          <w:sz w:val="9"/>
          <w:szCs w:val="9"/>
        </w:rPr>
        <w:t>. Set all the outer loops to their minimum values.</w:t>
      </w:r>
    </w:p>
    <w:p w:rsidR="00D948C2" w:rsidRPr="00D948C2" w:rsidRDefault="00D948C2" w:rsidP="00D948C2">
      <w:pPr>
        <w:numPr>
          <w:ilvl w:val="5"/>
          <w:numId w:val="10"/>
        </w:numPr>
        <w:shd w:val="clear" w:color="auto" w:fill="FFFFFF"/>
        <w:spacing w:before="100" w:beforeAutospacing="1" w:after="100" w:afterAutospacing="1" w:line="240" w:lineRule="auto"/>
        <w:ind w:right="840"/>
        <w:jc w:val="both"/>
        <w:rPr>
          <w:rFonts w:ascii="Arial" w:eastAsia="Times New Roman" w:hAnsi="Arial" w:cs="Arial"/>
          <w:color w:val="000000"/>
          <w:sz w:val="9"/>
          <w:szCs w:val="9"/>
        </w:rPr>
      </w:pPr>
      <w:r w:rsidRPr="00D948C2">
        <w:rPr>
          <w:rFonts w:ascii="Arial" w:eastAsia="Times New Roman" w:hAnsi="Arial" w:cs="Arial"/>
          <w:color w:val="000000"/>
          <w:sz w:val="9"/>
          <w:szCs w:val="9"/>
        </w:rPr>
        <w:t>Test the minimum, minimum+1, typical, maximum-</w:t>
      </w:r>
      <w:proofErr w:type="gramStart"/>
      <w:r w:rsidRPr="00D948C2">
        <w:rPr>
          <w:rFonts w:ascii="Arial" w:eastAsia="Times New Roman" w:hAnsi="Arial" w:cs="Arial"/>
          <w:color w:val="000000"/>
          <w:sz w:val="9"/>
          <w:szCs w:val="9"/>
        </w:rPr>
        <w:t>1 ,</w:t>
      </w:r>
      <w:proofErr w:type="gramEnd"/>
      <w:r w:rsidRPr="00D948C2">
        <w:rPr>
          <w:rFonts w:ascii="Arial" w:eastAsia="Times New Roman" w:hAnsi="Arial" w:cs="Arial"/>
          <w:color w:val="000000"/>
          <w:sz w:val="9"/>
          <w:szCs w:val="9"/>
        </w:rPr>
        <w:t xml:space="preserve"> and maximum for the innermost loop, while holding the outer loops at their minimum iteration parameter values. Expand the tests as required for out of range and excluded values.</w:t>
      </w:r>
    </w:p>
    <w:p w:rsidR="00D948C2" w:rsidRPr="00D948C2" w:rsidRDefault="00D948C2" w:rsidP="00D948C2">
      <w:pPr>
        <w:numPr>
          <w:ilvl w:val="5"/>
          <w:numId w:val="10"/>
        </w:numPr>
        <w:shd w:val="clear" w:color="auto" w:fill="FFFFFF"/>
        <w:spacing w:before="100" w:beforeAutospacing="1" w:after="100" w:afterAutospacing="1" w:line="240" w:lineRule="auto"/>
        <w:ind w:right="840"/>
        <w:jc w:val="both"/>
        <w:rPr>
          <w:rFonts w:ascii="Arial" w:eastAsia="Times New Roman" w:hAnsi="Arial" w:cs="Arial"/>
          <w:color w:val="000000"/>
          <w:sz w:val="9"/>
          <w:szCs w:val="9"/>
        </w:rPr>
      </w:pPr>
      <w:r w:rsidRPr="00D948C2">
        <w:rPr>
          <w:rFonts w:ascii="Arial" w:eastAsia="Times New Roman" w:hAnsi="Arial" w:cs="Arial"/>
          <w:color w:val="000000"/>
          <w:sz w:val="9"/>
          <w:szCs w:val="9"/>
        </w:rPr>
        <w:t>If you've done the outmost loop, GOTO step 5, else move out one loop and set it up as in step 2 with all other loops set to typical values.</w:t>
      </w:r>
    </w:p>
    <w:p w:rsidR="00D948C2" w:rsidRPr="00D948C2" w:rsidRDefault="00D948C2" w:rsidP="00D948C2">
      <w:pPr>
        <w:numPr>
          <w:ilvl w:val="5"/>
          <w:numId w:val="10"/>
        </w:numPr>
        <w:shd w:val="clear" w:color="auto" w:fill="FFFFFF"/>
        <w:spacing w:before="100" w:beforeAutospacing="1" w:after="100" w:afterAutospacing="1" w:line="240" w:lineRule="auto"/>
        <w:ind w:right="840"/>
        <w:jc w:val="both"/>
        <w:rPr>
          <w:rFonts w:ascii="Arial" w:eastAsia="Times New Roman" w:hAnsi="Arial" w:cs="Arial"/>
          <w:color w:val="000000"/>
          <w:sz w:val="9"/>
          <w:szCs w:val="9"/>
        </w:rPr>
      </w:pPr>
      <w:r w:rsidRPr="00D948C2">
        <w:rPr>
          <w:rFonts w:ascii="Arial" w:eastAsia="Times New Roman" w:hAnsi="Arial" w:cs="Arial"/>
          <w:color w:val="000000"/>
          <w:sz w:val="9"/>
          <w:szCs w:val="9"/>
        </w:rPr>
        <w:t>Continue outward in this manner until all loops have been covered.</w:t>
      </w:r>
    </w:p>
    <w:p w:rsidR="00D948C2" w:rsidRPr="00D948C2" w:rsidRDefault="00D948C2" w:rsidP="00D948C2">
      <w:pPr>
        <w:numPr>
          <w:ilvl w:val="5"/>
          <w:numId w:val="10"/>
        </w:numPr>
        <w:shd w:val="clear" w:color="auto" w:fill="FFFFFF"/>
        <w:spacing w:before="100" w:beforeAutospacing="1" w:after="100" w:afterAutospacing="1" w:line="240" w:lineRule="auto"/>
        <w:ind w:right="840"/>
        <w:jc w:val="both"/>
        <w:rPr>
          <w:rFonts w:ascii="Arial" w:eastAsia="Times New Roman" w:hAnsi="Arial" w:cs="Arial"/>
          <w:color w:val="000000"/>
          <w:sz w:val="9"/>
          <w:szCs w:val="9"/>
        </w:rPr>
      </w:pPr>
      <w:r w:rsidRPr="00D948C2">
        <w:rPr>
          <w:rFonts w:ascii="Arial" w:eastAsia="Times New Roman" w:hAnsi="Arial" w:cs="Arial"/>
          <w:color w:val="000000"/>
          <w:sz w:val="9"/>
          <w:szCs w:val="9"/>
        </w:rPr>
        <w:t>Do all the cases for all loops in the nest simultaneously.</w:t>
      </w:r>
    </w:p>
    <w:p w:rsidR="00D948C2" w:rsidRPr="00D948C2" w:rsidRDefault="00D948C2" w:rsidP="00D948C2">
      <w:pPr>
        <w:numPr>
          <w:ilvl w:val="3"/>
          <w:numId w:val="10"/>
        </w:numPr>
        <w:shd w:val="clear" w:color="auto" w:fill="FFFFFF"/>
        <w:spacing w:before="100" w:beforeAutospacing="1" w:after="100" w:afterAutospacing="1" w:line="240" w:lineRule="auto"/>
        <w:ind w:right="560"/>
        <w:jc w:val="both"/>
        <w:rPr>
          <w:rFonts w:ascii="Arial" w:eastAsia="Times New Roman" w:hAnsi="Arial" w:cs="Arial"/>
          <w:color w:val="000000"/>
          <w:sz w:val="9"/>
          <w:szCs w:val="9"/>
        </w:rPr>
      </w:pPr>
      <w:r w:rsidRPr="00D948C2">
        <w:rPr>
          <w:rFonts w:ascii="Arial" w:eastAsia="Times New Roman" w:hAnsi="Arial" w:cs="Arial"/>
          <w:b/>
          <w:bCs/>
          <w:color w:val="000000"/>
          <w:sz w:val="9"/>
          <w:szCs w:val="9"/>
        </w:rPr>
        <w:t>Concatenated Loops:</w:t>
      </w:r>
    </w:p>
    <w:p w:rsidR="00D948C2" w:rsidRPr="00D948C2" w:rsidRDefault="00D948C2" w:rsidP="00D948C2">
      <w:pPr>
        <w:numPr>
          <w:ilvl w:val="4"/>
          <w:numId w:val="10"/>
        </w:numPr>
        <w:shd w:val="clear" w:color="auto" w:fill="FFFFFF"/>
        <w:spacing w:before="100" w:beforeAutospacing="1" w:after="100" w:afterAutospacing="1" w:line="240" w:lineRule="auto"/>
        <w:ind w:right="700"/>
        <w:jc w:val="both"/>
        <w:rPr>
          <w:rFonts w:ascii="Arial" w:eastAsia="Times New Roman" w:hAnsi="Arial" w:cs="Arial"/>
          <w:color w:val="000000"/>
          <w:sz w:val="9"/>
          <w:szCs w:val="9"/>
        </w:rPr>
      </w:pPr>
      <w:r w:rsidRPr="00D948C2">
        <w:rPr>
          <w:rFonts w:ascii="Arial" w:eastAsia="Times New Roman" w:hAnsi="Arial" w:cs="Arial"/>
          <w:color w:val="000000"/>
          <w:sz w:val="9"/>
          <w:szCs w:val="9"/>
        </w:rPr>
        <w:t>Concatenated loops fall between single and nested loops with respect to test cases. Two loops are concatenated if it's possible to reach one after exiting the other while still on a path from entrance to exit.</w:t>
      </w:r>
    </w:p>
    <w:p w:rsidR="00D948C2" w:rsidRPr="00D948C2" w:rsidRDefault="00D948C2" w:rsidP="00D948C2">
      <w:pPr>
        <w:numPr>
          <w:ilvl w:val="4"/>
          <w:numId w:val="10"/>
        </w:numPr>
        <w:shd w:val="clear" w:color="auto" w:fill="FFFFFF"/>
        <w:spacing w:before="100" w:beforeAutospacing="1" w:after="100" w:afterAutospacing="1" w:line="240" w:lineRule="auto"/>
        <w:ind w:right="700"/>
        <w:jc w:val="both"/>
        <w:rPr>
          <w:rFonts w:ascii="Arial" w:eastAsia="Times New Roman" w:hAnsi="Arial" w:cs="Arial"/>
          <w:color w:val="000000"/>
          <w:sz w:val="9"/>
          <w:szCs w:val="9"/>
        </w:rPr>
      </w:pPr>
      <w:r w:rsidRPr="00D948C2">
        <w:rPr>
          <w:rFonts w:ascii="Arial" w:eastAsia="Times New Roman" w:hAnsi="Arial" w:cs="Arial"/>
          <w:color w:val="000000"/>
          <w:sz w:val="9"/>
          <w:szCs w:val="9"/>
        </w:rPr>
        <w:t>If the loops cannot be on the same path, then they are not concatenated and can be treated as individual loops.</w:t>
      </w:r>
    </w:p>
    <w:p w:rsidR="00D948C2" w:rsidRPr="00D948C2" w:rsidRDefault="00D948C2" w:rsidP="00D948C2">
      <w:pPr>
        <w:numPr>
          <w:ilvl w:val="3"/>
          <w:numId w:val="10"/>
        </w:numPr>
        <w:shd w:val="clear" w:color="auto" w:fill="FFFFFF"/>
        <w:spacing w:before="100" w:beforeAutospacing="1" w:after="100" w:afterAutospacing="1" w:line="240" w:lineRule="auto"/>
        <w:ind w:right="560"/>
        <w:jc w:val="both"/>
        <w:rPr>
          <w:rFonts w:ascii="Arial" w:eastAsia="Times New Roman" w:hAnsi="Arial" w:cs="Arial"/>
          <w:color w:val="000000"/>
          <w:sz w:val="9"/>
          <w:szCs w:val="9"/>
        </w:rPr>
      </w:pPr>
      <w:r w:rsidRPr="00D948C2">
        <w:rPr>
          <w:rFonts w:ascii="Arial" w:eastAsia="Times New Roman" w:hAnsi="Arial" w:cs="Arial"/>
          <w:b/>
          <w:bCs/>
          <w:color w:val="000000"/>
          <w:sz w:val="9"/>
          <w:szCs w:val="9"/>
        </w:rPr>
        <w:t>Horrible Loops:</w:t>
      </w:r>
    </w:p>
    <w:p w:rsidR="00D948C2" w:rsidRPr="00D948C2" w:rsidRDefault="00D948C2" w:rsidP="00D948C2">
      <w:pPr>
        <w:numPr>
          <w:ilvl w:val="4"/>
          <w:numId w:val="10"/>
        </w:numPr>
        <w:shd w:val="clear" w:color="auto" w:fill="FFFFFF"/>
        <w:spacing w:before="100" w:beforeAutospacing="1" w:after="100" w:afterAutospacing="1" w:line="240" w:lineRule="auto"/>
        <w:ind w:right="700"/>
        <w:jc w:val="both"/>
        <w:rPr>
          <w:rFonts w:ascii="Arial" w:eastAsia="Times New Roman" w:hAnsi="Arial" w:cs="Arial"/>
          <w:color w:val="000000"/>
          <w:sz w:val="9"/>
          <w:szCs w:val="9"/>
        </w:rPr>
      </w:pPr>
      <w:r w:rsidRPr="00D948C2">
        <w:rPr>
          <w:rFonts w:ascii="Arial" w:eastAsia="Times New Roman" w:hAnsi="Arial" w:cs="Arial"/>
          <w:color w:val="000000"/>
          <w:sz w:val="9"/>
          <w:szCs w:val="9"/>
        </w:rPr>
        <w:t>A horrible loop is a combination of nested loops, the use of code that jumps into and out of loops, intersecting loops, hidden loops, and cross connected loops.</w:t>
      </w:r>
    </w:p>
    <w:p w:rsidR="00D948C2" w:rsidRPr="00D948C2" w:rsidRDefault="00D948C2" w:rsidP="00D948C2">
      <w:pPr>
        <w:numPr>
          <w:ilvl w:val="4"/>
          <w:numId w:val="10"/>
        </w:numPr>
        <w:shd w:val="clear" w:color="auto" w:fill="FFFFFF"/>
        <w:spacing w:before="100" w:beforeAutospacing="1" w:after="100" w:afterAutospacing="1" w:line="240" w:lineRule="auto"/>
        <w:ind w:right="700"/>
        <w:jc w:val="both"/>
        <w:rPr>
          <w:rFonts w:ascii="Arial" w:eastAsia="Times New Roman" w:hAnsi="Arial" w:cs="Arial"/>
          <w:color w:val="000000"/>
          <w:sz w:val="9"/>
          <w:szCs w:val="9"/>
        </w:rPr>
      </w:pPr>
      <w:r w:rsidRPr="00D948C2">
        <w:rPr>
          <w:rFonts w:ascii="Arial" w:eastAsia="Times New Roman" w:hAnsi="Arial" w:cs="Arial"/>
          <w:color w:val="000000"/>
          <w:sz w:val="9"/>
          <w:szCs w:val="9"/>
        </w:rPr>
        <w:t>Makes iteration value selection for test cases an awesome and ugly task, which is another reason such structures should be avoided.</w:t>
      </w:r>
    </w:p>
    <w:p w:rsidR="00D948C2" w:rsidRPr="00D948C2" w:rsidRDefault="00D948C2" w:rsidP="00D948C2">
      <w:pPr>
        <w:shd w:val="clear" w:color="auto" w:fill="FFFFFF"/>
        <w:spacing w:beforeAutospacing="1" w:after="0" w:afterAutospacing="1" w:line="240" w:lineRule="auto"/>
        <w:ind w:left="2160" w:right="420"/>
        <w:jc w:val="center"/>
        <w:rPr>
          <w:rFonts w:ascii="Arial" w:eastAsia="Times New Roman" w:hAnsi="Arial" w:cs="Arial"/>
          <w:color w:val="000000"/>
          <w:sz w:val="9"/>
          <w:szCs w:val="9"/>
        </w:rPr>
      </w:pPr>
      <w:r w:rsidRPr="00D948C2">
        <w:rPr>
          <w:rFonts w:ascii="Arial" w:eastAsia="Times New Roman" w:hAnsi="Arial" w:cs="Arial"/>
          <w:color w:val="000000"/>
          <w:sz w:val="9"/>
          <w:szCs w:val="9"/>
        </w:rPr>
        <w:lastRenderedPageBreak/>
        <w:br/>
      </w:r>
      <w:r w:rsidRPr="00D948C2">
        <w:rPr>
          <w:rFonts w:ascii="Arial" w:eastAsia="Times New Roman" w:hAnsi="Arial" w:cs="Arial"/>
          <w:color w:val="000000"/>
          <w:sz w:val="9"/>
          <w:szCs w:val="9"/>
        </w:rPr>
        <w:br/>
      </w:r>
      <w:r>
        <w:rPr>
          <w:rFonts w:ascii="Arial" w:eastAsia="Times New Roman" w:hAnsi="Arial" w:cs="Arial"/>
          <w:noProof/>
          <w:color w:val="000000"/>
          <w:sz w:val="9"/>
          <w:szCs w:val="9"/>
        </w:rPr>
        <w:drawing>
          <wp:inline distT="0" distB="0" distL="0" distR="0">
            <wp:extent cx="4121785" cy="6240145"/>
            <wp:effectExtent l="19050" t="0" r="0" b="0"/>
            <wp:docPr id="20" name="Picture 20" descr="http://www.mcr.org.in/sureshmudunuri/stm/images/figures/loo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mcr.org.in/sureshmudunuri/stm/images/figures/loops.jpg"/>
                    <pic:cNvPicPr>
                      <a:picLocks noChangeAspect="1" noChangeArrowheads="1"/>
                    </pic:cNvPicPr>
                  </pic:nvPicPr>
                  <pic:blipFill>
                    <a:blip r:embed="rId19"/>
                    <a:srcRect/>
                    <a:stretch>
                      <a:fillRect/>
                    </a:stretch>
                  </pic:blipFill>
                  <pic:spPr bwMode="auto">
                    <a:xfrm>
                      <a:off x="0" y="0"/>
                      <a:ext cx="4121785" cy="6240145"/>
                    </a:xfrm>
                    <a:prstGeom prst="rect">
                      <a:avLst/>
                    </a:prstGeom>
                    <a:noFill/>
                    <a:ln w="9525">
                      <a:noFill/>
                      <a:miter lim="800000"/>
                      <a:headEnd/>
                      <a:tailEnd/>
                    </a:ln>
                  </pic:spPr>
                </pic:pic>
              </a:graphicData>
            </a:graphic>
          </wp:inline>
        </w:drawing>
      </w:r>
    </w:p>
    <w:p w:rsidR="00D948C2" w:rsidRPr="00D948C2" w:rsidRDefault="00D948C2" w:rsidP="00D948C2">
      <w:pPr>
        <w:shd w:val="clear" w:color="auto" w:fill="FFFFFF"/>
        <w:spacing w:beforeAutospacing="1" w:after="0" w:afterAutospacing="1" w:line="240" w:lineRule="auto"/>
        <w:ind w:left="2160" w:right="420"/>
        <w:jc w:val="both"/>
        <w:rPr>
          <w:rFonts w:ascii="Arial" w:eastAsia="Times New Roman" w:hAnsi="Arial" w:cs="Arial"/>
          <w:color w:val="000000"/>
          <w:sz w:val="9"/>
          <w:szCs w:val="9"/>
        </w:rPr>
      </w:pPr>
    </w:p>
    <w:p w:rsidR="00D948C2" w:rsidRPr="00D948C2" w:rsidRDefault="00D948C2" w:rsidP="00D948C2">
      <w:pPr>
        <w:shd w:val="clear" w:color="auto" w:fill="FFFFFF"/>
        <w:spacing w:before="100" w:beforeAutospacing="1" w:after="100" w:afterAutospacing="1" w:line="240" w:lineRule="auto"/>
        <w:ind w:left="2441" w:right="701"/>
        <w:jc w:val="center"/>
        <w:outlineLvl w:val="3"/>
        <w:rPr>
          <w:rFonts w:ascii="Arial" w:eastAsia="Times New Roman" w:hAnsi="Arial" w:cs="Arial"/>
          <w:b/>
          <w:bCs/>
          <w:i/>
          <w:iCs/>
          <w:color w:val="000000"/>
          <w:sz w:val="24"/>
          <w:szCs w:val="24"/>
        </w:rPr>
      </w:pPr>
      <w:r w:rsidRPr="00D948C2">
        <w:rPr>
          <w:rFonts w:ascii="Arial" w:eastAsia="Times New Roman" w:hAnsi="Arial" w:cs="Arial"/>
          <w:b/>
          <w:bCs/>
          <w:i/>
          <w:iCs/>
          <w:color w:val="000000"/>
          <w:sz w:val="24"/>
          <w:szCs w:val="24"/>
        </w:rPr>
        <w:t>Figure 2.10: Example of Loop types</w:t>
      </w:r>
    </w:p>
    <w:p w:rsidR="00D948C2" w:rsidRPr="00D948C2" w:rsidRDefault="00D948C2" w:rsidP="00D948C2">
      <w:pPr>
        <w:numPr>
          <w:ilvl w:val="2"/>
          <w:numId w:val="10"/>
        </w:numPr>
        <w:shd w:val="clear" w:color="auto" w:fill="FFFFFF"/>
        <w:spacing w:before="100" w:beforeAutospacing="1" w:after="100" w:afterAutospacing="1" w:line="240" w:lineRule="auto"/>
        <w:ind w:right="420"/>
        <w:jc w:val="both"/>
        <w:rPr>
          <w:rFonts w:ascii="Arial" w:eastAsia="Times New Roman" w:hAnsi="Arial" w:cs="Arial"/>
          <w:color w:val="000000"/>
          <w:sz w:val="9"/>
          <w:szCs w:val="9"/>
        </w:rPr>
      </w:pPr>
      <w:r w:rsidRPr="00D948C2">
        <w:rPr>
          <w:rFonts w:ascii="Arial" w:eastAsia="Times New Roman" w:hAnsi="Arial" w:cs="Arial"/>
          <w:b/>
          <w:bCs/>
          <w:color w:val="000000"/>
          <w:sz w:val="9"/>
          <w:szCs w:val="9"/>
        </w:rPr>
        <w:t xml:space="preserve">Loop Testing </w:t>
      </w:r>
      <w:proofErr w:type="spellStart"/>
      <w:r w:rsidRPr="00D948C2">
        <w:rPr>
          <w:rFonts w:ascii="Arial" w:eastAsia="Times New Roman" w:hAnsi="Arial" w:cs="Arial"/>
          <w:b/>
          <w:bCs/>
          <w:color w:val="000000"/>
          <w:sz w:val="9"/>
          <w:szCs w:val="9"/>
        </w:rPr>
        <w:t>TIme</w:t>
      </w:r>
      <w:proofErr w:type="spellEnd"/>
      <w:r w:rsidRPr="00D948C2">
        <w:rPr>
          <w:rFonts w:ascii="Arial" w:eastAsia="Times New Roman" w:hAnsi="Arial" w:cs="Arial"/>
          <w:b/>
          <w:bCs/>
          <w:color w:val="000000"/>
          <w:sz w:val="9"/>
          <w:szCs w:val="9"/>
        </w:rPr>
        <w:t>:</w:t>
      </w:r>
    </w:p>
    <w:p w:rsidR="00D948C2" w:rsidRPr="00D948C2" w:rsidRDefault="00D948C2" w:rsidP="00D948C2">
      <w:pPr>
        <w:numPr>
          <w:ilvl w:val="3"/>
          <w:numId w:val="10"/>
        </w:numPr>
        <w:shd w:val="clear" w:color="auto" w:fill="FFFFFF"/>
        <w:spacing w:before="100" w:beforeAutospacing="1" w:after="100" w:afterAutospacing="1" w:line="240" w:lineRule="auto"/>
        <w:ind w:right="560"/>
        <w:jc w:val="both"/>
        <w:rPr>
          <w:rFonts w:ascii="Arial" w:eastAsia="Times New Roman" w:hAnsi="Arial" w:cs="Arial"/>
          <w:color w:val="000000"/>
          <w:sz w:val="9"/>
          <w:szCs w:val="9"/>
        </w:rPr>
      </w:pPr>
      <w:r w:rsidRPr="00D948C2">
        <w:rPr>
          <w:rFonts w:ascii="Arial" w:eastAsia="Times New Roman" w:hAnsi="Arial" w:cs="Arial"/>
          <w:color w:val="000000"/>
          <w:sz w:val="9"/>
          <w:szCs w:val="9"/>
        </w:rPr>
        <w:t xml:space="preserve">Any kind of loop can lead to long testing time, especially if all the extreme value cases are to attempted (Max-1, Max, </w:t>
      </w:r>
      <w:proofErr w:type="gramStart"/>
      <w:r w:rsidRPr="00D948C2">
        <w:rPr>
          <w:rFonts w:ascii="Arial" w:eastAsia="Times New Roman" w:hAnsi="Arial" w:cs="Arial"/>
          <w:color w:val="000000"/>
          <w:sz w:val="9"/>
          <w:szCs w:val="9"/>
        </w:rPr>
        <w:t>Max+1</w:t>
      </w:r>
      <w:proofErr w:type="gramEnd"/>
      <w:r w:rsidRPr="00D948C2">
        <w:rPr>
          <w:rFonts w:ascii="Arial" w:eastAsia="Times New Roman" w:hAnsi="Arial" w:cs="Arial"/>
          <w:color w:val="000000"/>
          <w:sz w:val="9"/>
          <w:szCs w:val="9"/>
        </w:rPr>
        <w:t>).</w:t>
      </w:r>
    </w:p>
    <w:p w:rsidR="00D948C2" w:rsidRPr="00D948C2" w:rsidRDefault="00D948C2" w:rsidP="00D948C2">
      <w:pPr>
        <w:numPr>
          <w:ilvl w:val="3"/>
          <w:numId w:val="10"/>
        </w:numPr>
        <w:shd w:val="clear" w:color="auto" w:fill="FFFFFF"/>
        <w:spacing w:before="100" w:beforeAutospacing="1" w:after="100" w:afterAutospacing="1" w:line="240" w:lineRule="auto"/>
        <w:ind w:right="560"/>
        <w:jc w:val="both"/>
        <w:rPr>
          <w:rFonts w:ascii="Arial" w:eastAsia="Times New Roman" w:hAnsi="Arial" w:cs="Arial"/>
          <w:color w:val="000000"/>
          <w:sz w:val="9"/>
          <w:szCs w:val="9"/>
        </w:rPr>
      </w:pPr>
      <w:r w:rsidRPr="00D948C2">
        <w:rPr>
          <w:rFonts w:ascii="Arial" w:eastAsia="Times New Roman" w:hAnsi="Arial" w:cs="Arial"/>
          <w:color w:val="000000"/>
          <w:sz w:val="9"/>
          <w:szCs w:val="9"/>
        </w:rPr>
        <w:t>This situation is obviously worse for nested and dependent concatenated loops.</w:t>
      </w:r>
    </w:p>
    <w:p w:rsidR="00D948C2" w:rsidRPr="00D948C2" w:rsidRDefault="00D948C2" w:rsidP="00D948C2">
      <w:pPr>
        <w:numPr>
          <w:ilvl w:val="3"/>
          <w:numId w:val="10"/>
        </w:numPr>
        <w:shd w:val="clear" w:color="auto" w:fill="FFFFFF"/>
        <w:spacing w:before="100" w:beforeAutospacing="1" w:after="100" w:afterAutospacing="1" w:line="240" w:lineRule="auto"/>
        <w:ind w:right="560"/>
        <w:jc w:val="both"/>
        <w:rPr>
          <w:rFonts w:ascii="Arial" w:eastAsia="Times New Roman" w:hAnsi="Arial" w:cs="Arial"/>
          <w:color w:val="000000"/>
          <w:sz w:val="9"/>
          <w:szCs w:val="9"/>
        </w:rPr>
      </w:pPr>
      <w:r w:rsidRPr="00D948C2">
        <w:rPr>
          <w:rFonts w:ascii="Arial" w:eastAsia="Times New Roman" w:hAnsi="Arial" w:cs="Arial"/>
          <w:color w:val="000000"/>
          <w:sz w:val="9"/>
          <w:szCs w:val="9"/>
        </w:rPr>
        <w:t>Consider nested loops in which testing the combination of extreme values lead to long test times. Several options to deal with:</w:t>
      </w:r>
    </w:p>
    <w:p w:rsidR="00D948C2" w:rsidRPr="00D948C2" w:rsidRDefault="00D948C2" w:rsidP="00D948C2">
      <w:pPr>
        <w:numPr>
          <w:ilvl w:val="4"/>
          <w:numId w:val="10"/>
        </w:numPr>
        <w:shd w:val="clear" w:color="auto" w:fill="FFFFFF"/>
        <w:spacing w:before="100" w:beforeAutospacing="1" w:after="100" w:afterAutospacing="1" w:line="240" w:lineRule="auto"/>
        <w:ind w:right="700"/>
        <w:jc w:val="both"/>
        <w:rPr>
          <w:rFonts w:ascii="Arial" w:eastAsia="Times New Roman" w:hAnsi="Arial" w:cs="Arial"/>
          <w:color w:val="000000"/>
          <w:sz w:val="9"/>
          <w:szCs w:val="9"/>
        </w:rPr>
      </w:pPr>
      <w:r w:rsidRPr="00D948C2">
        <w:rPr>
          <w:rFonts w:ascii="Arial" w:eastAsia="Times New Roman" w:hAnsi="Arial" w:cs="Arial"/>
          <w:color w:val="000000"/>
          <w:sz w:val="9"/>
          <w:szCs w:val="9"/>
        </w:rPr>
        <w:t>Prove that the combined extreme cases are hypothetically possible, they are not possible in the real world</w:t>
      </w:r>
    </w:p>
    <w:p w:rsidR="00D948C2" w:rsidRPr="00D948C2" w:rsidRDefault="00D948C2" w:rsidP="00D948C2">
      <w:pPr>
        <w:numPr>
          <w:ilvl w:val="4"/>
          <w:numId w:val="10"/>
        </w:numPr>
        <w:shd w:val="clear" w:color="auto" w:fill="FFFFFF"/>
        <w:spacing w:before="100" w:beforeAutospacing="1" w:after="100" w:afterAutospacing="1" w:line="240" w:lineRule="auto"/>
        <w:ind w:right="700"/>
        <w:jc w:val="both"/>
        <w:rPr>
          <w:rFonts w:ascii="Arial" w:eastAsia="Times New Roman" w:hAnsi="Arial" w:cs="Arial"/>
          <w:color w:val="000000"/>
          <w:sz w:val="9"/>
          <w:szCs w:val="9"/>
        </w:rPr>
      </w:pPr>
      <w:r w:rsidRPr="00D948C2">
        <w:rPr>
          <w:rFonts w:ascii="Arial" w:eastAsia="Times New Roman" w:hAnsi="Arial" w:cs="Arial"/>
          <w:color w:val="000000"/>
          <w:sz w:val="9"/>
          <w:szCs w:val="9"/>
        </w:rPr>
        <w:t>Put in limits or checks that prevent the combined extreme cases. Then you have to test the software that implements such safety measures.</w:t>
      </w:r>
    </w:p>
    <w:p w:rsidR="00D948C2" w:rsidRPr="00D948C2" w:rsidRDefault="00D948C2" w:rsidP="00D948C2">
      <w:pPr>
        <w:shd w:val="clear" w:color="auto" w:fill="FFFFFF"/>
        <w:spacing w:beforeAutospacing="1" w:after="0" w:afterAutospacing="1" w:line="240" w:lineRule="auto"/>
        <w:ind w:left="720" w:right="280"/>
        <w:jc w:val="right"/>
        <w:rPr>
          <w:rFonts w:ascii="Arial" w:eastAsia="Times New Roman" w:hAnsi="Arial" w:cs="Arial"/>
          <w:color w:val="000000"/>
          <w:sz w:val="9"/>
          <w:szCs w:val="9"/>
        </w:rPr>
      </w:pPr>
      <w:hyperlink r:id="rId20" w:anchor="top" w:history="1">
        <w:r w:rsidRPr="00D948C2">
          <w:rPr>
            <w:rFonts w:ascii="Arial" w:eastAsia="Times New Roman" w:hAnsi="Arial" w:cs="Arial"/>
            <w:b/>
            <w:bCs/>
            <w:color w:val="A00000"/>
            <w:sz w:val="9"/>
          </w:rPr>
          <w:t>TOP</w:t>
        </w:r>
      </w:hyperlink>
    </w:p>
    <w:p w:rsidR="00D948C2" w:rsidRPr="00D948C2" w:rsidRDefault="00D948C2" w:rsidP="00D948C2">
      <w:pPr>
        <w:shd w:val="clear" w:color="auto" w:fill="FFFFFF"/>
        <w:spacing w:before="100" w:beforeAutospacing="1" w:after="100" w:afterAutospacing="1" w:line="240" w:lineRule="auto"/>
        <w:ind w:left="860" w:right="280"/>
        <w:jc w:val="both"/>
        <w:outlineLvl w:val="3"/>
        <w:rPr>
          <w:rFonts w:ascii="Arial" w:eastAsia="Times New Roman" w:hAnsi="Arial" w:cs="Arial"/>
          <w:b/>
          <w:bCs/>
          <w:color w:val="000000"/>
          <w:sz w:val="9"/>
          <w:szCs w:val="9"/>
        </w:rPr>
      </w:pPr>
      <w:bookmarkStart w:id="1" w:name="predicates"/>
      <w:bookmarkEnd w:id="1"/>
      <w:r w:rsidRPr="00D948C2">
        <w:rPr>
          <w:rFonts w:ascii="Arial" w:eastAsia="Times New Roman" w:hAnsi="Arial" w:cs="Arial"/>
          <w:b/>
          <w:bCs/>
          <w:color w:val="000000"/>
          <w:sz w:val="9"/>
          <w:szCs w:val="9"/>
        </w:rPr>
        <w:lastRenderedPageBreak/>
        <w:pict>
          <v:rect id="_x0000_i1031" style="width:0;height:1.5pt" o:hralign="center" o:hrstd="t" o:hr="t" fillcolor="#a0a0a0" stroked="f"/>
        </w:pict>
      </w:r>
    </w:p>
    <w:p w:rsidR="00D948C2" w:rsidRPr="00D948C2" w:rsidRDefault="00D948C2" w:rsidP="00D948C2">
      <w:pPr>
        <w:shd w:val="clear" w:color="auto" w:fill="FFFFFF"/>
        <w:spacing w:before="100" w:beforeAutospacing="1" w:after="100" w:afterAutospacing="1" w:line="240" w:lineRule="auto"/>
        <w:ind w:left="860" w:right="280"/>
        <w:jc w:val="both"/>
        <w:outlineLvl w:val="3"/>
        <w:rPr>
          <w:rFonts w:ascii="Arial" w:eastAsia="Times New Roman" w:hAnsi="Arial" w:cs="Arial"/>
          <w:b/>
          <w:bCs/>
          <w:color w:val="000000"/>
          <w:sz w:val="9"/>
          <w:szCs w:val="9"/>
        </w:rPr>
      </w:pPr>
      <w:r w:rsidRPr="00D948C2">
        <w:rPr>
          <w:rFonts w:ascii="Arial" w:eastAsia="Times New Roman" w:hAnsi="Arial" w:cs="Arial"/>
          <w:b/>
          <w:bCs/>
          <w:color w:val="000000"/>
          <w:sz w:val="9"/>
          <w:szCs w:val="9"/>
        </w:rPr>
        <w:t>PREDICATES, PATH PREDICATES AND ACHIEVABLE PATHS:</w:t>
      </w:r>
    </w:p>
    <w:p w:rsidR="00D948C2" w:rsidRPr="00D948C2" w:rsidRDefault="00D948C2" w:rsidP="00D948C2">
      <w:pPr>
        <w:shd w:val="clear" w:color="auto" w:fill="FFFFFF"/>
        <w:spacing w:before="100" w:beforeAutospacing="1" w:after="100" w:afterAutospacing="1" w:line="240" w:lineRule="auto"/>
        <w:ind w:left="860" w:right="280"/>
        <w:jc w:val="both"/>
        <w:outlineLvl w:val="3"/>
        <w:rPr>
          <w:rFonts w:ascii="Arial" w:eastAsia="Times New Roman" w:hAnsi="Arial" w:cs="Arial"/>
          <w:b/>
          <w:bCs/>
          <w:color w:val="000000"/>
          <w:sz w:val="9"/>
          <w:szCs w:val="9"/>
        </w:rPr>
      </w:pPr>
      <w:r w:rsidRPr="00D948C2">
        <w:rPr>
          <w:rFonts w:ascii="Arial" w:eastAsia="Times New Roman" w:hAnsi="Arial" w:cs="Arial"/>
          <w:b/>
          <w:bCs/>
          <w:color w:val="000000"/>
          <w:sz w:val="9"/>
          <w:szCs w:val="9"/>
        </w:rPr>
        <w:pict>
          <v:rect id="_x0000_i1032" style="width:0;height:1.5pt" o:hralign="center" o:hrstd="t" o:hr="t" fillcolor="#a0a0a0" stroked="f"/>
        </w:pict>
      </w:r>
    </w:p>
    <w:p w:rsidR="00D948C2" w:rsidRPr="00D948C2" w:rsidRDefault="00D948C2" w:rsidP="00D948C2">
      <w:pPr>
        <w:shd w:val="clear" w:color="auto" w:fill="FFFFFF"/>
        <w:spacing w:beforeAutospacing="1" w:after="0" w:afterAutospacing="1" w:line="240" w:lineRule="auto"/>
        <w:ind w:left="720" w:right="280"/>
        <w:jc w:val="right"/>
        <w:rPr>
          <w:rFonts w:ascii="Arial" w:eastAsia="Times New Roman" w:hAnsi="Arial" w:cs="Arial"/>
          <w:color w:val="000000"/>
          <w:sz w:val="9"/>
          <w:szCs w:val="9"/>
        </w:rPr>
      </w:pPr>
      <w:hyperlink r:id="rId21" w:anchor="top" w:history="1">
        <w:r w:rsidRPr="00D948C2">
          <w:rPr>
            <w:rFonts w:ascii="Arial" w:eastAsia="Times New Roman" w:hAnsi="Arial" w:cs="Arial"/>
            <w:b/>
            <w:bCs/>
            <w:color w:val="A00000"/>
            <w:sz w:val="9"/>
          </w:rPr>
          <w:t>TOP</w:t>
        </w:r>
      </w:hyperlink>
    </w:p>
    <w:p w:rsidR="00D948C2" w:rsidRPr="00D948C2" w:rsidRDefault="00D948C2" w:rsidP="00D948C2">
      <w:pPr>
        <w:numPr>
          <w:ilvl w:val="1"/>
          <w:numId w:val="10"/>
        </w:numPr>
        <w:shd w:val="clear" w:color="auto" w:fill="FFFFFF"/>
        <w:spacing w:before="100" w:beforeAutospacing="1" w:after="100" w:afterAutospacing="1" w:line="240" w:lineRule="auto"/>
        <w:ind w:right="280"/>
        <w:jc w:val="both"/>
        <w:rPr>
          <w:rFonts w:ascii="Arial" w:eastAsia="Times New Roman" w:hAnsi="Arial" w:cs="Arial"/>
          <w:color w:val="000000"/>
          <w:sz w:val="9"/>
          <w:szCs w:val="9"/>
        </w:rPr>
      </w:pPr>
      <w:r w:rsidRPr="00D948C2">
        <w:rPr>
          <w:rFonts w:ascii="Arial" w:eastAsia="Times New Roman" w:hAnsi="Arial" w:cs="Arial"/>
          <w:b/>
          <w:bCs/>
          <w:color w:val="000000"/>
          <w:sz w:val="9"/>
          <w:szCs w:val="9"/>
        </w:rPr>
        <w:t>PREDICATE:</w:t>
      </w:r>
      <w:r w:rsidRPr="00D948C2">
        <w:rPr>
          <w:rFonts w:ascii="Arial" w:eastAsia="Times New Roman" w:hAnsi="Arial" w:cs="Arial"/>
          <w:color w:val="000000"/>
          <w:sz w:val="9"/>
          <w:szCs w:val="9"/>
        </w:rPr>
        <w:t xml:space="preserve"> The logical function evaluated at a decision is called Predicate. The direction taken at a decision depends on the value of decision variable. Some examples are: A&gt;0, </w:t>
      </w:r>
      <w:proofErr w:type="spellStart"/>
      <w:r w:rsidRPr="00D948C2">
        <w:rPr>
          <w:rFonts w:ascii="Arial" w:eastAsia="Times New Roman" w:hAnsi="Arial" w:cs="Arial"/>
          <w:color w:val="000000"/>
          <w:sz w:val="9"/>
          <w:szCs w:val="9"/>
        </w:rPr>
        <w:t>x+y</w:t>
      </w:r>
      <w:proofErr w:type="spellEnd"/>
      <w:r w:rsidRPr="00D948C2">
        <w:rPr>
          <w:rFonts w:ascii="Arial" w:eastAsia="Times New Roman" w:hAnsi="Arial" w:cs="Arial"/>
          <w:color w:val="000000"/>
          <w:sz w:val="9"/>
          <w:szCs w:val="9"/>
        </w:rPr>
        <w:t>&gt;=90.......</w:t>
      </w:r>
    </w:p>
    <w:p w:rsidR="00D948C2" w:rsidRPr="00D948C2" w:rsidRDefault="00D948C2" w:rsidP="00D948C2">
      <w:pPr>
        <w:numPr>
          <w:ilvl w:val="1"/>
          <w:numId w:val="10"/>
        </w:numPr>
        <w:shd w:val="clear" w:color="auto" w:fill="FFFFFF"/>
        <w:spacing w:before="100" w:beforeAutospacing="1" w:after="100" w:afterAutospacing="1" w:line="240" w:lineRule="auto"/>
        <w:ind w:right="280"/>
        <w:jc w:val="both"/>
        <w:rPr>
          <w:rFonts w:ascii="Arial" w:eastAsia="Times New Roman" w:hAnsi="Arial" w:cs="Arial"/>
          <w:color w:val="000000"/>
          <w:sz w:val="9"/>
          <w:szCs w:val="9"/>
        </w:rPr>
      </w:pPr>
      <w:r w:rsidRPr="00D948C2">
        <w:rPr>
          <w:rFonts w:ascii="Arial" w:eastAsia="Times New Roman" w:hAnsi="Arial" w:cs="Arial"/>
          <w:b/>
          <w:bCs/>
          <w:color w:val="000000"/>
          <w:sz w:val="9"/>
          <w:szCs w:val="9"/>
        </w:rPr>
        <w:t>PATH PREDICATE:</w:t>
      </w:r>
      <w:r w:rsidRPr="00D948C2">
        <w:rPr>
          <w:rFonts w:ascii="Arial" w:eastAsia="Times New Roman" w:hAnsi="Arial" w:cs="Arial"/>
          <w:color w:val="000000"/>
          <w:sz w:val="9"/>
          <w:szCs w:val="9"/>
        </w:rPr>
        <w:t> A predicate associated with a path is called a Path Predicate. For example, "x is greater than zero", "</w:t>
      </w:r>
      <w:proofErr w:type="spellStart"/>
      <w:r w:rsidRPr="00D948C2">
        <w:rPr>
          <w:rFonts w:ascii="Arial" w:eastAsia="Times New Roman" w:hAnsi="Arial" w:cs="Arial"/>
          <w:color w:val="000000"/>
          <w:sz w:val="9"/>
          <w:szCs w:val="9"/>
        </w:rPr>
        <w:t>x+y</w:t>
      </w:r>
      <w:proofErr w:type="spellEnd"/>
      <w:r w:rsidRPr="00D948C2">
        <w:rPr>
          <w:rFonts w:ascii="Arial" w:eastAsia="Times New Roman" w:hAnsi="Arial" w:cs="Arial"/>
          <w:color w:val="000000"/>
          <w:sz w:val="9"/>
          <w:szCs w:val="9"/>
        </w:rPr>
        <w:t>&gt;=90", "w is either negative or equal to 10 is true" is a sequence of predicates whose truth values will cause the routine to take a specific path.</w:t>
      </w:r>
    </w:p>
    <w:p w:rsidR="00D948C2" w:rsidRPr="00D948C2" w:rsidRDefault="00D948C2" w:rsidP="00D948C2">
      <w:pPr>
        <w:numPr>
          <w:ilvl w:val="1"/>
          <w:numId w:val="10"/>
        </w:numPr>
        <w:shd w:val="clear" w:color="auto" w:fill="FFFFFF"/>
        <w:spacing w:before="100" w:beforeAutospacing="1" w:after="100" w:afterAutospacing="1" w:line="240" w:lineRule="auto"/>
        <w:ind w:right="280"/>
        <w:jc w:val="both"/>
        <w:rPr>
          <w:rFonts w:ascii="Arial" w:eastAsia="Times New Roman" w:hAnsi="Arial" w:cs="Arial"/>
          <w:color w:val="000000"/>
          <w:sz w:val="9"/>
          <w:szCs w:val="9"/>
        </w:rPr>
      </w:pPr>
      <w:r w:rsidRPr="00D948C2">
        <w:rPr>
          <w:rFonts w:ascii="Arial" w:eastAsia="Times New Roman" w:hAnsi="Arial" w:cs="Arial"/>
          <w:b/>
          <w:bCs/>
          <w:color w:val="000000"/>
          <w:sz w:val="9"/>
          <w:szCs w:val="9"/>
        </w:rPr>
        <w:t>MULTIWAY BRANCHES:</w:t>
      </w:r>
    </w:p>
    <w:p w:rsidR="00D948C2" w:rsidRPr="00D948C2" w:rsidRDefault="00D948C2" w:rsidP="00D948C2">
      <w:pPr>
        <w:numPr>
          <w:ilvl w:val="2"/>
          <w:numId w:val="10"/>
        </w:numPr>
        <w:shd w:val="clear" w:color="auto" w:fill="FFFFFF"/>
        <w:spacing w:before="100" w:beforeAutospacing="1" w:after="100" w:afterAutospacing="1" w:line="240" w:lineRule="auto"/>
        <w:ind w:right="420"/>
        <w:jc w:val="both"/>
        <w:rPr>
          <w:rFonts w:ascii="Arial" w:eastAsia="Times New Roman" w:hAnsi="Arial" w:cs="Arial"/>
          <w:color w:val="000000"/>
          <w:sz w:val="9"/>
          <w:szCs w:val="9"/>
        </w:rPr>
      </w:pPr>
      <w:r w:rsidRPr="00D948C2">
        <w:rPr>
          <w:rFonts w:ascii="Arial" w:eastAsia="Times New Roman" w:hAnsi="Arial" w:cs="Arial"/>
          <w:color w:val="000000"/>
          <w:sz w:val="9"/>
          <w:szCs w:val="9"/>
        </w:rPr>
        <w:t xml:space="preserve">The path taken through a </w:t>
      </w:r>
      <w:proofErr w:type="spellStart"/>
      <w:r w:rsidRPr="00D948C2">
        <w:rPr>
          <w:rFonts w:ascii="Arial" w:eastAsia="Times New Roman" w:hAnsi="Arial" w:cs="Arial"/>
          <w:color w:val="000000"/>
          <w:sz w:val="9"/>
          <w:szCs w:val="9"/>
        </w:rPr>
        <w:t>multiway</w:t>
      </w:r>
      <w:proofErr w:type="spellEnd"/>
      <w:r w:rsidRPr="00D948C2">
        <w:rPr>
          <w:rFonts w:ascii="Arial" w:eastAsia="Times New Roman" w:hAnsi="Arial" w:cs="Arial"/>
          <w:color w:val="000000"/>
          <w:sz w:val="9"/>
          <w:szCs w:val="9"/>
        </w:rPr>
        <w:t xml:space="preserve"> branch such as a computed GOTO's, case statement, or jump tables cannot be directly expressed in TRUE/FALSE terms.</w:t>
      </w:r>
    </w:p>
    <w:p w:rsidR="00D948C2" w:rsidRPr="00D948C2" w:rsidRDefault="00D948C2" w:rsidP="00D948C2">
      <w:pPr>
        <w:numPr>
          <w:ilvl w:val="2"/>
          <w:numId w:val="10"/>
        </w:numPr>
        <w:shd w:val="clear" w:color="auto" w:fill="FFFFFF"/>
        <w:spacing w:before="100" w:beforeAutospacing="1" w:after="100" w:afterAutospacing="1" w:line="240" w:lineRule="auto"/>
        <w:ind w:right="420"/>
        <w:jc w:val="both"/>
        <w:rPr>
          <w:rFonts w:ascii="Arial" w:eastAsia="Times New Roman" w:hAnsi="Arial" w:cs="Arial"/>
          <w:color w:val="000000"/>
          <w:sz w:val="9"/>
          <w:szCs w:val="9"/>
        </w:rPr>
      </w:pPr>
      <w:r w:rsidRPr="00D948C2">
        <w:rPr>
          <w:rFonts w:ascii="Arial" w:eastAsia="Times New Roman" w:hAnsi="Arial" w:cs="Arial"/>
          <w:color w:val="000000"/>
          <w:sz w:val="9"/>
          <w:szCs w:val="9"/>
        </w:rPr>
        <w:t xml:space="preserve">Although, it is possible to describe such alternatives by using multi valued logic, an expedient (practical approach) is to express </w:t>
      </w:r>
      <w:proofErr w:type="spellStart"/>
      <w:r w:rsidRPr="00D948C2">
        <w:rPr>
          <w:rFonts w:ascii="Arial" w:eastAsia="Times New Roman" w:hAnsi="Arial" w:cs="Arial"/>
          <w:color w:val="000000"/>
          <w:sz w:val="9"/>
          <w:szCs w:val="9"/>
        </w:rPr>
        <w:t>multiway</w:t>
      </w:r>
      <w:proofErr w:type="spellEnd"/>
      <w:r w:rsidRPr="00D948C2">
        <w:rPr>
          <w:rFonts w:ascii="Arial" w:eastAsia="Times New Roman" w:hAnsi="Arial" w:cs="Arial"/>
          <w:color w:val="000000"/>
          <w:sz w:val="9"/>
          <w:szCs w:val="9"/>
        </w:rPr>
        <w:t xml:space="preserve"> branches as an equivalent set of if..</w:t>
      </w:r>
      <w:proofErr w:type="gramStart"/>
      <w:r w:rsidRPr="00D948C2">
        <w:rPr>
          <w:rFonts w:ascii="Arial" w:eastAsia="Times New Roman" w:hAnsi="Arial" w:cs="Arial"/>
          <w:color w:val="000000"/>
          <w:sz w:val="9"/>
          <w:szCs w:val="9"/>
        </w:rPr>
        <w:t>then</w:t>
      </w:r>
      <w:proofErr w:type="gramEnd"/>
      <w:r w:rsidRPr="00D948C2">
        <w:rPr>
          <w:rFonts w:ascii="Arial" w:eastAsia="Times New Roman" w:hAnsi="Arial" w:cs="Arial"/>
          <w:color w:val="000000"/>
          <w:sz w:val="9"/>
          <w:szCs w:val="9"/>
        </w:rPr>
        <w:t>..</w:t>
      </w:r>
      <w:proofErr w:type="gramStart"/>
      <w:r w:rsidRPr="00D948C2">
        <w:rPr>
          <w:rFonts w:ascii="Arial" w:eastAsia="Times New Roman" w:hAnsi="Arial" w:cs="Arial"/>
          <w:color w:val="000000"/>
          <w:sz w:val="9"/>
          <w:szCs w:val="9"/>
        </w:rPr>
        <w:t>else</w:t>
      </w:r>
      <w:proofErr w:type="gramEnd"/>
      <w:r w:rsidRPr="00D948C2">
        <w:rPr>
          <w:rFonts w:ascii="Arial" w:eastAsia="Times New Roman" w:hAnsi="Arial" w:cs="Arial"/>
          <w:color w:val="000000"/>
          <w:sz w:val="9"/>
          <w:szCs w:val="9"/>
        </w:rPr>
        <w:t xml:space="preserve"> statements.</w:t>
      </w:r>
    </w:p>
    <w:p w:rsidR="00D948C2" w:rsidRPr="00D948C2" w:rsidRDefault="00D948C2" w:rsidP="00D948C2">
      <w:pPr>
        <w:numPr>
          <w:ilvl w:val="2"/>
          <w:numId w:val="10"/>
        </w:numPr>
        <w:shd w:val="clear" w:color="auto" w:fill="FFFFFF"/>
        <w:spacing w:before="100" w:beforeAutospacing="1" w:after="100" w:afterAutospacing="1" w:line="240" w:lineRule="auto"/>
        <w:ind w:right="420"/>
        <w:jc w:val="both"/>
        <w:rPr>
          <w:rFonts w:ascii="Arial" w:eastAsia="Times New Roman" w:hAnsi="Arial" w:cs="Arial"/>
          <w:color w:val="000000"/>
          <w:sz w:val="9"/>
          <w:szCs w:val="9"/>
        </w:rPr>
      </w:pPr>
      <w:r w:rsidRPr="00D948C2">
        <w:rPr>
          <w:rFonts w:ascii="Arial" w:eastAsia="Times New Roman" w:hAnsi="Arial" w:cs="Arial"/>
          <w:color w:val="000000"/>
          <w:sz w:val="9"/>
          <w:szCs w:val="9"/>
        </w:rPr>
        <w:t>For example a three way case statement can be written as: If case=1 DO A1 ELSE (IF Case=2 DO A2 ELSE DO A3 ENDIF</w:t>
      </w:r>
      <w:proofErr w:type="gramStart"/>
      <w:r w:rsidRPr="00D948C2">
        <w:rPr>
          <w:rFonts w:ascii="Arial" w:eastAsia="Times New Roman" w:hAnsi="Arial" w:cs="Arial"/>
          <w:color w:val="000000"/>
          <w:sz w:val="9"/>
          <w:szCs w:val="9"/>
        </w:rPr>
        <w:t>)ENDIF</w:t>
      </w:r>
      <w:proofErr w:type="gramEnd"/>
      <w:r w:rsidRPr="00D948C2">
        <w:rPr>
          <w:rFonts w:ascii="Arial" w:eastAsia="Times New Roman" w:hAnsi="Arial" w:cs="Arial"/>
          <w:color w:val="000000"/>
          <w:sz w:val="9"/>
          <w:szCs w:val="9"/>
        </w:rPr>
        <w:t>.</w:t>
      </w:r>
    </w:p>
    <w:p w:rsidR="00D948C2" w:rsidRPr="00D948C2" w:rsidRDefault="00D948C2" w:rsidP="00D948C2">
      <w:pPr>
        <w:numPr>
          <w:ilvl w:val="1"/>
          <w:numId w:val="10"/>
        </w:numPr>
        <w:shd w:val="clear" w:color="auto" w:fill="FFFFFF"/>
        <w:spacing w:before="100" w:beforeAutospacing="1" w:after="100" w:afterAutospacing="1" w:line="240" w:lineRule="auto"/>
        <w:ind w:right="280"/>
        <w:jc w:val="both"/>
        <w:rPr>
          <w:rFonts w:ascii="Arial" w:eastAsia="Times New Roman" w:hAnsi="Arial" w:cs="Arial"/>
          <w:color w:val="000000"/>
          <w:sz w:val="9"/>
          <w:szCs w:val="9"/>
        </w:rPr>
      </w:pPr>
      <w:r w:rsidRPr="00D948C2">
        <w:rPr>
          <w:rFonts w:ascii="Arial" w:eastAsia="Times New Roman" w:hAnsi="Arial" w:cs="Arial"/>
          <w:b/>
          <w:bCs/>
          <w:color w:val="000000"/>
          <w:sz w:val="9"/>
          <w:szCs w:val="9"/>
        </w:rPr>
        <w:t>INPUTS:</w:t>
      </w:r>
    </w:p>
    <w:p w:rsidR="00D948C2" w:rsidRPr="00D948C2" w:rsidRDefault="00D948C2" w:rsidP="00D948C2">
      <w:pPr>
        <w:numPr>
          <w:ilvl w:val="2"/>
          <w:numId w:val="10"/>
        </w:numPr>
        <w:shd w:val="clear" w:color="auto" w:fill="FFFFFF"/>
        <w:spacing w:before="100" w:beforeAutospacing="1" w:after="100" w:afterAutospacing="1" w:line="240" w:lineRule="auto"/>
        <w:ind w:right="420"/>
        <w:jc w:val="both"/>
        <w:rPr>
          <w:rFonts w:ascii="Arial" w:eastAsia="Times New Roman" w:hAnsi="Arial" w:cs="Arial"/>
          <w:color w:val="000000"/>
          <w:sz w:val="9"/>
          <w:szCs w:val="9"/>
        </w:rPr>
      </w:pPr>
      <w:r w:rsidRPr="00D948C2">
        <w:rPr>
          <w:rFonts w:ascii="Arial" w:eastAsia="Times New Roman" w:hAnsi="Arial" w:cs="Arial"/>
          <w:color w:val="000000"/>
          <w:sz w:val="9"/>
          <w:szCs w:val="9"/>
        </w:rPr>
        <w:t>In testing, the word input is not restricted to direct inputs, such as variables in a subroutine call, but includes all data objects referenced by the routine whose values are fixed prior to entering it.</w:t>
      </w:r>
    </w:p>
    <w:p w:rsidR="00D948C2" w:rsidRPr="00D948C2" w:rsidRDefault="00D948C2" w:rsidP="00D948C2">
      <w:pPr>
        <w:numPr>
          <w:ilvl w:val="2"/>
          <w:numId w:val="10"/>
        </w:numPr>
        <w:shd w:val="clear" w:color="auto" w:fill="FFFFFF"/>
        <w:spacing w:before="100" w:beforeAutospacing="1" w:after="100" w:afterAutospacing="1" w:line="240" w:lineRule="auto"/>
        <w:ind w:right="420"/>
        <w:jc w:val="both"/>
        <w:rPr>
          <w:rFonts w:ascii="Arial" w:eastAsia="Times New Roman" w:hAnsi="Arial" w:cs="Arial"/>
          <w:color w:val="000000"/>
          <w:sz w:val="9"/>
          <w:szCs w:val="9"/>
        </w:rPr>
      </w:pPr>
      <w:r w:rsidRPr="00D948C2">
        <w:rPr>
          <w:rFonts w:ascii="Arial" w:eastAsia="Times New Roman" w:hAnsi="Arial" w:cs="Arial"/>
          <w:color w:val="000000"/>
          <w:sz w:val="9"/>
          <w:szCs w:val="9"/>
        </w:rPr>
        <w:t>For example, inputs in a calling sequence, objects in a data structure, values left in registers, or any combination of object types.</w:t>
      </w:r>
    </w:p>
    <w:p w:rsidR="00D948C2" w:rsidRPr="00D948C2" w:rsidRDefault="00D948C2" w:rsidP="00D948C2">
      <w:pPr>
        <w:numPr>
          <w:ilvl w:val="2"/>
          <w:numId w:val="10"/>
        </w:numPr>
        <w:shd w:val="clear" w:color="auto" w:fill="FFFFFF"/>
        <w:spacing w:before="100" w:beforeAutospacing="1" w:after="100" w:afterAutospacing="1" w:line="240" w:lineRule="auto"/>
        <w:ind w:right="420"/>
        <w:jc w:val="both"/>
        <w:rPr>
          <w:rFonts w:ascii="Arial" w:eastAsia="Times New Roman" w:hAnsi="Arial" w:cs="Arial"/>
          <w:color w:val="000000"/>
          <w:sz w:val="9"/>
          <w:szCs w:val="9"/>
        </w:rPr>
      </w:pPr>
      <w:r w:rsidRPr="00D948C2">
        <w:rPr>
          <w:rFonts w:ascii="Arial" w:eastAsia="Times New Roman" w:hAnsi="Arial" w:cs="Arial"/>
          <w:color w:val="000000"/>
          <w:sz w:val="9"/>
          <w:szCs w:val="9"/>
        </w:rPr>
        <w:t>The input for a particular test is mapped as a one dimensional array called as an Input Vector.</w:t>
      </w:r>
    </w:p>
    <w:p w:rsidR="00D948C2" w:rsidRPr="00D948C2" w:rsidRDefault="00D948C2" w:rsidP="00D948C2">
      <w:pPr>
        <w:numPr>
          <w:ilvl w:val="1"/>
          <w:numId w:val="10"/>
        </w:numPr>
        <w:shd w:val="clear" w:color="auto" w:fill="FFFFFF"/>
        <w:spacing w:before="100" w:beforeAutospacing="1" w:after="100" w:afterAutospacing="1" w:line="240" w:lineRule="auto"/>
        <w:ind w:right="280"/>
        <w:jc w:val="both"/>
        <w:rPr>
          <w:rFonts w:ascii="Arial" w:eastAsia="Times New Roman" w:hAnsi="Arial" w:cs="Arial"/>
          <w:color w:val="000000"/>
          <w:sz w:val="9"/>
          <w:szCs w:val="9"/>
        </w:rPr>
      </w:pPr>
      <w:r w:rsidRPr="00D948C2">
        <w:rPr>
          <w:rFonts w:ascii="Arial" w:eastAsia="Times New Roman" w:hAnsi="Arial" w:cs="Arial"/>
          <w:b/>
          <w:bCs/>
          <w:color w:val="000000"/>
          <w:sz w:val="9"/>
          <w:szCs w:val="9"/>
        </w:rPr>
        <w:t>PREDICATE INTERPRETATION:</w:t>
      </w:r>
    </w:p>
    <w:p w:rsidR="00D948C2" w:rsidRPr="00D948C2" w:rsidRDefault="00D948C2" w:rsidP="00D948C2">
      <w:pPr>
        <w:numPr>
          <w:ilvl w:val="2"/>
          <w:numId w:val="10"/>
        </w:numPr>
        <w:shd w:val="clear" w:color="auto" w:fill="FFFFFF"/>
        <w:spacing w:before="100" w:beforeAutospacing="1" w:after="100" w:afterAutospacing="1" w:line="240" w:lineRule="auto"/>
        <w:ind w:right="420"/>
        <w:jc w:val="both"/>
        <w:rPr>
          <w:rFonts w:ascii="Arial" w:eastAsia="Times New Roman" w:hAnsi="Arial" w:cs="Arial"/>
          <w:color w:val="000000"/>
          <w:sz w:val="9"/>
          <w:szCs w:val="9"/>
        </w:rPr>
      </w:pPr>
      <w:r w:rsidRPr="00D948C2">
        <w:rPr>
          <w:rFonts w:ascii="Arial" w:eastAsia="Times New Roman" w:hAnsi="Arial" w:cs="Arial"/>
          <w:color w:val="000000"/>
          <w:sz w:val="9"/>
          <w:szCs w:val="9"/>
        </w:rPr>
        <w:t>The simplest predicate depends only on input variables.</w:t>
      </w:r>
    </w:p>
    <w:p w:rsidR="00D948C2" w:rsidRPr="00D948C2" w:rsidRDefault="00D948C2" w:rsidP="00D948C2">
      <w:pPr>
        <w:numPr>
          <w:ilvl w:val="2"/>
          <w:numId w:val="10"/>
        </w:numPr>
        <w:shd w:val="clear" w:color="auto" w:fill="FFFFFF"/>
        <w:spacing w:before="100" w:beforeAutospacing="1" w:after="100" w:afterAutospacing="1" w:line="240" w:lineRule="auto"/>
        <w:ind w:right="420"/>
        <w:jc w:val="both"/>
        <w:rPr>
          <w:rFonts w:ascii="Arial" w:eastAsia="Times New Roman" w:hAnsi="Arial" w:cs="Arial"/>
          <w:color w:val="000000"/>
          <w:sz w:val="9"/>
          <w:szCs w:val="9"/>
        </w:rPr>
      </w:pPr>
      <w:r w:rsidRPr="00D948C2">
        <w:rPr>
          <w:rFonts w:ascii="Arial" w:eastAsia="Times New Roman" w:hAnsi="Arial" w:cs="Arial"/>
          <w:color w:val="000000"/>
          <w:sz w:val="9"/>
          <w:szCs w:val="9"/>
        </w:rPr>
        <w:t>For example if x1,x2 are inputs, the predicate might be x1+x2&gt;=7, given the values of x1 and x2 the direction taken through the decision is based on the predicate is determined at input time and does not depend on processing.</w:t>
      </w:r>
    </w:p>
    <w:p w:rsidR="00D948C2" w:rsidRPr="00D948C2" w:rsidRDefault="00D948C2" w:rsidP="00D948C2">
      <w:pPr>
        <w:numPr>
          <w:ilvl w:val="2"/>
          <w:numId w:val="10"/>
        </w:numPr>
        <w:shd w:val="clear" w:color="auto" w:fill="FFFFFF"/>
        <w:spacing w:before="100" w:beforeAutospacing="1" w:after="100" w:afterAutospacing="1" w:line="240" w:lineRule="auto"/>
        <w:ind w:right="420"/>
        <w:jc w:val="both"/>
        <w:rPr>
          <w:rFonts w:ascii="Arial" w:eastAsia="Times New Roman" w:hAnsi="Arial" w:cs="Arial"/>
          <w:color w:val="000000"/>
          <w:sz w:val="9"/>
          <w:szCs w:val="9"/>
        </w:rPr>
      </w:pPr>
      <w:r w:rsidRPr="00D948C2">
        <w:rPr>
          <w:rFonts w:ascii="Arial" w:eastAsia="Times New Roman" w:hAnsi="Arial" w:cs="Arial"/>
          <w:color w:val="000000"/>
          <w:sz w:val="9"/>
          <w:szCs w:val="9"/>
        </w:rPr>
        <w:t xml:space="preserve">Another example, assume a predicate x1+y&gt;=0 that along a path prior to reaching this predicate we had the </w:t>
      </w:r>
      <w:proofErr w:type="spellStart"/>
      <w:r w:rsidRPr="00D948C2">
        <w:rPr>
          <w:rFonts w:ascii="Arial" w:eastAsia="Times New Roman" w:hAnsi="Arial" w:cs="Arial"/>
          <w:color w:val="000000"/>
          <w:sz w:val="9"/>
          <w:szCs w:val="9"/>
        </w:rPr>
        <w:t>assignement</w:t>
      </w:r>
      <w:proofErr w:type="spellEnd"/>
      <w:r w:rsidRPr="00D948C2">
        <w:rPr>
          <w:rFonts w:ascii="Arial" w:eastAsia="Times New Roman" w:hAnsi="Arial" w:cs="Arial"/>
          <w:color w:val="000000"/>
          <w:sz w:val="9"/>
          <w:szCs w:val="9"/>
        </w:rPr>
        <w:t xml:space="preserve"> statement y=x2+7. </w:t>
      </w:r>
      <w:proofErr w:type="gramStart"/>
      <w:r w:rsidRPr="00D948C2">
        <w:rPr>
          <w:rFonts w:ascii="Arial" w:eastAsia="Times New Roman" w:hAnsi="Arial" w:cs="Arial"/>
          <w:color w:val="000000"/>
          <w:sz w:val="9"/>
          <w:szCs w:val="9"/>
        </w:rPr>
        <w:t>although</w:t>
      </w:r>
      <w:proofErr w:type="gramEnd"/>
      <w:r w:rsidRPr="00D948C2">
        <w:rPr>
          <w:rFonts w:ascii="Arial" w:eastAsia="Times New Roman" w:hAnsi="Arial" w:cs="Arial"/>
          <w:color w:val="000000"/>
          <w:sz w:val="9"/>
          <w:szCs w:val="9"/>
        </w:rPr>
        <w:t xml:space="preserve"> our predicate depends on processing, we can substitute the symbolic expression for y to obtain an equivalent predicate x1+x2+7&gt;=0.</w:t>
      </w:r>
    </w:p>
    <w:p w:rsidR="00D948C2" w:rsidRPr="00D948C2" w:rsidRDefault="00D948C2" w:rsidP="00D948C2">
      <w:pPr>
        <w:numPr>
          <w:ilvl w:val="2"/>
          <w:numId w:val="10"/>
        </w:numPr>
        <w:shd w:val="clear" w:color="auto" w:fill="FFFFFF"/>
        <w:spacing w:before="100" w:beforeAutospacing="1" w:after="100" w:afterAutospacing="1" w:line="240" w:lineRule="auto"/>
        <w:ind w:right="420"/>
        <w:jc w:val="both"/>
        <w:rPr>
          <w:rFonts w:ascii="Arial" w:eastAsia="Times New Roman" w:hAnsi="Arial" w:cs="Arial"/>
          <w:color w:val="000000"/>
          <w:sz w:val="9"/>
          <w:szCs w:val="9"/>
        </w:rPr>
      </w:pPr>
      <w:r w:rsidRPr="00D948C2">
        <w:rPr>
          <w:rFonts w:ascii="Arial" w:eastAsia="Times New Roman" w:hAnsi="Arial" w:cs="Arial"/>
          <w:color w:val="000000"/>
          <w:sz w:val="9"/>
          <w:szCs w:val="9"/>
        </w:rPr>
        <w:t>The act of symbolic substitution of operations along the path in order to express the predicate solely in terms of the input vector is called </w:t>
      </w:r>
      <w:r w:rsidRPr="00D948C2">
        <w:rPr>
          <w:rFonts w:ascii="Arial" w:eastAsia="Times New Roman" w:hAnsi="Arial" w:cs="Arial"/>
          <w:b/>
          <w:bCs/>
          <w:color w:val="000000"/>
          <w:sz w:val="9"/>
          <w:szCs w:val="9"/>
        </w:rPr>
        <w:t>predicate interpretation.</w:t>
      </w:r>
    </w:p>
    <w:p w:rsidR="00D948C2" w:rsidRPr="00D948C2" w:rsidRDefault="00D948C2" w:rsidP="00D948C2">
      <w:pPr>
        <w:numPr>
          <w:ilvl w:val="2"/>
          <w:numId w:val="10"/>
        </w:numPr>
        <w:shd w:val="clear" w:color="auto" w:fill="FFFFFF"/>
        <w:spacing w:before="100" w:beforeAutospacing="1" w:after="100" w:afterAutospacing="1" w:line="240" w:lineRule="auto"/>
        <w:ind w:right="420"/>
        <w:jc w:val="both"/>
        <w:rPr>
          <w:rFonts w:ascii="Arial" w:eastAsia="Times New Roman" w:hAnsi="Arial" w:cs="Arial"/>
          <w:color w:val="000000"/>
          <w:sz w:val="9"/>
          <w:szCs w:val="9"/>
        </w:rPr>
      </w:pPr>
      <w:proofErr w:type="spellStart"/>
      <w:r w:rsidRPr="00D948C2">
        <w:rPr>
          <w:rFonts w:ascii="Arial" w:eastAsia="Times New Roman" w:hAnsi="Arial" w:cs="Arial"/>
          <w:color w:val="000000"/>
          <w:sz w:val="9"/>
          <w:szCs w:val="9"/>
        </w:rPr>
        <w:t>Some times</w:t>
      </w:r>
      <w:proofErr w:type="spellEnd"/>
      <w:r w:rsidRPr="00D948C2">
        <w:rPr>
          <w:rFonts w:ascii="Arial" w:eastAsia="Times New Roman" w:hAnsi="Arial" w:cs="Arial"/>
          <w:color w:val="000000"/>
          <w:sz w:val="9"/>
          <w:szCs w:val="9"/>
        </w:rPr>
        <w:t xml:space="preserve"> the interpretation may depend on the path; for example,</w:t>
      </w:r>
    </w:p>
    <w:p w:rsidR="00D948C2" w:rsidRPr="00D948C2" w:rsidRDefault="00D948C2" w:rsidP="00D948C2">
      <w:pPr>
        <w:numPr>
          <w:ilvl w:val="2"/>
          <w:numId w:val="10"/>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20"/>
        <w:jc w:val="both"/>
        <w:rPr>
          <w:rFonts w:ascii="Courier New" w:eastAsia="Times New Roman" w:hAnsi="Courier New" w:cs="Courier New"/>
          <w:color w:val="000000"/>
          <w:sz w:val="11"/>
          <w:szCs w:val="11"/>
        </w:rPr>
      </w:pPr>
      <w:r w:rsidRPr="00D948C2">
        <w:rPr>
          <w:rFonts w:ascii="Courier New" w:eastAsia="Times New Roman" w:hAnsi="Courier New" w:cs="Courier New"/>
          <w:color w:val="000000"/>
          <w:sz w:val="11"/>
          <w:szCs w:val="11"/>
        </w:rPr>
        <w:t>INPUT X</w:t>
      </w:r>
    </w:p>
    <w:p w:rsidR="00D948C2" w:rsidRPr="00D948C2" w:rsidRDefault="00D948C2" w:rsidP="00D948C2">
      <w:pPr>
        <w:numPr>
          <w:ilvl w:val="2"/>
          <w:numId w:val="10"/>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20"/>
        <w:jc w:val="both"/>
        <w:rPr>
          <w:rFonts w:ascii="Courier New" w:eastAsia="Times New Roman" w:hAnsi="Courier New" w:cs="Courier New"/>
          <w:color w:val="000000"/>
          <w:sz w:val="11"/>
          <w:szCs w:val="11"/>
        </w:rPr>
      </w:pPr>
      <w:r w:rsidRPr="00D948C2">
        <w:rPr>
          <w:rFonts w:ascii="Courier New" w:eastAsia="Times New Roman" w:hAnsi="Courier New" w:cs="Courier New"/>
          <w:color w:val="000000"/>
          <w:sz w:val="11"/>
          <w:szCs w:val="11"/>
        </w:rPr>
        <w:t>ON X GOTO A, B, C, ...</w:t>
      </w:r>
    </w:p>
    <w:p w:rsidR="00D948C2" w:rsidRPr="00D948C2" w:rsidRDefault="00D948C2" w:rsidP="00D948C2">
      <w:pPr>
        <w:numPr>
          <w:ilvl w:val="2"/>
          <w:numId w:val="10"/>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20"/>
        <w:jc w:val="both"/>
        <w:rPr>
          <w:rFonts w:ascii="Courier New" w:eastAsia="Times New Roman" w:hAnsi="Courier New" w:cs="Courier New"/>
          <w:color w:val="000000"/>
          <w:sz w:val="11"/>
          <w:szCs w:val="11"/>
        </w:rPr>
      </w:pPr>
      <w:r w:rsidRPr="00D948C2">
        <w:rPr>
          <w:rFonts w:ascii="Courier New" w:eastAsia="Times New Roman" w:hAnsi="Courier New" w:cs="Courier New"/>
          <w:color w:val="000000"/>
          <w:sz w:val="11"/>
          <w:szCs w:val="11"/>
        </w:rPr>
        <w:t>A: Z := 7 @ GOTO HEM</w:t>
      </w:r>
    </w:p>
    <w:p w:rsidR="00D948C2" w:rsidRPr="00D948C2" w:rsidRDefault="00D948C2" w:rsidP="00D948C2">
      <w:pPr>
        <w:numPr>
          <w:ilvl w:val="2"/>
          <w:numId w:val="10"/>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20"/>
        <w:jc w:val="both"/>
        <w:rPr>
          <w:rFonts w:ascii="Courier New" w:eastAsia="Times New Roman" w:hAnsi="Courier New" w:cs="Courier New"/>
          <w:color w:val="000000"/>
          <w:sz w:val="11"/>
          <w:szCs w:val="11"/>
        </w:rPr>
      </w:pPr>
      <w:r w:rsidRPr="00D948C2">
        <w:rPr>
          <w:rFonts w:ascii="Courier New" w:eastAsia="Times New Roman" w:hAnsi="Courier New" w:cs="Courier New"/>
          <w:color w:val="000000"/>
          <w:sz w:val="11"/>
          <w:szCs w:val="11"/>
        </w:rPr>
        <w:t>B: Z := -7 @ GOTO HEM</w:t>
      </w:r>
    </w:p>
    <w:p w:rsidR="00D948C2" w:rsidRPr="00D948C2" w:rsidRDefault="00D948C2" w:rsidP="00D948C2">
      <w:pPr>
        <w:numPr>
          <w:ilvl w:val="2"/>
          <w:numId w:val="10"/>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20"/>
        <w:jc w:val="both"/>
        <w:rPr>
          <w:rFonts w:ascii="Courier New" w:eastAsia="Times New Roman" w:hAnsi="Courier New" w:cs="Courier New"/>
          <w:color w:val="000000"/>
          <w:sz w:val="11"/>
          <w:szCs w:val="11"/>
        </w:rPr>
      </w:pPr>
      <w:r w:rsidRPr="00D948C2">
        <w:rPr>
          <w:rFonts w:ascii="Courier New" w:eastAsia="Times New Roman" w:hAnsi="Courier New" w:cs="Courier New"/>
          <w:color w:val="000000"/>
          <w:sz w:val="11"/>
          <w:szCs w:val="11"/>
        </w:rPr>
        <w:t>C: Z := 0 @ GOTO HEM</w:t>
      </w:r>
    </w:p>
    <w:p w:rsidR="00D948C2" w:rsidRPr="00D948C2" w:rsidRDefault="00D948C2" w:rsidP="00D948C2">
      <w:pPr>
        <w:numPr>
          <w:ilvl w:val="2"/>
          <w:numId w:val="10"/>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20"/>
        <w:jc w:val="both"/>
        <w:rPr>
          <w:rFonts w:ascii="Courier New" w:eastAsia="Times New Roman" w:hAnsi="Courier New" w:cs="Courier New"/>
          <w:color w:val="000000"/>
          <w:sz w:val="11"/>
          <w:szCs w:val="11"/>
        </w:rPr>
      </w:pPr>
      <w:r w:rsidRPr="00D948C2">
        <w:rPr>
          <w:rFonts w:ascii="Courier New" w:eastAsia="Times New Roman" w:hAnsi="Courier New" w:cs="Courier New"/>
          <w:color w:val="000000"/>
          <w:sz w:val="11"/>
          <w:szCs w:val="11"/>
        </w:rPr>
        <w:t>.........</w:t>
      </w:r>
    </w:p>
    <w:p w:rsidR="00D948C2" w:rsidRPr="00D948C2" w:rsidRDefault="00D948C2" w:rsidP="00D948C2">
      <w:pPr>
        <w:numPr>
          <w:ilvl w:val="2"/>
          <w:numId w:val="10"/>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20"/>
        <w:jc w:val="both"/>
        <w:rPr>
          <w:rFonts w:ascii="Courier New" w:eastAsia="Times New Roman" w:hAnsi="Courier New" w:cs="Courier New"/>
          <w:color w:val="000000"/>
          <w:sz w:val="11"/>
          <w:szCs w:val="11"/>
        </w:rPr>
      </w:pPr>
      <w:r w:rsidRPr="00D948C2">
        <w:rPr>
          <w:rFonts w:ascii="Courier New" w:eastAsia="Times New Roman" w:hAnsi="Courier New" w:cs="Courier New"/>
          <w:color w:val="000000"/>
          <w:sz w:val="11"/>
          <w:szCs w:val="11"/>
        </w:rPr>
        <w:t>HEM: DO SOMETHING</w:t>
      </w:r>
    </w:p>
    <w:p w:rsidR="00D948C2" w:rsidRPr="00D948C2" w:rsidRDefault="00D948C2" w:rsidP="00D948C2">
      <w:pPr>
        <w:numPr>
          <w:ilvl w:val="2"/>
          <w:numId w:val="10"/>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20"/>
        <w:jc w:val="both"/>
        <w:rPr>
          <w:rFonts w:ascii="Courier New" w:eastAsia="Times New Roman" w:hAnsi="Courier New" w:cs="Courier New"/>
          <w:color w:val="000000"/>
          <w:sz w:val="11"/>
          <w:szCs w:val="11"/>
        </w:rPr>
      </w:pPr>
      <w:r w:rsidRPr="00D948C2">
        <w:rPr>
          <w:rFonts w:ascii="Courier New" w:eastAsia="Times New Roman" w:hAnsi="Courier New" w:cs="Courier New"/>
          <w:color w:val="000000"/>
          <w:sz w:val="11"/>
          <w:szCs w:val="11"/>
        </w:rPr>
        <w:t>.........</w:t>
      </w:r>
    </w:p>
    <w:p w:rsidR="00D948C2" w:rsidRPr="00D948C2" w:rsidRDefault="00D948C2" w:rsidP="00D948C2">
      <w:pPr>
        <w:numPr>
          <w:ilvl w:val="2"/>
          <w:numId w:val="10"/>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20"/>
        <w:jc w:val="both"/>
        <w:rPr>
          <w:rFonts w:ascii="Courier New" w:eastAsia="Times New Roman" w:hAnsi="Courier New" w:cs="Courier New"/>
          <w:color w:val="000000"/>
          <w:sz w:val="11"/>
          <w:szCs w:val="11"/>
        </w:rPr>
      </w:pPr>
      <w:r w:rsidRPr="00D948C2">
        <w:rPr>
          <w:rFonts w:ascii="Courier New" w:eastAsia="Times New Roman" w:hAnsi="Courier New" w:cs="Courier New"/>
          <w:color w:val="000000"/>
          <w:sz w:val="11"/>
          <w:szCs w:val="11"/>
        </w:rPr>
        <w:t>HEN: IF Y + Z &gt; 0 GOTO ELL ELSE GOTO EMM</w:t>
      </w:r>
    </w:p>
    <w:p w:rsidR="00D948C2" w:rsidRPr="00D948C2" w:rsidRDefault="00D948C2" w:rsidP="00D948C2">
      <w:pPr>
        <w:shd w:val="clear" w:color="auto" w:fill="FFFFFF"/>
        <w:spacing w:beforeAutospacing="1" w:after="0" w:afterAutospacing="1" w:line="240" w:lineRule="auto"/>
        <w:ind w:left="2160" w:right="420"/>
        <w:jc w:val="both"/>
        <w:rPr>
          <w:rFonts w:ascii="Arial" w:eastAsia="Times New Roman" w:hAnsi="Arial" w:cs="Arial"/>
          <w:color w:val="000000"/>
          <w:sz w:val="9"/>
          <w:szCs w:val="9"/>
        </w:rPr>
      </w:pPr>
      <w:r w:rsidRPr="00D948C2">
        <w:rPr>
          <w:rFonts w:ascii="Arial" w:eastAsia="Times New Roman" w:hAnsi="Arial" w:cs="Arial"/>
          <w:color w:val="000000"/>
          <w:sz w:val="9"/>
          <w:szCs w:val="9"/>
        </w:rPr>
        <w:t xml:space="preserve">The predicate interpretation at HEN depends on the path we took through the first </w:t>
      </w:r>
      <w:proofErr w:type="spellStart"/>
      <w:r w:rsidRPr="00D948C2">
        <w:rPr>
          <w:rFonts w:ascii="Arial" w:eastAsia="Times New Roman" w:hAnsi="Arial" w:cs="Arial"/>
          <w:color w:val="000000"/>
          <w:sz w:val="9"/>
          <w:szCs w:val="9"/>
        </w:rPr>
        <w:t>multiway</w:t>
      </w:r>
      <w:proofErr w:type="spellEnd"/>
      <w:r w:rsidRPr="00D948C2">
        <w:rPr>
          <w:rFonts w:ascii="Arial" w:eastAsia="Times New Roman" w:hAnsi="Arial" w:cs="Arial"/>
          <w:color w:val="000000"/>
          <w:sz w:val="9"/>
          <w:szCs w:val="9"/>
        </w:rPr>
        <w:t xml:space="preserve"> branch. It yields for the three cases respectively, if Y+7&gt;0, Y-7&gt;0, Y&gt;0.</w:t>
      </w:r>
    </w:p>
    <w:p w:rsidR="00D948C2" w:rsidRPr="00D948C2" w:rsidRDefault="00D948C2" w:rsidP="00D948C2">
      <w:pPr>
        <w:numPr>
          <w:ilvl w:val="2"/>
          <w:numId w:val="10"/>
        </w:numPr>
        <w:shd w:val="clear" w:color="auto" w:fill="FFFFFF"/>
        <w:spacing w:before="100" w:beforeAutospacing="1" w:after="100" w:afterAutospacing="1" w:line="240" w:lineRule="auto"/>
        <w:ind w:right="420"/>
        <w:jc w:val="both"/>
        <w:rPr>
          <w:rFonts w:ascii="Arial" w:eastAsia="Times New Roman" w:hAnsi="Arial" w:cs="Arial"/>
          <w:color w:val="000000"/>
          <w:sz w:val="9"/>
          <w:szCs w:val="9"/>
        </w:rPr>
      </w:pPr>
      <w:r w:rsidRPr="00D948C2">
        <w:rPr>
          <w:rFonts w:ascii="Arial" w:eastAsia="Times New Roman" w:hAnsi="Arial" w:cs="Arial"/>
          <w:color w:val="000000"/>
          <w:sz w:val="9"/>
          <w:szCs w:val="9"/>
        </w:rPr>
        <w:t>The path predicates are the specific form of the predicates of the decisions along the selected path after interpretation.</w:t>
      </w:r>
    </w:p>
    <w:p w:rsidR="00D948C2" w:rsidRPr="00D948C2" w:rsidRDefault="00D948C2" w:rsidP="00D948C2">
      <w:pPr>
        <w:numPr>
          <w:ilvl w:val="1"/>
          <w:numId w:val="10"/>
        </w:numPr>
        <w:shd w:val="clear" w:color="auto" w:fill="FFFFFF"/>
        <w:spacing w:before="100" w:beforeAutospacing="1" w:after="100" w:afterAutospacing="1" w:line="240" w:lineRule="auto"/>
        <w:ind w:right="280"/>
        <w:jc w:val="both"/>
        <w:rPr>
          <w:rFonts w:ascii="Arial" w:eastAsia="Times New Roman" w:hAnsi="Arial" w:cs="Arial"/>
          <w:color w:val="000000"/>
          <w:sz w:val="9"/>
          <w:szCs w:val="9"/>
        </w:rPr>
      </w:pPr>
      <w:r w:rsidRPr="00D948C2">
        <w:rPr>
          <w:rFonts w:ascii="Arial" w:eastAsia="Times New Roman" w:hAnsi="Arial" w:cs="Arial"/>
          <w:b/>
          <w:bCs/>
          <w:color w:val="000000"/>
          <w:sz w:val="9"/>
          <w:szCs w:val="9"/>
        </w:rPr>
        <w:t>INDEPENDENCE OF VARIABLES AND PREDICATES:</w:t>
      </w:r>
    </w:p>
    <w:p w:rsidR="00D948C2" w:rsidRPr="00D948C2" w:rsidRDefault="00D948C2" w:rsidP="00D948C2">
      <w:pPr>
        <w:numPr>
          <w:ilvl w:val="2"/>
          <w:numId w:val="10"/>
        </w:numPr>
        <w:shd w:val="clear" w:color="auto" w:fill="FFFFFF"/>
        <w:spacing w:before="100" w:beforeAutospacing="1" w:after="100" w:afterAutospacing="1" w:line="240" w:lineRule="auto"/>
        <w:ind w:right="420"/>
        <w:jc w:val="both"/>
        <w:rPr>
          <w:rFonts w:ascii="Arial" w:eastAsia="Times New Roman" w:hAnsi="Arial" w:cs="Arial"/>
          <w:color w:val="000000"/>
          <w:sz w:val="9"/>
          <w:szCs w:val="9"/>
        </w:rPr>
      </w:pPr>
      <w:r w:rsidRPr="00D948C2">
        <w:rPr>
          <w:rFonts w:ascii="Arial" w:eastAsia="Times New Roman" w:hAnsi="Arial" w:cs="Arial"/>
          <w:color w:val="000000"/>
          <w:sz w:val="9"/>
          <w:szCs w:val="9"/>
        </w:rPr>
        <w:t>The path predicates take on truth values based on the values of input variables, either directly or indirectly.</w:t>
      </w:r>
    </w:p>
    <w:p w:rsidR="00D948C2" w:rsidRPr="00D948C2" w:rsidRDefault="00D948C2" w:rsidP="00D948C2">
      <w:pPr>
        <w:numPr>
          <w:ilvl w:val="2"/>
          <w:numId w:val="10"/>
        </w:numPr>
        <w:shd w:val="clear" w:color="auto" w:fill="FFFFFF"/>
        <w:spacing w:before="100" w:beforeAutospacing="1" w:after="100" w:afterAutospacing="1" w:line="240" w:lineRule="auto"/>
        <w:ind w:right="420"/>
        <w:jc w:val="both"/>
        <w:rPr>
          <w:rFonts w:ascii="Arial" w:eastAsia="Times New Roman" w:hAnsi="Arial" w:cs="Arial"/>
          <w:color w:val="000000"/>
          <w:sz w:val="9"/>
          <w:szCs w:val="9"/>
        </w:rPr>
      </w:pPr>
      <w:r w:rsidRPr="00D948C2">
        <w:rPr>
          <w:rFonts w:ascii="Arial" w:eastAsia="Times New Roman" w:hAnsi="Arial" w:cs="Arial"/>
          <w:color w:val="000000"/>
          <w:sz w:val="9"/>
          <w:szCs w:val="9"/>
        </w:rPr>
        <w:t>If a variable's value does not change as a result of processing, that variable is independent of the processing.</w:t>
      </w:r>
    </w:p>
    <w:p w:rsidR="00D948C2" w:rsidRPr="00D948C2" w:rsidRDefault="00D948C2" w:rsidP="00D948C2">
      <w:pPr>
        <w:numPr>
          <w:ilvl w:val="2"/>
          <w:numId w:val="10"/>
        </w:numPr>
        <w:shd w:val="clear" w:color="auto" w:fill="FFFFFF"/>
        <w:spacing w:before="100" w:beforeAutospacing="1" w:after="100" w:afterAutospacing="1" w:line="240" w:lineRule="auto"/>
        <w:ind w:right="420"/>
        <w:jc w:val="both"/>
        <w:rPr>
          <w:rFonts w:ascii="Arial" w:eastAsia="Times New Roman" w:hAnsi="Arial" w:cs="Arial"/>
          <w:color w:val="000000"/>
          <w:sz w:val="9"/>
          <w:szCs w:val="9"/>
        </w:rPr>
      </w:pPr>
      <w:r w:rsidRPr="00D948C2">
        <w:rPr>
          <w:rFonts w:ascii="Arial" w:eastAsia="Times New Roman" w:hAnsi="Arial" w:cs="Arial"/>
          <w:color w:val="000000"/>
          <w:sz w:val="9"/>
          <w:szCs w:val="9"/>
        </w:rPr>
        <w:t>If the variable's value can change as a result of the processing, the variable is process dependent.</w:t>
      </w:r>
    </w:p>
    <w:p w:rsidR="00D948C2" w:rsidRPr="00D948C2" w:rsidRDefault="00D948C2" w:rsidP="00D948C2">
      <w:pPr>
        <w:numPr>
          <w:ilvl w:val="2"/>
          <w:numId w:val="10"/>
        </w:numPr>
        <w:shd w:val="clear" w:color="auto" w:fill="FFFFFF"/>
        <w:spacing w:before="100" w:beforeAutospacing="1" w:after="100" w:afterAutospacing="1" w:line="240" w:lineRule="auto"/>
        <w:ind w:right="420"/>
        <w:jc w:val="both"/>
        <w:rPr>
          <w:rFonts w:ascii="Arial" w:eastAsia="Times New Roman" w:hAnsi="Arial" w:cs="Arial"/>
          <w:color w:val="000000"/>
          <w:sz w:val="9"/>
          <w:szCs w:val="9"/>
        </w:rPr>
      </w:pPr>
      <w:r w:rsidRPr="00D948C2">
        <w:rPr>
          <w:rFonts w:ascii="Arial" w:eastAsia="Times New Roman" w:hAnsi="Arial" w:cs="Arial"/>
          <w:color w:val="000000"/>
          <w:sz w:val="9"/>
          <w:szCs w:val="9"/>
        </w:rPr>
        <w:t>A predicate whose truth value can change as a result of the processing is said to be </w:t>
      </w:r>
      <w:r w:rsidRPr="00D948C2">
        <w:rPr>
          <w:rFonts w:ascii="Arial" w:eastAsia="Times New Roman" w:hAnsi="Arial" w:cs="Arial"/>
          <w:b/>
          <w:bCs/>
          <w:color w:val="000000"/>
          <w:sz w:val="9"/>
          <w:szCs w:val="9"/>
        </w:rPr>
        <w:t>process dependent</w:t>
      </w:r>
      <w:r w:rsidRPr="00D948C2">
        <w:rPr>
          <w:rFonts w:ascii="Arial" w:eastAsia="Times New Roman" w:hAnsi="Arial" w:cs="Arial"/>
          <w:color w:val="000000"/>
          <w:sz w:val="9"/>
          <w:szCs w:val="9"/>
        </w:rPr>
        <w:t> and one whose truth value does not change as a result of the processing is </w:t>
      </w:r>
      <w:r w:rsidRPr="00D948C2">
        <w:rPr>
          <w:rFonts w:ascii="Arial" w:eastAsia="Times New Roman" w:hAnsi="Arial" w:cs="Arial"/>
          <w:b/>
          <w:bCs/>
          <w:color w:val="000000"/>
          <w:sz w:val="9"/>
          <w:szCs w:val="9"/>
        </w:rPr>
        <w:t>process independent.</w:t>
      </w:r>
    </w:p>
    <w:p w:rsidR="00D948C2" w:rsidRPr="00D948C2" w:rsidRDefault="00D948C2" w:rsidP="00D948C2">
      <w:pPr>
        <w:numPr>
          <w:ilvl w:val="2"/>
          <w:numId w:val="10"/>
        </w:numPr>
        <w:shd w:val="clear" w:color="auto" w:fill="FFFFFF"/>
        <w:spacing w:before="100" w:beforeAutospacing="1" w:after="100" w:afterAutospacing="1" w:line="240" w:lineRule="auto"/>
        <w:ind w:right="420"/>
        <w:jc w:val="both"/>
        <w:rPr>
          <w:rFonts w:ascii="Arial" w:eastAsia="Times New Roman" w:hAnsi="Arial" w:cs="Arial"/>
          <w:color w:val="000000"/>
          <w:sz w:val="9"/>
          <w:szCs w:val="9"/>
        </w:rPr>
      </w:pPr>
      <w:r w:rsidRPr="00D948C2">
        <w:rPr>
          <w:rFonts w:ascii="Arial" w:eastAsia="Times New Roman" w:hAnsi="Arial" w:cs="Arial"/>
          <w:color w:val="000000"/>
          <w:sz w:val="9"/>
          <w:szCs w:val="9"/>
        </w:rPr>
        <w:t>Process dependence of a predicate does not always follow from dependence of the input variables on which that predicate is based.</w:t>
      </w:r>
    </w:p>
    <w:p w:rsidR="00D948C2" w:rsidRPr="00D948C2" w:rsidRDefault="00D948C2" w:rsidP="00D948C2">
      <w:pPr>
        <w:numPr>
          <w:ilvl w:val="1"/>
          <w:numId w:val="10"/>
        </w:numPr>
        <w:shd w:val="clear" w:color="auto" w:fill="FFFFFF"/>
        <w:spacing w:before="100" w:beforeAutospacing="1" w:after="100" w:afterAutospacing="1" w:line="240" w:lineRule="auto"/>
        <w:ind w:right="280"/>
        <w:jc w:val="both"/>
        <w:rPr>
          <w:rFonts w:ascii="Arial" w:eastAsia="Times New Roman" w:hAnsi="Arial" w:cs="Arial"/>
          <w:color w:val="000000"/>
          <w:sz w:val="9"/>
          <w:szCs w:val="9"/>
        </w:rPr>
      </w:pPr>
      <w:r w:rsidRPr="00D948C2">
        <w:rPr>
          <w:rFonts w:ascii="Arial" w:eastAsia="Times New Roman" w:hAnsi="Arial" w:cs="Arial"/>
          <w:b/>
          <w:bCs/>
          <w:color w:val="000000"/>
          <w:sz w:val="9"/>
          <w:szCs w:val="9"/>
        </w:rPr>
        <w:t>CORRELATION OF VARIABLES AND PREDICATES:</w:t>
      </w:r>
    </w:p>
    <w:p w:rsidR="00D948C2" w:rsidRPr="00D948C2" w:rsidRDefault="00D948C2" w:rsidP="00D948C2">
      <w:pPr>
        <w:numPr>
          <w:ilvl w:val="2"/>
          <w:numId w:val="10"/>
        </w:numPr>
        <w:shd w:val="clear" w:color="auto" w:fill="FFFFFF"/>
        <w:spacing w:before="100" w:beforeAutospacing="1" w:after="100" w:afterAutospacing="1" w:line="240" w:lineRule="auto"/>
        <w:ind w:right="420"/>
        <w:jc w:val="both"/>
        <w:rPr>
          <w:rFonts w:ascii="Arial" w:eastAsia="Times New Roman" w:hAnsi="Arial" w:cs="Arial"/>
          <w:color w:val="000000"/>
          <w:sz w:val="9"/>
          <w:szCs w:val="9"/>
        </w:rPr>
      </w:pPr>
      <w:r w:rsidRPr="00D948C2">
        <w:rPr>
          <w:rFonts w:ascii="Arial" w:eastAsia="Times New Roman" w:hAnsi="Arial" w:cs="Arial"/>
          <w:color w:val="000000"/>
          <w:sz w:val="9"/>
          <w:szCs w:val="9"/>
        </w:rPr>
        <w:t>Two variables are correlated if every combination of their values cannot be independently specified.</w:t>
      </w:r>
    </w:p>
    <w:p w:rsidR="00D948C2" w:rsidRPr="00D948C2" w:rsidRDefault="00D948C2" w:rsidP="00D948C2">
      <w:pPr>
        <w:numPr>
          <w:ilvl w:val="2"/>
          <w:numId w:val="10"/>
        </w:numPr>
        <w:shd w:val="clear" w:color="auto" w:fill="FFFFFF"/>
        <w:spacing w:before="100" w:beforeAutospacing="1" w:after="100" w:afterAutospacing="1" w:line="240" w:lineRule="auto"/>
        <w:ind w:right="420"/>
        <w:jc w:val="both"/>
        <w:rPr>
          <w:rFonts w:ascii="Arial" w:eastAsia="Times New Roman" w:hAnsi="Arial" w:cs="Arial"/>
          <w:color w:val="000000"/>
          <w:sz w:val="9"/>
          <w:szCs w:val="9"/>
        </w:rPr>
      </w:pPr>
      <w:r w:rsidRPr="00D948C2">
        <w:rPr>
          <w:rFonts w:ascii="Arial" w:eastAsia="Times New Roman" w:hAnsi="Arial" w:cs="Arial"/>
          <w:color w:val="000000"/>
          <w:sz w:val="9"/>
          <w:szCs w:val="9"/>
        </w:rPr>
        <w:t>Variables whose values can be specified independently without restriction are called uncorrelated.</w:t>
      </w:r>
    </w:p>
    <w:p w:rsidR="00D948C2" w:rsidRPr="00D948C2" w:rsidRDefault="00D948C2" w:rsidP="00D948C2">
      <w:pPr>
        <w:numPr>
          <w:ilvl w:val="2"/>
          <w:numId w:val="10"/>
        </w:numPr>
        <w:shd w:val="clear" w:color="auto" w:fill="FFFFFF"/>
        <w:spacing w:before="100" w:beforeAutospacing="1" w:after="100" w:afterAutospacing="1" w:line="240" w:lineRule="auto"/>
        <w:ind w:right="420"/>
        <w:jc w:val="both"/>
        <w:rPr>
          <w:rFonts w:ascii="Arial" w:eastAsia="Times New Roman" w:hAnsi="Arial" w:cs="Arial"/>
          <w:color w:val="000000"/>
          <w:sz w:val="9"/>
          <w:szCs w:val="9"/>
        </w:rPr>
      </w:pPr>
      <w:r w:rsidRPr="00D948C2">
        <w:rPr>
          <w:rFonts w:ascii="Arial" w:eastAsia="Times New Roman" w:hAnsi="Arial" w:cs="Arial"/>
          <w:color w:val="000000"/>
          <w:sz w:val="9"/>
          <w:szCs w:val="9"/>
        </w:rPr>
        <w:t>A pair of predicates whose outcomes depend on one or more variables in common are said to be correlated predicates.</w:t>
      </w:r>
      <w:r w:rsidRPr="00D948C2">
        <w:rPr>
          <w:rFonts w:ascii="Arial" w:eastAsia="Times New Roman" w:hAnsi="Arial" w:cs="Arial"/>
          <w:color w:val="000000"/>
          <w:sz w:val="9"/>
          <w:szCs w:val="9"/>
        </w:rPr>
        <w:br/>
        <w:t>For example, the predicate X==Y is followed by another predicate X+Y == 8. If we select X and Y values to satisfy the first predicate, we might have forced the 2nd predicate's truth value to change.</w:t>
      </w:r>
    </w:p>
    <w:p w:rsidR="00D948C2" w:rsidRPr="00D948C2" w:rsidRDefault="00D948C2" w:rsidP="00D948C2">
      <w:pPr>
        <w:numPr>
          <w:ilvl w:val="2"/>
          <w:numId w:val="10"/>
        </w:numPr>
        <w:shd w:val="clear" w:color="auto" w:fill="FFFFFF"/>
        <w:spacing w:before="100" w:beforeAutospacing="1" w:after="100" w:afterAutospacing="1" w:line="240" w:lineRule="auto"/>
        <w:ind w:right="420"/>
        <w:jc w:val="both"/>
        <w:rPr>
          <w:rFonts w:ascii="Arial" w:eastAsia="Times New Roman" w:hAnsi="Arial" w:cs="Arial"/>
          <w:color w:val="000000"/>
          <w:sz w:val="9"/>
          <w:szCs w:val="9"/>
        </w:rPr>
      </w:pPr>
      <w:r w:rsidRPr="00D948C2">
        <w:rPr>
          <w:rFonts w:ascii="Arial" w:eastAsia="Times New Roman" w:hAnsi="Arial" w:cs="Arial"/>
          <w:color w:val="000000"/>
          <w:sz w:val="9"/>
          <w:szCs w:val="9"/>
        </w:rPr>
        <w:t>Every path through a routine is achievable only if all the predicates in that routine are uncorrelated.</w:t>
      </w:r>
    </w:p>
    <w:p w:rsidR="00D948C2" w:rsidRPr="00D948C2" w:rsidRDefault="00D948C2" w:rsidP="00D948C2">
      <w:pPr>
        <w:numPr>
          <w:ilvl w:val="1"/>
          <w:numId w:val="10"/>
        </w:numPr>
        <w:shd w:val="clear" w:color="auto" w:fill="FFFFFF"/>
        <w:spacing w:before="100" w:beforeAutospacing="1" w:after="100" w:afterAutospacing="1" w:line="240" w:lineRule="auto"/>
        <w:ind w:right="280"/>
        <w:jc w:val="both"/>
        <w:rPr>
          <w:rFonts w:ascii="Arial" w:eastAsia="Times New Roman" w:hAnsi="Arial" w:cs="Arial"/>
          <w:color w:val="000000"/>
          <w:sz w:val="9"/>
          <w:szCs w:val="9"/>
        </w:rPr>
      </w:pPr>
      <w:r w:rsidRPr="00D948C2">
        <w:rPr>
          <w:rFonts w:ascii="Arial" w:eastAsia="Times New Roman" w:hAnsi="Arial" w:cs="Arial"/>
          <w:b/>
          <w:bCs/>
          <w:color w:val="000000"/>
          <w:sz w:val="9"/>
          <w:szCs w:val="9"/>
        </w:rPr>
        <w:t>PATH PREDICATE EXPRESSIONS:</w:t>
      </w:r>
    </w:p>
    <w:p w:rsidR="00D948C2" w:rsidRPr="00D948C2" w:rsidRDefault="00D948C2" w:rsidP="00D948C2">
      <w:pPr>
        <w:numPr>
          <w:ilvl w:val="2"/>
          <w:numId w:val="10"/>
        </w:numPr>
        <w:shd w:val="clear" w:color="auto" w:fill="FFFFFF"/>
        <w:spacing w:before="100" w:beforeAutospacing="1" w:after="100" w:afterAutospacing="1" w:line="240" w:lineRule="auto"/>
        <w:ind w:right="420"/>
        <w:jc w:val="both"/>
        <w:rPr>
          <w:rFonts w:ascii="Arial" w:eastAsia="Times New Roman" w:hAnsi="Arial" w:cs="Arial"/>
          <w:color w:val="000000"/>
          <w:sz w:val="9"/>
          <w:szCs w:val="9"/>
        </w:rPr>
      </w:pPr>
      <w:r w:rsidRPr="00D948C2">
        <w:rPr>
          <w:rFonts w:ascii="Arial" w:eastAsia="Times New Roman" w:hAnsi="Arial" w:cs="Arial"/>
          <w:color w:val="000000"/>
          <w:sz w:val="9"/>
          <w:szCs w:val="9"/>
        </w:rPr>
        <w:t xml:space="preserve">A path predicate expression is a set of </w:t>
      </w:r>
      <w:proofErr w:type="spellStart"/>
      <w:proofErr w:type="gramStart"/>
      <w:r w:rsidRPr="00D948C2">
        <w:rPr>
          <w:rFonts w:ascii="Arial" w:eastAsia="Times New Roman" w:hAnsi="Arial" w:cs="Arial"/>
          <w:color w:val="000000"/>
          <w:sz w:val="9"/>
          <w:szCs w:val="9"/>
        </w:rPr>
        <w:t>boolean</w:t>
      </w:r>
      <w:proofErr w:type="spellEnd"/>
      <w:proofErr w:type="gramEnd"/>
      <w:r w:rsidRPr="00D948C2">
        <w:rPr>
          <w:rFonts w:ascii="Arial" w:eastAsia="Times New Roman" w:hAnsi="Arial" w:cs="Arial"/>
          <w:color w:val="000000"/>
          <w:sz w:val="9"/>
          <w:szCs w:val="9"/>
        </w:rPr>
        <w:t xml:space="preserve"> expressions, all of which must be satisfied to achieve the selected path.</w:t>
      </w:r>
    </w:p>
    <w:p w:rsidR="00D948C2" w:rsidRPr="00D948C2" w:rsidRDefault="00D948C2" w:rsidP="00D948C2">
      <w:pPr>
        <w:numPr>
          <w:ilvl w:val="2"/>
          <w:numId w:val="10"/>
        </w:numPr>
        <w:shd w:val="clear" w:color="auto" w:fill="FFFFFF"/>
        <w:spacing w:before="100" w:beforeAutospacing="1" w:after="100" w:afterAutospacing="1" w:line="240" w:lineRule="auto"/>
        <w:ind w:right="420"/>
        <w:jc w:val="both"/>
        <w:rPr>
          <w:rFonts w:ascii="Arial" w:eastAsia="Times New Roman" w:hAnsi="Arial" w:cs="Arial"/>
          <w:color w:val="000000"/>
          <w:sz w:val="9"/>
          <w:szCs w:val="9"/>
        </w:rPr>
      </w:pPr>
      <w:r w:rsidRPr="00D948C2">
        <w:rPr>
          <w:rFonts w:ascii="Arial" w:eastAsia="Times New Roman" w:hAnsi="Arial" w:cs="Arial"/>
          <w:color w:val="000000"/>
          <w:sz w:val="9"/>
          <w:szCs w:val="9"/>
        </w:rPr>
        <w:t>Example:</w:t>
      </w:r>
    </w:p>
    <w:p w:rsidR="00D948C2" w:rsidRPr="00D948C2" w:rsidRDefault="00D948C2" w:rsidP="00D948C2">
      <w:pPr>
        <w:numPr>
          <w:ilvl w:val="2"/>
          <w:numId w:val="10"/>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20"/>
        <w:jc w:val="both"/>
        <w:rPr>
          <w:rFonts w:ascii="Courier New" w:eastAsia="Times New Roman" w:hAnsi="Courier New" w:cs="Courier New"/>
          <w:color w:val="000000"/>
          <w:sz w:val="11"/>
          <w:szCs w:val="11"/>
        </w:rPr>
      </w:pPr>
      <w:r w:rsidRPr="00D948C2">
        <w:rPr>
          <w:rFonts w:ascii="Courier New" w:eastAsia="Times New Roman" w:hAnsi="Courier New" w:cs="Courier New"/>
          <w:color w:val="000000"/>
          <w:sz w:val="11"/>
          <w:szCs w:val="11"/>
        </w:rPr>
        <w:tab/>
        <w:t xml:space="preserve">    X1+3X2+17&gt;=0</w:t>
      </w:r>
    </w:p>
    <w:p w:rsidR="00D948C2" w:rsidRPr="00D948C2" w:rsidRDefault="00D948C2" w:rsidP="00D948C2">
      <w:pPr>
        <w:numPr>
          <w:ilvl w:val="2"/>
          <w:numId w:val="10"/>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20"/>
        <w:jc w:val="both"/>
        <w:rPr>
          <w:rFonts w:ascii="Courier New" w:eastAsia="Times New Roman" w:hAnsi="Courier New" w:cs="Courier New"/>
          <w:color w:val="000000"/>
          <w:sz w:val="11"/>
          <w:szCs w:val="11"/>
        </w:rPr>
      </w:pPr>
      <w:r w:rsidRPr="00D948C2">
        <w:rPr>
          <w:rFonts w:ascii="Courier New" w:eastAsia="Times New Roman" w:hAnsi="Courier New" w:cs="Courier New"/>
          <w:color w:val="000000"/>
          <w:sz w:val="11"/>
          <w:szCs w:val="11"/>
        </w:rPr>
        <w:tab/>
        <w:t xml:space="preserve">    X3=17</w:t>
      </w:r>
    </w:p>
    <w:p w:rsidR="00D948C2" w:rsidRPr="00D948C2" w:rsidRDefault="00D948C2" w:rsidP="00D948C2">
      <w:pPr>
        <w:numPr>
          <w:ilvl w:val="2"/>
          <w:numId w:val="10"/>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20"/>
        <w:jc w:val="both"/>
        <w:rPr>
          <w:rFonts w:ascii="Courier New" w:eastAsia="Times New Roman" w:hAnsi="Courier New" w:cs="Courier New"/>
          <w:color w:val="000000"/>
          <w:sz w:val="11"/>
          <w:szCs w:val="11"/>
        </w:rPr>
      </w:pPr>
      <w:r w:rsidRPr="00D948C2">
        <w:rPr>
          <w:rFonts w:ascii="Courier New" w:eastAsia="Times New Roman" w:hAnsi="Courier New" w:cs="Courier New"/>
          <w:color w:val="000000"/>
          <w:sz w:val="11"/>
          <w:szCs w:val="11"/>
        </w:rPr>
        <w:tab/>
        <w:t xml:space="preserve">    X4-X1&gt;=14X2</w:t>
      </w:r>
    </w:p>
    <w:p w:rsidR="00D948C2" w:rsidRPr="00D948C2" w:rsidRDefault="00D948C2" w:rsidP="00D948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ight="420"/>
        <w:jc w:val="both"/>
        <w:rPr>
          <w:rFonts w:ascii="Courier New" w:eastAsia="Times New Roman" w:hAnsi="Courier New" w:cs="Courier New"/>
          <w:color w:val="000000"/>
          <w:sz w:val="11"/>
          <w:szCs w:val="11"/>
        </w:rPr>
      </w:pPr>
      <w:r w:rsidRPr="00D948C2">
        <w:rPr>
          <w:rFonts w:ascii="Courier New" w:eastAsia="Times New Roman" w:hAnsi="Courier New" w:cs="Courier New"/>
          <w:color w:val="000000"/>
          <w:sz w:val="11"/>
          <w:szCs w:val="11"/>
        </w:rPr>
        <w:tab/>
      </w:r>
      <w:r w:rsidRPr="00D948C2">
        <w:rPr>
          <w:rFonts w:ascii="Courier New" w:eastAsia="Times New Roman" w:hAnsi="Courier New" w:cs="Courier New"/>
          <w:color w:val="000000"/>
          <w:sz w:val="11"/>
          <w:szCs w:val="11"/>
        </w:rPr>
        <w:tab/>
      </w:r>
    </w:p>
    <w:p w:rsidR="00D948C2" w:rsidRPr="00D948C2" w:rsidRDefault="00D948C2" w:rsidP="00D948C2">
      <w:pPr>
        <w:numPr>
          <w:ilvl w:val="2"/>
          <w:numId w:val="10"/>
        </w:numPr>
        <w:shd w:val="clear" w:color="auto" w:fill="FFFFFF"/>
        <w:spacing w:before="100" w:beforeAutospacing="1" w:after="100" w:afterAutospacing="1" w:line="240" w:lineRule="auto"/>
        <w:ind w:right="420"/>
        <w:jc w:val="both"/>
        <w:rPr>
          <w:rFonts w:ascii="Arial" w:eastAsia="Times New Roman" w:hAnsi="Arial" w:cs="Arial"/>
          <w:color w:val="000000"/>
          <w:sz w:val="9"/>
          <w:szCs w:val="9"/>
        </w:rPr>
      </w:pPr>
      <w:r w:rsidRPr="00D948C2">
        <w:rPr>
          <w:rFonts w:ascii="Arial" w:eastAsia="Times New Roman" w:hAnsi="Arial" w:cs="Arial"/>
          <w:color w:val="000000"/>
          <w:sz w:val="9"/>
          <w:szCs w:val="9"/>
        </w:rPr>
        <w:t>Any set of input values that satisfy all of the conditions of the path predicate expression will force the routine to the path.</w:t>
      </w:r>
    </w:p>
    <w:p w:rsidR="00D948C2" w:rsidRPr="00D948C2" w:rsidRDefault="00D948C2" w:rsidP="00D948C2">
      <w:pPr>
        <w:numPr>
          <w:ilvl w:val="2"/>
          <w:numId w:val="10"/>
        </w:numPr>
        <w:shd w:val="clear" w:color="auto" w:fill="FFFFFF"/>
        <w:spacing w:before="100" w:beforeAutospacing="1" w:after="100" w:afterAutospacing="1" w:line="240" w:lineRule="auto"/>
        <w:ind w:right="420"/>
        <w:jc w:val="both"/>
        <w:rPr>
          <w:rFonts w:ascii="Arial" w:eastAsia="Times New Roman" w:hAnsi="Arial" w:cs="Arial"/>
          <w:color w:val="000000"/>
          <w:sz w:val="9"/>
          <w:szCs w:val="9"/>
        </w:rPr>
      </w:pPr>
      <w:proofErr w:type="spellStart"/>
      <w:r w:rsidRPr="00D948C2">
        <w:rPr>
          <w:rFonts w:ascii="Arial" w:eastAsia="Times New Roman" w:hAnsi="Arial" w:cs="Arial"/>
          <w:color w:val="000000"/>
          <w:sz w:val="9"/>
          <w:szCs w:val="9"/>
        </w:rPr>
        <w:t>Some times</w:t>
      </w:r>
      <w:proofErr w:type="spellEnd"/>
      <w:r w:rsidRPr="00D948C2">
        <w:rPr>
          <w:rFonts w:ascii="Arial" w:eastAsia="Times New Roman" w:hAnsi="Arial" w:cs="Arial"/>
          <w:color w:val="000000"/>
          <w:sz w:val="9"/>
          <w:szCs w:val="9"/>
        </w:rPr>
        <w:t xml:space="preserve"> a predicate can have an OR in it.</w:t>
      </w:r>
    </w:p>
    <w:p w:rsidR="00D948C2" w:rsidRPr="00D948C2" w:rsidRDefault="00D948C2" w:rsidP="00D948C2">
      <w:pPr>
        <w:numPr>
          <w:ilvl w:val="2"/>
          <w:numId w:val="10"/>
        </w:numPr>
        <w:shd w:val="clear" w:color="auto" w:fill="FFFFFF"/>
        <w:spacing w:before="100" w:beforeAutospacing="1" w:after="100" w:afterAutospacing="1" w:line="240" w:lineRule="auto"/>
        <w:ind w:right="420"/>
        <w:jc w:val="both"/>
        <w:rPr>
          <w:rFonts w:ascii="Arial" w:eastAsia="Times New Roman" w:hAnsi="Arial" w:cs="Arial"/>
          <w:color w:val="000000"/>
          <w:sz w:val="9"/>
          <w:szCs w:val="9"/>
        </w:rPr>
      </w:pPr>
      <w:r w:rsidRPr="00D948C2">
        <w:rPr>
          <w:rFonts w:ascii="Arial" w:eastAsia="Times New Roman" w:hAnsi="Arial" w:cs="Arial"/>
          <w:color w:val="000000"/>
          <w:sz w:val="9"/>
          <w:szCs w:val="9"/>
        </w:rPr>
        <w:t>Example:</w:t>
      </w:r>
    </w:p>
    <w:tbl>
      <w:tblPr>
        <w:tblW w:w="0" w:type="auto"/>
        <w:tblCellSpacing w:w="15" w:type="dxa"/>
        <w:tblInd w:w="2160" w:type="dxa"/>
        <w:tblCellMar>
          <w:top w:w="30" w:type="dxa"/>
          <w:left w:w="30" w:type="dxa"/>
          <w:bottom w:w="30" w:type="dxa"/>
          <w:right w:w="30" w:type="dxa"/>
        </w:tblCellMar>
        <w:tblLook w:val="04A0"/>
      </w:tblPr>
      <w:tblGrid>
        <w:gridCol w:w="944"/>
        <w:gridCol w:w="944"/>
      </w:tblGrid>
      <w:tr w:rsidR="00D948C2" w:rsidRPr="00D948C2" w:rsidTr="00D948C2">
        <w:trPr>
          <w:tblCellSpacing w:w="15" w:type="dxa"/>
        </w:trPr>
        <w:tc>
          <w:tcPr>
            <w:tcW w:w="0" w:type="auto"/>
            <w:vAlign w:val="center"/>
            <w:hideMark/>
          </w:tcPr>
          <w:p w:rsidR="00D948C2" w:rsidRPr="00D948C2" w:rsidRDefault="00D948C2" w:rsidP="00D948C2">
            <w:pPr>
              <w:spacing w:after="0" w:line="240" w:lineRule="auto"/>
              <w:rPr>
                <w:rFonts w:ascii="Tahoma" w:eastAsia="Times New Roman" w:hAnsi="Tahoma" w:cs="Tahoma"/>
                <w:color w:val="000000"/>
                <w:sz w:val="8"/>
                <w:szCs w:val="8"/>
              </w:rPr>
            </w:pPr>
            <w:r w:rsidRPr="00D948C2">
              <w:rPr>
                <w:rFonts w:ascii="Tahoma" w:eastAsia="Times New Roman" w:hAnsi="Tahoma" w:cs="Tahoma"/>
                <w:color w:val="000000"/>
                <w:sz w:val="8"/>
                <w:szCs w:val="8"/>
              </w:rPr>
              <w:lastRenderedPageBreak/>
              <w:t>A: X5 &gt; 0</w:t>
            </w:r>
            <w:r w:rsidRPr="00D948C2">
              <w:rPr>
                <w:rFonts w:ascii="Tahoma" w:eastAsia="Times New Roman" w:hAnsi="Tahoma" w:cs="Tahoma"/>
                <w:color w:val="000000"/>
                <w:sz w:val="8"/>
                <w:szCs w:val="8"/>
              </w:rPr>
              <w:br/>
              <w:t>B: X1 + 3X2 + 17 &gt;= 0</w:t>
            </w:r>
            <w:r w:rsidRPr="00D948C2">
              <w:rPr>
                <w:rFonts w:ascii="Tahoma" w:eastAsia="Times New Roman" w:hAnsi="Tahoma" w:cs="Tahoma"/>
                <w:color w:val="000000"/>
                <w:sz w:val="8"/>
                <w:szCs w:val="8"/>
              </w:rPr>
              <w:br/>
              <w:t>C: X3 = 17</w:t>
            </w:r>
            <w:r w:rsidRPr="00D948C2">
              <w:rPr>
                <w:rFonts w:ascii="Tahoma" w:eastAsia="Times New Roman" w:hAnsi="Tahoma" w:cs="Tahoma"/>
                <w:color w:val="000000"/>
                <w:sz w:val="8"/>
                <w:szCs w:val="8"/>
              </w:rPr>
              <w:br/>
              <w:t>D: X4 - X1 &gt;= 14X2</w:t>
            </w:r>
          </w:p>
        </w:tc>
        <w:tc>
          <w:tcPr>
            <w:tcW w:w="0" w:type="auto"/>
            <w:vAlign w:val="center"/>
            <w:hideMark/>
          </w:tcPr>
          <w:p w:rsidR="00D948C2" w:rsidRPr="00D948C2" w:rsidRDefault="00D948C2" w:rsidP="00D948C2">
            <w:pPr>
              <w:spacing w:after="0" w:line="240" w:lineRule="auto"/>
              <w:rPr>
                <w:rFonts w:ascii="Tahoma" w:eastAsia="Times New Roman" w:hAnsi="Tahoma" w:cs="Tahoma"/>
                <w:color w:val="000000"/>
                <w:sz w:val="8"/>
                <w:szCs w:val="8"/>
              </w:rPr>
            </w:pPr>
            <w:r w:rsidRPr="00D948C2">
              <w:rPr>
                <w:rFonts w:ascii="Tahoma" w:eastAsia="Times New Roman" w:hAnsi="Tahoma" w:cs="Tahoma"/>
                <w:color w:val="000000"/>
                <w:sz w:val="8"/>
                <w:szCs w:val="8"/>
              </w:rPr>
              <w:t>E: X6 &lt; 0</w:t>
            </w:r>
            <w:r w:rsidRPr="00D948C2">
              <w:rPr>
                <w:rFonts w:ascii="Tahoma" w:eastAsia="Times New Roman" w:hAnsi="Tahoma" w:cs="Tahoma"/>
                <w:color w:val="000000"/>
                <w:sz w:val="8"/>
                <w:szCs w:val="8"/>
              </w:rPr>
              <w:br/>
              <w:t>B: X1 + 3X2 + 17 &gt;= 0</w:t>
            </w:r>
            <w:r w:rsidRPr="00D948C2">
              <w:rPr>
                <w:rFonts w:ascii="Tahoma" w:eastAsia="Times New Roman" w:hAnsi="Tahoma" w:cs="Tahoma"/>
                <w:color w:val="000000"/>
                <w:sz w:val="8"/>
                <w:szCs w:val="8"/>
              </w:rPr>
              <w:br/>
              <w:t>C: X3 = 17</w:t>
            </w:r>
            <w:r w:rsidRPr="00D948C2">
              <w:rPr>
                <w:rFonts w:ascii="Tahoma" w:eastAsia="Times New Roman" w:hAnsi="Tahoma" w:cs="Tahoma"/>
                <w:color w:val="000000"/>
                <w:sz w:val="8"/>
                <w:szCs w:val="8"/>
              </w:rPr>
              <w:br/>
              <w:t>D: X4 - X1 &gt;= 14X2</w:t>
            </w:r>
          </w:p>
        </w:tc>
      </w:tr>
    </w:tbl>
    <w:p w:rsidR="00D948C2" w:rsidRPr="00D948C2" w:rsidRDefault="00D948C2" w:rsidP="00D948C2">
      <w:pPr>
        <w:numPr>
          <w:ilvl w:val="2"/>
          <w:numId w:val="10"/>
        </w:numPr>
        <w:shd w:val="clear" w:color="auto" w:fill="FFFFFF"/>
        <w:spacing w:before="100" w:beforeAutospacing="1" w:after="100" w:afterAutospacing="1" w:line="240" w:lineRule="auto"/>
        <w:ind w:right="420"/>
        <w:jc w:val="both"/>
        <w:rPr>
          <w:rFonts w:ascii="Arial" w:eastAsia="Times New Roman" w:hAnsi="Arial" w:cs="Arial"/>
          <w:color w:val="000000"/>
          <w:sz w:val="9"/>
          <w:szCs w:val="9"/>
        </w:rPr>
      </w:pPr>
    </w:p>
    <w:p w:rsidR="00D948C2" w:rsidRPr="00D948C2" w:rsidRDefault="00D948C2" w:rsidP="00D948C2">
      <w:pPr>
        <w:numPr>
          <w:ilvl w:val="2"/>
          <w:numId w:val="10"/>
        </w:numPr>
        <w:shd w:val="clear" w:color="auto" w:fill="FFFFFF"/>
        <w:spacing w:before="100" w:beforeAutospacing="1" w:after="100" w:afterAutospacing="1" w:line="240" w:lineRule="auto"/>
        <w:ind w:right="420"/>
        <w:jc w:val="both"/>
        <w:rPr>
          <w:rFonts w:ascii="Arial" w:eastAsia="Times New Roman" w:hAnsi="Arial" w:cs="Arial"/>
          <w:color w:val="000000"/>
          <w:sz w:val="9"/>
          <w:szCs w:val="9"/>
        </w:rPr>
      </w:pPr>
      <w:r w:rsidRPr="00D948C2">
        <w:rPr>
          <w:rFonts w:ascii="Arial" w:eastAsia="Times New Roman" w:hAnsi="Arial" w:cs="Arial"/>
          <w:color w:val="000000"/>
          <w:sz w:val="9"/>
          <w:szCs w:val="9"/>
        </w:rPr>
        <w:t xml:space="preserve">Boolean algebra notation to denote the </w:t>
      </w:r>
      <w:proofErr w:type="spellStart"/>
      <w:r w:rsidRPr="00D948C2">
        <w:rPr>
          <w:rFonts w:ascii="Arial" w:eastAsia="Times New Roman" w:hAnsi="Arial" w:cs="Arial"/>
          <w:color w:val="000000"/>
          <w:sz w:val="9"/>
          <w:szCs w:val="9"/>
        </w:rPr>
        <w:t>boolean</w:t>
      </w:r>
      <w:proofErr w:type="spellEnd"/>
      <w:r w:rsidRPr="00D948C2">
        <w:rPr>
          <w:rFonts w:ascii="Arial" w:eastAsia="Times New Roman" w:hAnsi="Arial" w:cs="Arial"/>
          <w:color w:val="000000"/>
          <w:sz w:val="9"/>
          <w:szCs w:val="9"/>
        </w:rPr>
        <w:t xml:space="preserve"> expression:</w:t>
      </w:r>
    </w:p>
    <w:p w:rsidR="00D948C2" w:rsidRPr="00D948C2" w:rsidRDefault="00D948C2" w:rsidP="00D948C2">
      <w:pPr>
        <w:shd w:val="clear" w:color="auto" w:fill="FFFFFF"/>
        <w:spacing w:before="100" w:beforeAutospacing="1" w:after="100" w:afterAutospacing="1" w:line="240" w:lineRule="auto"/>
        <w:ind w:left="2160" w:right="420"/>
        <w:jc w:val="center"/>
        <w:outlineLvl w:val="3"/>
        <w:rPr>
          <w:rFonts w:ascii="Arial" w:eastAsia="Times New Roman" w:hAnsi="Arial" w:cs="Arial"/>
          <w:b/>
          <w:bCs/>
          <w:color w:val="000000"/>
          <w:sz w:val="24"/>
          <w:szCs w:val="24"/>
        </w:rPr>
      </w:pPr>
      <w:r w:rsidRPr="00D948C2">
        <w:rPr>
          <w:rFonts w:ascii="Arial" w:eastAsia="Times New Roman" w:hAnsi="Arial" w:cs="Arial"/>
          <w:b/>
          <w:bCs/>
          <w:color w:val="000000"/>
          <w:sz w:val="24"/>
          <w:szCs w:val="24"/>
        </w:rPr>
        <w:t>ABCD+EBCD</w:t>
      </w:r>
      <w:proofErr w:type="gramStart"/>
      <w:r w:rsidRPr="00D948C2">
        <w:rPr>
          <w:rFonts w:ascii="Arial" w:eastAsia="Times New Roman" w:hAnsi="Arial" w:cs="Arial"/>
          <w:b/>
          <w:bCs/>
          <w:color w:val="000000"/>
          <w:sz w:val="24"/>
          <w:szCs w:val="24"/>
        </w:rPr>
        <w:t>=(</w:t>
      </w:r>
      <w:proofErr w:type="gramEnd"/>
      <w:r w:rsidRPr="00D948C2">
        <w:rPr>
          <w:rFonts w:ascii="Arial" w:eastAsia="Times New Roman" w:hAnsi="Arial" w:cs="Arial"/>
          <w:b/>
          <w:bCs/>
          <w:color w:val="000000"/>
          <w:sz w:val="24"/>
          <w:szCs w:val="24"/>
        </w:rPr>
        <w:t>A+E)BCD</w:t>
      </w:r>
    </w:p>
    <w:p w:rsidR="00D948C2" w:rsidRPr="00D948C2" w:rsidRDefault="00D948C2" w:rsidP="00D948C2">
      <w:pPr>
        <w:numPr>
          <w:ilvl w:val="1"/>
          <w:numId w:val="10"/>
        </w:numPr>
        <w:shd w:val="clear" w:color="auto" w:fill="FFFFFF"/>
        <w:spacing w:before="100" w:beforeAutospacing="1" w:after="100" w:afterAutospacing="1" w:line="240" w:lineRule="auto"/>
        <w:ind w:right="280"/>
        <w:jc w:val="both"/>
        <w:rPr>
          <w:rFonts w:ascii="Arial" w:eastAsia="Times New Roman" w:hAnsi="Arial" w:cs="Arial"/>
          <w:color w:val="000000"/>
          <w:sz w:val="9"/>
          <w:szCs w:val="9"/>
        </w:rPr>
      </w:pPr>
      <w:r w:rsidRPr="00D948C2">
        <w:rPr>
          <w:rFonts w:ascii="Arial" w:eastAsia="Times New Roman" w:hAnsi="Arial" w:cs="Arial"/>
          <w:b/>
          <w:bCs/>
          <w:color w:val="000000"/>
          <w:sz w:val="9"/>
          <w:szCs w:val="9"/>
        </w:rPr>
        <w:t>PREDICATE COVERAGE:</w:t>
      </w:r>
    </w:p>
    <w:p w:rsidR="00D948C2" w:rsidRPr="00D948C2" w:rsidRDefault="00D948C2" w:rsidP="00D948C2">
      <w:pPr>
        <w:numPr>
          <w:ilvl w:val="2"/>
          <w:numId w:val="10"/>
        </w:numPr>
        <w:shd w:val="clear" w:color="auto" w:fill="FFFFFF"/>
        <w:spacing w:before="100" w:beforeAutospacing="1" w:after="100" w:afterAutospacing="1" w:line="240" w:lineRule="auto"/>
        <w:ind w:right="420"/>
        <w:jc w:val="both"/>
        <w:rPr>
          <w:rFonts w:ascii="Arial" w:eastAsia="Times New Roman" w:hAnsi="Arial" w:cs="Arial"/>
          <w:color w:val="000000"/>
          <w:sz w:val="9"/>
          <w:szCs w:val="9"/>
        </w:rPr>
      </w:pPr>
      <w:r w:rsidRPr="00D948C2">
        <w:rPr>
          <w:rFonts w:ascii="Arial" w:eastAsia="Times New Roman" w:hAnsi="Arial" w:cs="Arial"/>
          <w:b/>
          <w:bCs/>
          <w:color w:val="000000"/>
          <w:sz w:val="9"/>
          <w:szCs w:val="9"/>
        </w:rPr>
        <w:t>Compound Predicate:</w:t>
      </w:r>
      <w:r w:rsidRPr="00D948C2">
        <w:rPr>
          <w:rFonts w:ascii="Arial" w:eastAsia="Times New Roman" w:hAnsi="Arial" w:cs="Arial"/>
          <w:color w:val="000000"/>
          <w:sz w:val="9"/>
          <w:szCs w:val="9"/>
        </w:rPr>
        <w:t xml:space="preserve"> Predicates of the form A OR B, A AND B and more complicated </w:t>
      </w:r>
      <w:proofErr w:type="spellStart"/>
      <w:proofErr w:type="gramStart"/>
      <w:r w:rsidRPr="00D948C2">
        <w:rPr>
          <w:rFonts w:ascii="Arial" w:eastAsia="Times New Roman" w:hAnsi="Arial" w:cs="Arial"/>
          <w:color w:val="000000"/>
          <w:sz w:val="9"/>
          <w:szCs w:val="9"/>
        </w:rPr>
        <w:t>boolean</w:t>
      </w:r>
      <w:proofErr w:type="spellEnd"/>
      <w:proofErr w:type="gramEnd"/>
      <w:r w:rsidRPr="00D948C2">
        <w:rPr>
          <w:rFonts w:ascii="Arial" w:eastAsia="Times New Roman" w:hAnsi="Arial" w:cs="Arial"/>
          <w:color w:val="000000"/>
          <w:sz w:val="9"/>
          <w:szCs w:val="9"/>
        </w:rPr>
        <w:t xml:space="preserve"> expressions are called as compound predicates.</w:t>
      </w:r>
    </w:p>
    <w:p w:rsidR="00D948C2" w:rsidRPr="00D948C2" w:rsidRDefault="00D948C2" w:rsidP="00D948C2">
      <w:pPr>
        <w:numPr>
          <w:ilvl w:val="2"/>
          <w:numId w:val="10"/>
        </w:numPr>
        <w:shd w:val="clear" w:color="auto" w:fill="FFFFFF"/>
        <w:spacing w:before="100" w:beforeAutospacing="1" w:after="100" w:afterAutospacing="1" w:line="240" w:lineRule="auto"/>
        <w:ind w:right="420"/>
        <w:jc w:val="both"/>
        <w:rPr>
          <w:rFonts w:ascii="Arial" w:eastAsia="Times New Roman" w:hAnsi="Arial" w:cs="Arial"/>
          <w:color w:val="000000"/>
          <w:sz w:val="9"/>
          <w:szCs w:val="9"/>
        </w:rPr>
      </w:pPr>
      <w:proofErr w:type="spellStart"/>
      <w:r w:rsidRPr="00D948C2">
        <w:rPr>
          <w:rFonts w:ascii="Arial" w:eastAsia="Times New Roman" w:hAnsi="Arial" w:cs="Arial"/>
          <w:color w:val="000000"/>
          <w:sz w:val="9"/>
          <w:szCs w:val="9"/>
        </w:rPr>
        <w:t>Some times</w:t>
      </w:r>
      <w:proofErr w:type="spellEnd"/>
      <w:r w:rsidRPr="00D948C2">
        <w:rPr>
          <w:rFonts w:ascii="Arial" w:eastAsia="Times New Roman" w:hAnsi="Arial" w:cs="Arial"/>
          <w:color w:val="000000"/>
          <w:sz w:val="9"/>
          <w:szCs w:val="9"/>
        </w:rPr>
        <w:t xml:space="preserve"> even a simple predicate becomes compound after interpretation. Example: the predicate if (x=17) whose opposite branch is if x.NE.17 which is equivalent to x&gt;</w:t>
      </w:r>
      <w:proofErr w:type="gramStart"/>
      <w:r w:rsidRPr="00D948C2">
        <w:rPr>
          <w:rFonts w:ascii="Arial" w:eastAsia="Times New Roman" w:hAnsi="Arial" w:cs="Arial"/>
          <w:color w:val="000000"/>
          <w:sz w:val="9"/>
          <w:szCs w:val="9"/>
        </w:rPr>
        <w:t>17 .</w:t>
      </w:r>
      <w:proofErr w:type="gramEnd"/>
      <w:r w:rsidRPr="00D948C2">
        <w:rPr>
          <w:rFonts w:ascii="Arial" w:eastAsia="Times New Roman" w:hAnsi="Arial" w:cs="Arial"/>
          <w:color w:val="000000"/>
          <w:sz w:val="9"/>
          <w:szCs w:val="9"/>
        </w:rPr>
        <w:t xml:space="preserve"> Or. X&lt;17.</w:t>
      </w:r>
    </w:p>
    <w:p w:rsidR="00D948C2" w:rsidRPr="00D948C2" w:rsidRDefault="00D948C2" w:rsidP="00D948C2">
      <w:pPr>
        <w:numPr>
          <w:ilvl w:val="2"/>
          <w:numId w:val="10"/>
        </w:numPr>
        <w:shd w:val="clear" w:color="auto" w:fill="FFFFFF"/>
        <w:spacing w:before="100" w:beforeAutospacing="1" w:after="100" w:afterAutospacing="1" w:line="240" w:lineRule="auto"/>
        <w:ind w:right="420"/>
        <w:jc w:val="both"/>
        <w:rPr>
          <w:rFonts w:ascii="Arial" w:eastAsia="Times New Roman" w:hAnsi="Arial" w:cs="Arial"/>
          <w:color w:val="000000"/>
          <w:sz w:val="9"/>
          <w:szCs w:val="9"/>
        </w:rPr>
      </w:pPr>
      <w:r w:rsidRPr="00D948C2">
        <w:rPr>
          <w:rFonts w:ascii="Arial" w:eastAsia="Times New Roman" w:hAnsi="Arial" w:cs="Arial"/>
          <w:color w:val="000000"/>
          <w:sz w:val="9"/>
          <w:szCs w:val="9"/>
        </w:rPr>
        <w:t>Predicate coverage is being the achieving of all possible combinations of truth values corresponding to the selected path have been explored under some test.</w:t>
      </w:r>
    </w:p>
    <w:p w:rsidR="00D948C2" w:rsidRPr="00D948C2" w:rsidRDefault="00D948C2" w:rsidP="00D948C2">
      <w:pPr>
        <w:numPr>
          <w:ilvl w:val="2"/>
          <w:numId w:val="10"/>
        </w:numPr>
        <w:shd w:val="clear" w:color="auto" w:fill="FFFFFF"/>
        <w:spacing w:before="100" w:beforeAutospacing="1" w:after="100" w:afterAutospacing="1" w:line="240" w:lineRule="auto"/>
        <w:ind w:right="420"/>
        <w:jc w:val="both"/>
        <w:rPr>
          <w:rFonts w:ascii="Arial" w:eastAsia="Times New Roman" w:hAnsi="Arial" w:cs="Arial"/>
          <w:color w:val="000000"/>
          <w:sz w:val="9"/>
          <w:szCs w:val="9"/>
        </w:rPr>
      </w:pPr>
      <w:r w:rsidRPr="00D948C2">
        <w:rPr>
          <w:rFonts w:ascii="Arial" w:eastAsia="Times New Roman" w:hAnsi="Arial" w:cs="Arial"/>
          <w:color w:val="000000"/>
          <w:sz w:val="9"/>
          <w:szCs w:val="9"/>
        </w:rPr>
        <w:t>As achieving the desired direction at a given decision could still hide bugs in the associated predicates.</w:t>
      </w:r>
    </w:p>
    <w:p w:rsidR="00D948C2" w:rsidRPr="00D948C2" w:rsidRDefault="00D948C2" w:rsidP="00D948C2">
      <w:pPr>
        <w:numPr>
          <w:ilvl w:val="1"/>
          <w:numId w:val="10"/>
        </w:numPr>
        <w:shd w:val="clear" w:color="auto" w:fill="FFFFFF"/>
        <w:spacing w:before="100" w:beforeAutospacing="1" w:after="100" w:afterAutospacing="1" w:line="240" w:lineRule="auto"/>
        <w:ind w:right="280"/>
        <w:jc w:val="both"/>
        <w:rPr>
          <w:rFonts w:ascii="Arial" w:eastAsia="Times New Roman" w:hAnsi="Arial" w:cs="Arial"/>
          <w:color w:val="000000"/>
          <w:sz w:val="9"/>
          <w:szCs w:val="9"/>
        </w:rPr>
      </w:pPr>
      <w:r w:rsidRPr="00D948C2">
        <w:rPr>
          <w:rFonts w:ascii="Arial" w:eastAsia="Times New Roman" w:hAnsi="Arial" w:cs="Arial"/>
          <w:b/>
          <w:bCs/>
          <w:color w:val="000000"/>
          <w:sz w:val="9"/>
          <w:szCs w:val="9"/>
        </w:rPr>
        <w:t>TESTING BLINDNESS:</w:t>
      </w:r>
    </w:p>
    <w:p w:rsidR="00D948C2" w:rsidRPr="00D948C2" w:rsidRDefault="00D948C2" w:rsidP="00D948C2">
      <w:pPr>
        <w:numPr>
          <w:ilvl w:val="2"/>
          <w:numId w:val="10"/>
        </w:numPr>
        <w:shd w:val="clear" w:color="auto" w:fill="FFFFFF"/>
        <w:spacing w:before="100" w:beforeAutospacing="1" w:after="100" w:afterAutospacing="1" w:line="240" w:lineRule="auto"/>
        <w:ind w:right="420"/>
        <w:jc w:val="both"/>
        <w:rPr>
          <w:rFonts w:ascii="Arial" w:eastAsia="Times New Roman" w:hAnsi="Arial" w:cs="Arial"/>
          <w:color w:val="000000"/>
          <w:sz w:val="9"/>
          <w:szCs w:val="9"/>
        </w:rPr>
      </w:pPr>
      <w:r w:rsidRPr="00D948C2">
        <w:rPr>
          <w:rFonts w:ascii="Arial" w:eastAsia="Times New Roman" w:hAnsi="Arial" w:cs="Arial"/>
          <w:color w:val="000000"/>
          <w:sz w:val="9"/>
          <w:szCs w:val="9"/>
        </w:rPr>
        <w:t>Testing Blindness is a pathological (harmful) situation in which the desired path is achieved for the wrong reason.</w:t>
      </w:r>
    </w:p>
    <w:p w:rsidR="00D948C2" w:rsidRPr="00D948C2" w:rsidRDefault="00D948C2" w:rsidP="00D948C2">
      <w:pPr>
        <w:numPr>
          <w:ilvl w:val="2"/>
          <w:numId w:val="10"/>
        </w:numPr>
        <w:shd w:val="clear" w:color="auto" w:fill="FFFFFF"/>
        <w:spacing w:before="100" w:beforeAutospacing="1" w:after="100" w:afterAutospacing="1" w:line="240" w:lineRule="auto"/>
        <w:ind w:right="420"/>
        <w:jc w:val="both"/>
        <w:rPr>
          <w:rFonts w:ascii="Arial" w:eastAsia="Times New Roman" w:hAnsi="Arial" w:cs="Arial"/>
          <w:color w:val="000000"/>
          <w:sz w:val="9"/>
          <w:szCs w:val="9"/>
        </w:rPr>
      </w:pPr>
      <w:r w:rsidRPr="00D948C2">
        <w:rPr>
          <w:rFonts w:ascii="Arial" w:eastAsia="Times New Roman" w:hAnsi="Arial" w:cs="Arial"/>
          <w:color w:val="000000"/>
          <w:sz w:val="9"/>
          <w:szCs w:val="9"/>
        </w:rPr>
        <w:t>There are three types of Testing Blindness:</w:t>
      </w:r>
    </w:p>
    <w:p w:rsidR="00D948C2" w:rsidRPr="00D948C2" w:rsidRDefault="00D948C2" w:rsidP="00D948C2">
      <w:pPr>
        <w:numPr>
          <w:ilvl w:val="3"/>
          <w:numId w:val="11"/>
        </w:numPr>
        <w:shd w:val="clear" w:color="auto" w:fill="FFFFFF"/>
        <w:spacing w:before="100" w:beforeAutospacing="1" w:after="100" w:afterAutospacing="1" w:line="240" w:lineRule="auto"/>
        <w:ind w:right="560"/>
        <w:jc w:val="both"/>
        <w:rPr>
          <w:rFonts w:ascii="Arial" w:eastAsia="Times New Roman" w:hAnsi="Arial" w:cs="Arial"/>
          <w:color w:val="000000"/>
          <w:sz w:val="9"/>
          <w:szCs w:val="9"/>
        </w:rPr>
      </w:pPr>
      <w:r w:rsidRPr="00D948C2">
        <w:rPr>
          <w:rFonts w:ascii="Arial" w:eastAsia="Times New Roman" w:hAnsi="Arial" w:cs="Arial"/>
          <w:b/>
          <w:bCs/>
          <w:color w:val="000000"/>
          <w:sz w:val="9"/>
          <w:szCs w:val="9"/>
        </w:rPr>
        <w:t>Assignment Blindness:</w:t>
      </w:r>
    </w:p>
    <w:p w:rsidR="00D948C2" w:rsidRPr="00D948C2" w:rsidRDefault="00D948C2" w:rsidP="00D948C2">
      <w:pPr>
        <w:numPr>
          <w:ilvl w:val="4"/>
          <w:numId w:val="11"/>
        </w:numPr>
        <w:shd w:val="clear" w:color="auto" w:fill="FFFFFF"/>
        <w:spacing w:before="100" w:beforeAutospacing="1" w:after="100" w:afterAutospacing="1" w:line="240" w:lineRule="auto"/>
        <w:ind w:right="700"/>
        <w:jc w:val="both"/>
        <w:rPr>
          <w:rFonts w:ascii="Arial" w:eastAsia="Times New Roman" w:hAnsi="Arial" w:cs="Arial"/>
          <w:color w:val="000000"/>
          <w:sz w:val="9"/>
          <w:szCs w:val="9"/>
        </w:rPr>
      </w:pPr>
      <w:r w:rsidRPr="00D948C2">
        <w:rPr>
          <w:rFonts w:ascii="Arial" w:eastAsia="Times New Roman" w:hAnsi="Arial" w:cs="Arial"/>
          <w:color w:val="000000"/>
          <w:sz w:val="9"/>
          <w:szCs w:val="9"/>
        </w:rPr>
        <w:t>Assignment blindness occurs when the buggy predicate appears to work correctly because the specific value chosen for an assignment statement works with both the correct and incorrect predicate.</w:t>
      </w:r>
    </w:p>
    <w:p w:rsidR="00D948C2" w:rsidRPr="00D948C2" w:rsidRDefault="00D948C2" w:rsidP="00D948C2">
      <w:pPr>
        <w:numPr>
          <w:ilvl w:val="4"/>
          <w:numId w:val="11"/>
        </w:numPr>
        <w:shd w:val="clear" w:color="auto" w:fill="FFFFFF"/>
        <w:spacing w:before="100" w:beforeAutospacing="1" w:after="100" w:afterAutospacing="1" w:line="240" w:lineRule="auto"/>
        <w:ind w:right="700"/>
        <w:jc w:val="both"/>
        <w:rPr>
          <w:rFonts w:ascii="Arial" w:eastAsia="Times New Roman" w:hAnsi="Arial" w:cs="Arial"/>
          <w:color w:val="000000"/>
          <w:sz w:val="9"/>
          <w:szCs w:val="9"/>
        </w:rPr>
      </w:pPr>
      <w:r w:rsidRPr="00D948C2">
        <w:rPr>
          <w:rFonts w:ascii="Arial" w:eastAsia="Times New Roman" w:hAnsi="Arial" w:cs="Arial"/>
          <w:color w:val="000000"/>
          <w:sz w:val="9"/>
          <w:szCs w:val="9"/>
        </w:rPr>
        <w:t>For Example:</w:t>
      </w:r>
    </w:p>
    <w:tbl>
      <w:tblPr>
        <w:tblW w:w="0" w:type="auto"/>
        <w:jc w:val="center"/>
        <w:tblCellSpacing w:w="15" w:type="dxa"/>
        <w:tblInd w:w="360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683"/>
        <w:gridCol w:w="788"/>
      </w:tblGrid>
      <w:tr w:rsidR="00D948C2" w:rsidRPr="00D948C2" w:rsidTr="00D948C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948C2" w:rsidRPr="00D948C2" w:rsidRDefault="00D948C2" w:rsidP="00D948C2">
            <w:pPr>
              <w:spacing w:after="0" w:line="240" w:lineRule="auto"/>
              <w:jc w:val="center"/>
              <w:rPr>
                <w:rFonts w:ascii="Tahoma" w:eastAsia="Times New Roman" w:hAnsi="Tahoma" w:cs="Tahoma"/>
                <w:color w:val="000000"/>
                <w:sz w:val="8"/>
                <w:szCs w:val="8"/>
              </w:rPr>
            </w:pPr>
            <w:r w:rsidRPr="00D948C2">
              <w:rPr>
                <w:rFonts w:ascii="Tahoma" w:eastAsia="Times New Roman" w:hAnsi="Tahoma" w:cs="Tahoma"/>
                <w:b/>
                <w:bCs/>
                <w:color w:val="000000"/>
                <w:sz w:val="8"/>
                <w:szCs w:val="8"/>
              </w:rPr>
              <w:t>Correct</w:t>
            </w:r>
          </w:p>
        </w:tc>
        <w:tc>
          <w:tcPr>
            <w:tcW w:w="0" w:type="auto"/>
            <w:tcBorders>
              <w:top w:val="outset" w:sz="6" w:space="0" w:color="auto"/>
              <w:left w:val="outset" w:sz="6" w:space="0" w:color="auto"/>
              <w:bottom w:val="outset" w:sz="6" w:space="0" w:color="auto"/>
              <w:right w:val="outset" w:sz="6" w:space="0" w:color="auto"/>
            </w:tcBorders>
            <w:vAlign w:val="center"/>
            <w:hideMark/>
          </w:tcPr>
          <w:p w:rsidR="00D948C2" w:rsidRPr="00D948C2" w:rsidRDefault="00D948C2" w:rsidP="00D948C2">
            <w:pPr>
              <w:spacing w:after="0" w:line="240" w:lineRule="auto"/>
              <w:jc w:val="center"/>
              <w:rPr>
                <w:rFonts w:ascii="Tahoma" w:eastAsia="Times New Roman" w:hAnsi="Tahoma" w:cs="Tahoma"/>
                <w:color w:val="000000"/>
                <w:sz w:val="8"/>
                <w:szCs w:val="8"/>
              </w:rPr>
            </w:pPr>
            <w:r w:rsidRPr="00D948C2">
              <w:rPr>
                <w:rFonts w:ascii="Tahoma" w:eastAsia="Times New Roman" w:hAnsi="Tahoma" w:cs="Tahoma"/>
                <w:b/>
                <w:bCs/>
                <w:color w:val="000000"/>
                <w:sz w:val="8"/>
                <w:szCs w:val="8"/>
              </w:rPr>
              <w:t>Buggy</w:t>
            </w:r>
          </w:p>
        </w:tc>
      </w:tr>
      <w:tr w:rsidR="00D948C2" w:rsidRPr="00D948C2" w:rsidTr="00D948C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948C2" w:rsidRPr="00D948C2" w:rsidRDefault="00D948C2" w:rsidP="00D948C2">
            <w:pPr>
              <w:spacing w:after="0" w:line="240" w:lineRule="auto"/>
              <w:jc w:val="center"/>
              <w:rPr>
                <w:rFonts w:ascii="Tahoma" w:eastAsia="Times New Roman" w:hAnsi="Tahoma" w:cs="Tahoma"/>
                <w:color w:val="000000"/>
                <w:sz w:val="8"/>
                <w:szCs w:val="8"/>
              </w:rPr>
            </w:pPr>
            <w:r w:rsidRPr="00D948C2">
              <w:rPr>
                <w:rFonts w:ascii="Tahoma" w:eastAsia="Times New Roman" w:hAnsi="Tahoma" w:cs="Tahoma"/>
                <w:color w:val="000000"/>
                <w:sz w:val="8"/>
                <w:szCs w:val="8"/>
              </w:rPr>
              <w:t>X = 7</w:t>
            </w:r>
            <w:r w:rsidRPr="00D948C2">
              <w:rPr>
                <w:rFonts w:ascii="Tahoma" w:eastAsia="Times New Roman" w:hAnsi="Tahoma" w:cs="Tahoma"/>
                <w:color w:val="000000"/>
                <w:sz w:val="8"/>
                <w:szCs w:val="8"/>
              </w:rPr>
              <w:br/>
              <w:t>........</w:t>
            </w:r>
            <w:r w:rsidRPr="00D948C2">
              <w:rPr>
                <w:rFonts w:ascii="Tahoma" w:eastAsia="Times New Roman" w:hAnsi="Tahoma" w:cs="Tahoma"/>
                <w:color w:val="000000"/>
                <w:sz w:val="8"/>
                <w:szCs w:val="8"/>
              </w:rPr>
              <w:br/>
              <w:t>if Y &gt; 0 then ...</w:t>
            </w:r>
          </w:p>
        </w:tc>
        <w:tc>
          <w:tcPr>
            <w:tcW w:w="0" w:type="auto"/>
            <w:tcBorders>
              <w:top w:val="outset" w:sz="6" w:space="0" w:color="auto"/>
              <w:left w:val="outset" w:sz="6" w:space="0" w:color="auto"/>
              <w:bottom w:val="outset" w:sz="6" w:space="0" w:color="auto"/>
              <w:right w:val="outset" w:sz="6" w:space="0" w:color="auto"/>
            </w:tcBorders>
            <w:vAlign w:val="center"/>
            <w:hideMark/>
          </w:tcPr>
          <w:p w:rsidR="00D948C2" w:rsidRPr="00D948C2" w:rsidRDefault="00D948C2" w:rsidP="00D948C2">
            <w:pPr>
              <w:spacing w:after="0" w:line="240" w:lineRule="auto"/>
              <w:jc w:val="center"/>
              <w:rPr>
                <w:rFonts w:ascii="Tahoma" w:eastAsia="Times New Roman" w:hAnsi="Tahoma" w:cs="Tahoma"/>
                <w:color w:val="000000"/>
                <w:sz w:val="8"/>
                <w:szCs w:val="8"/>
              </w:rPr>
            </w:pPr>
            <w:r w:rsidRPr="00D948C2">
              <w:rPr>
                <w:rFonts w:ascii="Tahoma" w:eastAsia="Times New Roman" w:hAnsi="Tahoma" w:cs="Tahoma"/>
                <w:color w:val="000000"/>
                <w:sz w:val="8"/>
                <w:szCs w:val="8"/>
              </w:rPr>
              <w:t>X = 7</w:t>
            </w:r>
            <w:r w:rsidRPr="00D948C2">
              <w:rPr>
                <w:rFonts w:ascii="Tahoma" w:eastAsia="Times New Roman" w:hAnsi="Tahoma" w:cs="Tahoma"/>
                <w:color w:val="000000"/>
                <w:sz w:val="8"/>
                <w:szCs w:val="8"/>
              </w:rPr>
              <w:br/>
              <w:t>........</w:t>
            </w:r>
            <w:r w:rsidRPr="00D948C2">
              <w:rPr>
                <w:rFonts w:ascii="Tahoma" w:eastAsia="Times New Roman" w:hAnsi="Tahoma" w:cs="Tahoma"/>
                <w:color w:val="000000"/>
                <w:sz w:val="8"/>
                <w:szCs w:val="8"/>
              </w:rPr>
              <w:br/>
              <w:t>if X+Y &gt; 0 then ...</w:t>
            </w:r>
          </w:p>
        </w:tc>
      </w:tr>
    </w:tbl>
    <w:p w:rsidR="00D948C2" w:rsidRPr="00D948C2" w:rsidRDefault="00D948C2" w:rsidP="00D948C2">
      <w:pPr>
        <w:numPr>
          <w:ilvl w:val="4"/>
          <w:numId w:val="11"/>
        </w:numPr>
        <w:shd w:val="clear" w:color="auto" w:fill="FFFFFF"/>
        <w:spacing w:before="100" w:beforeAutospacing="1" w:after="100" w:afterAutospacing="1" w:line="240" w:lineRule="auto"/>
        <w:ind w:right="700"/>
        <w:jc w:val="both"/>
        <w:rPr>
          <w:rFonts w:ascii="Arial" w:eastAsia="Times New Roman" w:hAnsi="Arial" w:cs="Arial"/>
          <w:color w:val="000000"/>
          <w:sz w:val="9"/>
          <w:szCs w:val="9"/>
        </w:rPr>
      </w:pPr>
      <w:r w:rsidRPr="00D948C2">
        <w:rPr>
          <w:rFonts w:ascii="Arial" w:eastAsia="Times New Roman" w:hAnsi="Arial" w:cs="Arial"/>
          <w:color w:val="000000"/>
          <w:sz w:val="9"/>
          <w:szCs w:val="9"/>
        </w:rPr>
        <w:t>If the test case sets Y=1 the desired path is taken in either case, but there is still a bug.</w:t>
      </w:r>
    </w:p>
    <w:p w:rsidR="00D948C2" w:rsidRPr="00D948C2" w:rsidRDefault="00D948C2" w:rsidP="00D948C2">
      <w:pPr>
        <w:numPr>
          <w:ilvl w:val="3"/>
          <w:numId w:val="11"/>
        </w:numPr>
        <w:shd w:val="clear" w:color="auto" w:fill="FFFFFF"/>
        <w:spacing w:before="100" w:beforeAutospacing="1" w:after="100" w:afterAutospacing="1" w:line="240" w:lineRule="auto"/>
        <w:ind w:right="560"/>
        <w:jc w:val="both"/>
        <w:rPr>
          <w:rFonts w:ascii="Arial" w:eastAsia="Times New Roman" w:hAnsi="Arial" w:cs="Arial"/>
          <w:color w:val="000000"/>
          <w:sz w:val="9"/>
          <w:szCs w:val="9"/>
        </w:rPr>
      </w:pPr>
      <w:r w:rsidRPr="00D948C2">
        <w:rPr>
          <w:rFonts w:ascii="Arial" w:eastAsia="Times New Roman" w:hAnsi="Arial" w:cs="Arial"/>
          <w:b/>
          <w:bCs/>
          <w:color w:val="000000"/>
          <w:sz w:val="9"/>
          <w:szCs w:val="9"/>
        </w:rPr>
        <w:t>Equality Blindness:</w:t>
      </w:r>
    </w:p>
    <w:p w:rsidR="00D948C2" w:rsidRPr="00D948C2" w:rsidRDefault="00D948C2" w:rsidP="00D948C2">
      <w:pPr>
        <w:numPr>
          <w:ilvl w:val="4"/>
          <w:numId w:val="11"/>
        </w:numPr>
        <w:shd w:val="clear" w:color="auto" w:fill="FFFFFF"/>
        <w:spacing w:before="100" w:beforeAutospacing="1" w:after="100" w:afterAutospacing="1" w:line="240" w:lineRule="auto"/>
        <w:ind w:right="700"/>
        <w:jc w:val="both"/>
        <w:rPr>
          <w:rFonts w:ascii="Arial" w:eastAsia="Times New Roman" w:hAnsi="Arial" w:cs="Arial"/>
          <w:color w:val="000000"/>
          <w:sz w:val="9"/>
          <w:szCs w:val="9"/>
        </w:rPr>
      </w:pPr>
      <w:r w:rsidRPr="00D948C2">
        <w:rPr>
          <w:rFonts w:ascii="Arial" w:eastAsia="Times New Roman" w:hAnsi="Arial" w:cs="Arial"/>
          <w:color w:val="000000"/>
          <w:sz w:val="9"/>
          <w:szCs w:val="9"/>
        </w:rPr>
        <w:t>Equality blindness occurs when the path selected by a prior predicate results in a value that works both for the correct and buggy predicate.</w:t>
      </w:r>
    </w:p>
    <w:p w:rsidR="00D948C2" w:rsidRPr="00D948C2" w:rsidRDefault="00D948C2" w:rsidP="00D948C2">
      <w:pPr>
        <w:numPr>
          <w:ilvl w:val="4"/>
          <w:numId w:val="11"/>
        </w:numPr>
        <w:shd w:val="clear" w:color="auto" w:fill="FFFFFF"/>
        <w:spacing w:before="100" w:beforeAutospacing="1" w:after="100" w:afterAutospacing="1" w:line="240" w:lineRule="auto"/>
        <w:ind w:right="700"/>
        <w:jc w:val="both"/>
        <w:rPr>
          <w:rFonts w:ascii="Arial" w:eastAsia="Times New Roman" w:hAnsi="Arial" w:cs="Arial"/>
          <w:color w:val="000000"/>
          <w:sz w:val="9"/>
          <w:szCs w:val="9"/>
        </w:rPr>
      </w:pPr>
      <w:r w:rsidRPr="00D948C2">
        <w:rPr>
          <w:rFonts w:ascii="Arial" w:eastAsia="Times New Roman" w:hAnsi="Arial" w:cs="Arial"/>
          <w:color w:val="000000"/>
          <w:sz w:val="9"/>
          <w:szCs w:val="9"/>
        </w:rPr>
        <w:t>For Example:</w:t>
      </w:r>
    </w:p>
    <w:tbl>
      <w:tblPr>
        <w:tblW w:w="0" w:type="auto"/>
        <w:jc w:val="center"/>
        <w:tblCellSpacing w:w="15" w:type="dxa"/>
        <w:tblInd w:w="360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788"/>
        <w:gridCol w:w="683"/>
      </w:tblGrid>
      <w:tr w:rsidR="00D948C2" w:rsidRPr="00D948C2" w:rsidTr="00D948C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948C2" w:rsidRPr="00D948C2" w:rsidRDefault="00D948C2" w:rsidP="00D948C2">
            <w:pPr>
              <w:spacing w:after="0" w:line="240" w:lineRule="auto"/>
              <w:jc w:val="center"/>
              <w:rPr>
                <w:rFonts w:ascii="Tahoma" w:eastAsia="Times New Roman" w:hAnsi="Tahoma" w:cs="Tahoma"/>
                <w:color w:val="000000"/>
                <w:sz w:val="8"/>
                <w:szCs w:val="8"/>
              </w:rPr>
            </w:pPr>
            <w:r w:rsidRPr="00D948C2">
              <w:rPr>
                <w:rFonts w:ascii="Tahoma" w:eastAsia="Times New Roman" w:hAnsi="Tahoma" w:cs="Tahoma"/>
                <w:b/>
                <w:bCs/>
                <w:color w:val="000000"/>
                <w:sz w:val="8"/>
                <w:szCs w:val="8"/>
              </w:rPr>
              <w:t>Correct</w:t>
            </w:r>
          </w:p>
        </w:tc>
        <w:tc>
          <w:tcPr>
            <w:tcW w:w="0" w:type="auto"/>
            <w:tcBorders>
              <w:top w:val="outset" w:sz="6" w:space="0" w:color="auto"/>
              <w:left w:val="outset" w:sz="6" w:space="0" w:color="auto"/>
              <w:bottom w:val="outset" w:sz="6" w:space="0" w:color="auto"/>
              <w:right w:val="outset" w:sz="6" w:space="0" w:color="auto"/>
            </w:tcBorders>
            <w:vAlign w:val="center"/>
            <w:hideMark/>
          </w:tcPr>
          <w:p w:rsidR="00D948C2" w:rsidRPr="00D948C2" w:rsidRDefault="00D948C2" w:rsidP="00D948C2">
            <w:pPr>
              <w:spacing w:after="0" w:line="240" w:lineRule="auto"/>
              <w:jc w:val="center"/>
              <w:rPr>
                <w:rFonts w:ascii="Tahoma" w:eastAsia="Times New Roman" w:hAnsi="Tahoma" w:cs="Tahoma"/>
                <w:color w:val="000000"/>
                <w:sz w:val="8"/>
                <w:szCs w:val="8"/>
              </w:rPr>
            </w:pPr>
            <w:r w:rsidRPr="00D948C2">
              <w:rPr>
                <w:rFonts w:ascii="Tahoma" w:eastAsia="Times New Roman" w:hAnsi="Tahoma" w:cs="Tahoma"/>
                <w:b/>
                <w:bCs/>
                <w:color w:val="000000"/>
                <w:sz w:val="8"/>
                <w:szCs w:val="8"/>
              </w:rPr>
              <w:t>Buggy</w:t>
            </w:r>
          </w:p>
        </w:tc>
      </w:tr>
      <w:tr w:rsidR="00D948C2" w:rsidRPr="00D948C2" w:rsidTr="00D948C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948C2" w:rsidRPr="00D948C2" w:rsidRDefault="00D948C2" w:rsidP="00D948C2">
            <w:pPr>
              <w:spacing w:after="0" w:line="240" w:lineRule="auto"/>
              <w:jc w:val="center"/>
              <w:rPr>
                <w:rFonts w:ascii="Tahoma" w:eastAsia="Times New Roman" w:hAnsi="Tahoma" w:cs="Tahoma"/>
                <w:color w:val="000000"/>
                <w:sz w:val="8"/>
                <w:szCs w:val="8"/>
              </w:rPr>
            </w:pPr>
            <w:proofErr w:type="gramStart"/>
            <w:r w:rsidRPr="00D948C2">
              <w:rPr>
                <w:rFonts w:ascii="Tahoma" w:eastAsia="Times New Roman" w:hAnsi="Tahoma" w:cs="Tahoma"/>
                <w:color w:val="000000"/>
                <w:sz w:val="8"/>
                <w:szCs w:val="8"/>
              </w:rPr>
              <w:t>if</w:t>
            </w:r>
            <w:proofErr w:type="gramEnd"/>
            <w:r w:rsidRPr="00D948C2">
              <w:rPr>
                <w:rFonts w:ascii="Tahoma" w:eastAsia="Times New Roman" w:hAnsi="Tahoma" w:cs="Tahoma"/>
                <w:color w:val="000000"/>
                <w:sz w:val="8"/>
                <w:szCs w:val="8"/>
              </w:rPr>
              <w:t xml:space="preserve"> Y = 2 then</w:t>
            </w:r>
            <w:r w:rsidRPr="00D948C2">
              <w:rPr>
                <w:rFonts w:ascii="Tahoma" w:eastAsia="Times New Roman" w:hAnsi="Tahoma" w:cs="Tahoma"/>
                <w:color w:val="000000"/>
                <w:sz w:val="8"/>
                <w:szCs w:val="8"/>
              </w:rPr>
              <w:br/>
              <w:t>........</w:t>
            </w:r>
            <w:r w:rsidRPr="00D948C2">
              <w:rPr>
                <w:rFonts w:ascii="Tahoma" w:eastAsia="Times New Roman" w:hAnsi="Tahoma" w:cs="Tahoma"/>
                <w:color w:val="000000"/>
                <w:sz w:val="8"/>
                <w:szCs w:val="8"/>
              </w:rPr>
              <w:br/>
              <w:t>if X+Y &gt; 3 then ...</w:t>
            </w:r>
          </w:p>
        </w:tc>
        <w:tc>
          <w:tcPr>
            <w:tcW w:w="0" w:type="auto"/>
            <w:tcBorders>
              <w:top w:val="outset" w:sz="6" w:space="0" w:color="auto"/>
              <w:left w:val="outset" w:sz="6" w:space="0" w:color="auto"/>
              <w:bottom w:val="outset" w:sz="6" w:space="0" w:color="auto"/>
              <w:right w:val="outset" w:sz="6" w:space="0" w:color="auto"/>
            </w:tcBorders>
            <w:vAlign w:val="center"/>
            <w:hideMark/>
          </w:tcPr>
          <w:p w:rsidR="00D948C2" w:rsidRPr="00D948C2" w:rsidRDefault="00D948C2" w:rsidP="00D948C2">
            <w:pPr>
              <w:spacing w:after="0" w:line="240" w:lineRule="auto"/>
              <w:jc w:val="center"/>
              <w:rPr>
                <w:rFonts w:ascii="Tahoma" w:eastAsia="Times New Roman" w:hAnsi="Tahoma" w:cs="Tahoma"/>
                <w:color w:val="000000"/>
                <w:sz w:val="8"/>
                <w:szCs w:val="8"/>
              </w:rPr>
            </w:pPr>
            <w:proofErr w:type="gramStart"/>
            <w:r w:rsidRPr="00D948C2">
              <w:rPr>
                <w:rFonts w:ascii="Tahoma" w:eastAsia="Times New Roman" w:hAnsi="Tahoma" w:cs="Tahoma"/>
                <w:color w:val="000000"/>
                <w:sz w:val="8"/>
                <w:szCs w:val="8"/>
              </w:rPr>
              <w:t>if</w:t>
            </w:r>
            <w:proofErr w:type="gramEnd"/>
            <w:r w:rsidRPr="00D948C2">
              <w:rPr>
                <w:rFonts w:ascii="Tahoma" w:eastAsia="Times New Roman" w:hAnsi="Tahoma" w:cs="Tahoma"/>
                <w:color w:val="000000"/>
                <w:sz w:val="8"/>
                <w:szCs w:val="8"/>
              </w:rPr>
              <w:t xml:space="preserve"> Y = 2 then</w:t>
            </w:r>
            <w:r w:rsidRPr="00D948C2">
              <w:rPr>
                <w:rFonts w:ascii="Tahoma" w:eastAsia="Times New Roman" w:hAnsi="Tahoma" w:cs="Tahoma"/>
                <w:color w:val="000000"/>
                <w:sz w:val="8"/>
                <w:szCs w:val="8"/>
              </w:rPr>
              <w:br/>
              <w:t>........</w:t>
            </w:r>
            <w:r w:rsidRPr="00D948C2">
              <w:rPr>
                <w:rFonts w:ascii="Tahoma" w:eastAsia="Times New Roman" w:hAnsi="Tahoma" w:cs="Tahoma"/>
                <w:color w:val="000000"/>
                <w:sz w:val="8"/>
                <w:szCs w:val="8"/>
              </w:rPr>
              <w:br/>
              <w:t>if X &gt; 1 then ...</w:t>
            </w:r>
          </w:p>
        </w:tc>
      </w:tr>
    </w:tbl>
    <w:p w:rsidR="00D948C2" w:rsidRPr="00D948C2" w:rsidRDefault="00D948C2" w:rsidP="00D948C2">
      <w:pPr>
        <w:numPr>
          <w:ilvl w:val="4"/>
          <w:numId w:val="11"/>
        </w:numPr>
        <w:shd w:val="clear" w:color="auto" w:fill="FFFFFF"/>
        <w:spacing w:before="100" w:beforeAutospacing="1" w:after="100" w:afterAutospacing="1" w:line="240" w:lineRule="auto"/>
        <w:ind w:right="700"/>
        <w:jc w:val="both"/>
        <w:rPr>
          <w:rFonts w:ascii="Arial" w:eastAsia="Times New Roman" w:hAnsi="Arial" w:cs="Arial"/>
          <w:color w:val="000000"/>
          <w:sz w:val="9"/>
          <w:szCs w:val="9"/>
        </w:rPr>
      </w:pPr>
      <w:r w:rsidRPr="00D948C2">
        <w:rPr>
          <w:rFonts w:ascii="Arial" w:eastAsia="Times New Roman" w:hAnsi="Arial" w:cs="Arial"/>
          <w:color w:val="000000"/>
          <w:sz w:val="9"/>
          <w:szCs w:val="9"/>
        </w:rPr>
        <w:t>The first predicate if y=2 forces the rest of the path, so that for any positive value of x. the path taken at the second predicate will be the same for the correct and buggy version.</w:t>
      </w:r>
    </w:p>
    <w:p w:rsidR="00D948C2" w:rsidRPr="00D948C2" w:rsidRDefault="00D948C2" w:rsidP="00D948C2">
      <w:pPr>
        <w:numPr>
          <w:ilvl w:val="3"/>
          <w:numId w:val="11"/>
        </w:numPr>
        <w:shd w:val="clear" w:color="auto" w:fill="FFFFFF"/>
        <w:spacing w:before="100" w:beforeAutospacing="1" w:after="100" w:afterAutospacing="1" w:line="240" w:lineRule="auto"/>
        <w:ind w:right="560"/>
        <w:jc w:val="both"/>
        <w:rPr>
          <w:rFonts w:ascii="Arial" w:eastAsia="Times New Roman" w:hAnsi="Arial" w:cs="Arial"/>
          <w:color w:val="000000"/>
          <w:sz w:val="9"/>
          <w:szCs w:val="9"/>
        </w:rPr>
      </w:pPr>
      <w:r w:rsidRPr="00D948C2">
        <w:rPr>
          <w:rFonts w:ascii="Arial" w:eastAsia="Times New Roman" w:hAnsi="Arial" w:cs="Arial"/>
          <w:b/>
          <w:bCs/>
          <w:color w:val="000000"/>
          <w:sz w:val="9"/>
          <w:szCs w:val="9"/>
        </w:rPr>
        <w:t>Self Blindness:</w:t>
      </w:r>
    </w:p>
    <w:p w:rsidR="00D948C2" w:rsidRPr="00D948C2" w:rsidRDefault="00D948C2" w:rsidP="00D948C2">
      <w:pPr>
        <w:numPr>
          <w:ilvl w:val="4"/>
          <w:numId w:val="11"/>
        </w:numPr>
        <w:shd w:val="clear" w:color="auto" w:fill="FFFFFF"/>
        <w:spacing w:before="100" w:beforeAutospacing="1" w:after="100" w:afterAutospacing="1" w:line="240" w:lineRule="auto"/>
        <w:ind w:right="700"/>
        <w:jc w:val="both"/>
        <w:rPr>
          <w:rFonts w:ascii="Arial" w:eastAsia="Times New Roman" w:hAnsi="Arial" w:cs="Arial"/>
          <w:color w:val="000000"/>
          <w:sz w:val="9"/>
          <w:szCs w:val="9"/>
        </w:rPr>
      </w:pPr>
      <w:r w:rsidRPr="00D948C2">
        <w:rPr>
          <w:rFonts w:ascii="Arial" w:eastAsia="Times New Roman" w:hAnsi="Arial" w:cs="Arial"/>
          <w:color w:val="000000"/>
          <w:sz w:val="9"/>
          <w:szCs w:val="9"/>
        </w:rPr>
        <w:t>Self blindness occurs when the buggy predicate is a multiple of the correct predicate and as a result is indistinguishable along that path.</w:t>
      </w:r>
    </w:p>
    <w:p w:rsidR="00D948C2" w:rsidRPr="00D948C2" w:rsidRDefault="00D948C2" w:rsidP="00D948C2">
      <w:pPr>
        <w:numPr>
          <w:ilvl w:val="4"/>
          <w:numId w:val="11"/>
        </w:numPr>
        <w:shd w:val="clear" w:color="auto" w:fill="FFFFFF"/>
        <w:spacing w:before="100" w:beforeAutospacing="1" w:after="100" w:afterAutospacing="1" w:line="240" w:lineRule="auto"/>
        <w:ind w:right="700"/>
        <w:jc w:val="both"/>
        <w:rPr>
          <w:rFonts w:ascii="Arial" w:eastAsia="Times New Roman" w:hAnsi="Arial" w:cs="Arial"/>
          <w:color w:val="000000"/>
          <w:sz w:val="9"/>
          <w:szCs w:val="9"/>
        </w:rPr>
      </w:pPr>
      <w:r w:rsidRPr="00D948C2">
        <w:rPr>
          <w:rFonts w:ascii="Arial" w:eastAsia="Times New Roman" w:hAnsi="Arial" w:cs="Arial"/>
          <w:color w:val="000000"/>
          <w:sz w:val="9"/>
          <w:szCs w:val="9"/>
        </w:rPr>
        <w:t>For Example:</w:t>
      </w:r>
    </w:p>
    <w:tbl>
      <w:tblPr>
        <w:tblW w:w="0" w:type="auto"/>
        <w:jc w:val="center"/>
        <w:tblCellSpacing w:w="15" w:type="dxa"/>
        <w:tblInd w:w="360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756"/>
        <w:gridCol w:w="862"/>
      </w:tblGrid>
      <w:tr w:rsidR="00D948C2" w:rsidRPr="00D948C2" w:rsidTr="00D948C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948C2" w:rsidRPr="00D948C2" w:rsidRDefault="00D948C2" w:rsidP="00D948C2">
            <w:pPr>
              <w:spacing w:after="0" w:line="240" w:lineRule="auto"/>
              <w:jc w:val="center"/>
              <w:rPr>
                <w:rFonts w:ascii="Tahoma" w:eastAsia="Times New Roman" w:hAnsi="Tahoma" w:cs="Tahoma"/>
                <w:color w:val="000000"/>
                <w:sz w:val="8"/>
                <w:szCs w:val="8"/>
              </w:rPr>
            </w:pPr>
            <w:r w:rsidRPr="00D948C2">
              <w:rPr>
                <w:rFonts w:ascii="Tahoma" w:eastAsia="Times New Roman" w:hAnsi="Tahoma" w:cs="Tahoma"/>
                <w:b/>
                <w:bCs/>
                <w:color w:val="000000"/>
                <w:sz w:val="8"/>
                <w:szCs w:val="8"/>
              </w:rPr>
              <w:t>Correct</w:t>
            </w:r>
          </w:p>
        </w:tc>
        <w:tc>
          <w:tcPr>
            <w:tcW w:w="0" w:type="auto"/>
            <w:tcBorders>
              <w:top w:val="outset" w:sz="6" w:space="0" w:color="auto"/>
              <w:left w:val="outset" w:sz="6" w:space="0" w:color="auto"/>
              <w:bottom w:val="outset" w:sz="6" w:space="0" w:color="auto"/>
              <w:right w:val="outset" w:sz="6" w:space="0" w:color="auto"/>
            </w:tcBorders>
            <w:vAlign w:val="center"/>
            <w:hideMark/>
          </w:tcPr>
          <w:p w:rsidR="00D948C2" w:rsidRPr="00D948C2" w:rsidRDefault="00D948C2" w:rsidP="00D948C2">
            <w:pPr>
              <w:spacing w:after="0" w:line="240" w:lineRule="auto"/>
              <w:jc w:val="center"/>
              <w:rPr>
                <w:rFonts w:ascii="Tahoma" w:eastAsia="Times New Roman" w:hAnsi="Tahoma" w:cs="Tahoma"/>
                <w:color w:val="000000"/>
                <w:sz w:val="8"/>
                <w:szCs w:val="8"/>
              </w:rPr>
            </w:pPr>
            <w:r w:rsidRPr="00D948C2">
              <w:rPr>
                <w:rFonts w:ascii="Tahoma" w:eastAsia="Times New Roman" w:hAnsi="Tahoma" w:cs="Tahoma"/>
                <w:b/>
                <w:bCs/>
                <w:color w:val="000000"/>
                <w:sz w:val="8"/>
                <w:szCs w:val="8"/>
              </w:rPr>
              <w:t>Buggy</w:t>
            </w:r>
          </w:p>
        </w:tc>
      </w:tr>
      <w:tr w:rsidR="00D948C2" w:rsidRPr="00D948C2" w:rsidTr="00D948C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948C2" w:rsidRPr="00D948C2" w:rsidRDefault="00D948C2" w:rsidP="00D948C2">
            <w:pPr>
              <w:spacing w:after="0" w:line="240" w:lineRule="auto"/>
              <w:jc w:val="center"/>
              <w:rPr>
                <w:rFonts w:ascii="Tahoma" w:eastAsia="Times New Roman" w:hAnsi="Tahoma" w:cs="Tahoma"/>
                <w:color w:val="000000"/>
                <w:sz w:val="8"/>
                <w:szCs w:val="8"/>
              </w:rPr>
            </w:pPr>
            <w:r w:rsidRPr="00D948C2">
              <w:rPr>
                <w:rFonts w:ascii="Tahoma" w:eastAsia="Times New Roman" w:hAnsi="Tahoma" w:cs="Tahoma"/>
                <w:color w:val="000000"/>
                <w:sz w:val="8"/>
                <w:szCs w:val="8"/>
              </w:rPr>
              <w:t>X = A</w:t>
            </w:r>
            <w:r w:rsidRPr="00D948C2">
              <w:rPr>
                <w:rFonts w:ascii="Tahoma" w:eastAsia="Times New Roman" w:hAnsi="Tahoma" w:cs="Tahoma"/>
                <w:color w:val="000000"/>
                <w:sz w:val="8"/>
                <w:szCs w:val="8"/>
              </w:rPr>
              <w:br/>
              <w:t>........</w:t>
            </w:r>
            <w:r w:rsidRPr="00D948C2">
              <w:rPr>
                <w:rFonts w:ascii="Tahoma" w:eastAsia="Times New Roman" w:hAnsi="Tahoma" w:cs="Tahoma"/>
                <w:color w:val="000000"/>
                <w:sz w:val="8"/>
                <w:szCs w:val="8"/>
              </w:rPr>
              <w:br/>
              <w:t>if X-1 &gt; 0 then ...</w:t>
            </w:r>
          </w:p>
        </w:tc>
        <w:tc>
          <w:tcPr>
            <w:tcW w:w="0" w:type="auto"/>
            <w:tcBorders>
              <w:top w:val="outset" w:sz="6" w:space="0" w:color="auto"/>
              <w:left w:val="outset" w:sz="6" w:space="0" w:color="auto"/>
              <w:bottom w:val="outset" w:sz="6" w:space="0" w:color="auto"/>
              <w:right w:val="outset" w:sz="6" w:space="0" w:color="auto"/>
            </w:tcBorders>
            <w:vAlign w:val="center"/>
            <w:hideMark/>
          </w:tcPr>
          <w:p w:rsidR="00D948C2" w:rsidRPr="00D948C2" w:rsidRDefault="00D948C2" w:rsidP="00D948C2">
            <w:pPr>
              <w:spacing w:after="0" w:line="240" w:lineRule="auto"/>
              <w:jc w:val="center"/>
              <w:rPr>
                <w:rFonts w:ascii="Tahoma" w:eastAsia="Times New Roman" w:hAnsi="Tahoma" w:cs="Tahoma"/>
                <w:color w:val="000000"/>
                <w:sz w:val="8"/>
                <w:szCs w:val="8"/>
              </w:rPr>
            </w:pPr>
            <w:r w:rsidRPr="00D948C2">
              <w:rPr>
                <w:rFonts w:ascii="Tahoma" w:eastAsia="Times New Roman" w:hAnsi="Tahoma" w:cs="Tahoma"/>
                <w:color w:val="000000"/>
                <w:sz w:val="8"/>
                <w:szCs w:val="8"/>
              </w:rPr>
              <w:t>X = A</w:t>
            </w:r>
            <w:r w:rsidRPr="00D948C2">
              <w:rPr>
                <w:rFonts w:ascii="Tahoma" w:eastAsia="Times New Roman" w:hAnsi="Tahoma" w:cs="Tahoma"/>
                <w:color w:val="000000"/>
                <w:sz w:val="8"/>
                <w:szCs w:val="8"/>
              </w:rPr>
              <w:br/>
              <w:t>........</w:t>
            </w:r>
            <w:r w:rsidRPr="00D948C2">
              <w:rPr>
                <w:rFonts w:ascii="Tahoma" w:eastAsia="Times New Roman" w:hAnsi="Tahoma" w:cs="Tahoma"/>
                <w:color w:val="000000"/>
                <w:sz w:val="8"/>
                <w:szCs w:val="8"/>
              </w:rPr>
              <w:br/>
              <w:t>if X+A-2 &gt; 0 then ...</w:t>
            </w:r>
          </w:p>
        </w:tc>
      </w:tr>
    </w:tbl>
    <w:p w:rsidR="00D948C2" w:rsidRPr="00D948C2" w:rsidRDefault="00D948C2" w:rsidP="00D948C2">
      <w:pPr>
        <w:numPr>
          <w:ilvl w:val="4"/>
          <w:numId w:val="11"/>
        </w:numPr>
        <w:shd w:val="clear" w:color="auto" w:fill="FFFFFF"/>
        <w:spacing w:before="100" w:beforeAutospacing="1" w:after="100" w:afterAutospacing="1" w:line="240" w:lineRule="auto"/>
        <w:ind w:right="700"/>
        <w:jc w:val="both"/>
        <w:rPr>
          <w:rFonts w:ascii="Arial" w:eastAsia="Times New Roman" w:hAnsi="Arial" w:cs="Arial"/>
          <w:color w:val="000000"/>
          <w:sz w:val="9"/>
          <w:szCs w:val="9"/>
        </w:rPr>
      </w:pPr>
      <w:r w:rsidRPr="00D948C2">
        <w:rPr>
          <w:rFonts w:ascii="Arial" w:eastAsia="Times New Roman" w:hAnsi="Arial" w:cs="Arial"/>
          <w:color w:val="000000"/>
          <w:sz w:val="9"/>
          <w:szCs w:val="9"/>
        </w:rPr>
        <w:t>The assignment (x=a) makes the predicates multiples of each other, so the direction taken is the same for the correct and buggy version.</w:t>
      </w:r>
    </w:p>
    <w:p w:rsidR="00D948C2" w:rsidRPr="00D948C2" w:rsidRDefault="00D948C2" w:rsidP="00D948C2">
      <w:pPr>
        <w:shd w:val="clear" w:color="auto" w:fill="FFFFFF"/>
        <w:spacing w:beforeAutospacing="1" w:after="0" w:afterAutospacing="1" w:line="240" w:lineRule="auto"/>
        <w:ind w:left="720" w:right="280"/>
        <w:jc w:val="right"/>
        <w:rPr>
          <w:rFonts w:ascii="Arial" w:eastAsia="Times New Roman" w:hAnsi="Arial" w:cs="Arial"/>
          <w:color w:val="000000"/>
          <w:sz w:val="9"/>
          <w:szCs w:val="9"/>
        </w:rPr>
      </w:pPr>
      <w:hyperlink r:id="rId22" w:anchor="top" w:history="1">
        <w:r w:rsidRPr="00D948C2">
          <w:rPr>
            <w:rFonts w:ascii="Arial" w:eastAsia="Times New Roman" w:hAnsi="Arial" w:cs="Arial"/>
            <w:b/>
            <w:bCs/>
            <w:color w:val="A00000"/>
            <w:sz w:val="9"/>
          </w:rPr>
          <w:t>TOP</w:t>
        </w:r>
      </w:hyperlink>
    </w:p>
    <w:p w:rsidR="00D948C2" w:rsidRPr="00D948C2" w:rsidRDefault="00D948C2" w:rsidP="00D948C2">
      <w:pPr>
        <w:shd w:val="clear" w:color="auto" w:fill="FFFFFF"/>
        <w:spacing w:before="100" w:beforeAutospacing="1" w:after="100" w:afterAutospacing="1" w:line="240" w:lineRule="auto"/>
        <w:ind w:left="860" w:right="280"/>
        <w:jc w:val="both"/>
        <w:outlineLvl w:val="3"/>
        <w:rPr>
          <w:rFonts w:ascii="Arial" w:eastAsia="Times New Roman" w:hAnsi="Arial" w:cs="Arial"/>
          <w:b/>
          <w:bCs/>
          <w:color w:val="000000"/>
          <w:sz w:val="9"/>
          <w:szCs w:val="9"/>
        </w:rPr>
      </w:pPr>
      <w:bookmarkStart w:id="2" w:name="path_sensitizing"/>
      <w:bookmarkEnd w:id="2"/>
      <w:r w:rsidRPr="00D948C2">
        <w:rPr>
          <w:rFonts w:ascii="Arial" w:eastAsia="Times New Roman" w:hAnsi="Arial" w:cs="Arial"/>
          <w:b/>
          <w:bCs/>
          <w:color w:val="000000"/>
          <w:sz w:val="9"/>
          <w:szCs w:val="9"/>
        </w:rPr>
        <w:pict>
          <v:rect id="_x0000_i1033" style="width:0;height:1.5pt" o:hralign="center" o:hrstd="t" o:hr="t" fillcolor="#a0a0a0" stroked="f"/>
        </w:pict>
      </w:r>
    </w:p>
    <w:p w:rsidR="00D948C2" w:rsidRPr="00D948C2" w:rsidRDefault="00D948C2" w:rsidP="00D948C2">
      <w:pPr>
        <w:shd w:val="clear" w:color="auto" w:fill="FFFFFF"/>
        <w:spacing w:before="100" w:beforeAutospacing="1" w:after="100" w:afterAutospacing="1" w:line="240" w:lineRule="auto"/>
        <w:ind w:left="860" w:right="280"/>
        <w:jc w:val="both"/>
        <w:outlineLvl w:val="3"/>
        <w:rPr>
          <w:rFonts w:ascii="Arial" w:eastAsia="Times New Roman" w:hAnsi="Arial" w:cs="Arial"/>
          <w:b/>
          <w:bCs/>
          <w:color w:val="000000"/>
          <w:sz w:val="9"/>
          <w:szCs w:val="9"/>
        </w:rPr>
      </w:pPr>
      <w:r w:rsidRPr="00D948C2">
        <w:rPr>
          <w:rFonts w:ascii="Arial" w:eastAsia="Times New Roman" w:hAnsi="Arial" w:cs="Arial"/>
          <w:b/>
          <w:bCs/>
          <w:color w:val="000000"/>
          <w:sz w:val="9"/>
          <w:szCs w:val="9"/>
        </w:rPr>
        <w:t>PATH SENSITIZING:</w:t>
      </w:r>
    </w:p>
    <w:p w:rsidR="00D948C2" w:rsidRPr="00D948C2" w:rsidRDefault="00D948C2" w:rsidP="00D948C2">
      <w:pPr>
        <w:shd w:val="clear" w:color="auto" w:fill="FFFFFF"/>
        <w:spacing w:before="100" w:beforeAutospacing="1" w:after="100" w:afterAutospacing="1" w:line="240" w:lineRule="auto"/>
        <w:ind w:left="860" w:right="280"/>
        <w:jc w:val="both"/>
        <w:outlineLvl w:val="3"/>
        <w:rPr>
          <w:rFonts w:ascii="Arial" w:eastAsia="Times New Roman" w:hAnsi="Arial" w:cs="Arial"/>
          <w:b/>
          <w:bCs/>
          <w:color w:val="000000"/>
          <w:sz w:val="9"/>
          <w:szCs w:val="9"/>
        </w:rPr>
      </w:pPr>
      <w:r w:rsidRPr="00D948C2">
        <w:rPr>
          <w:rFonts w:ascii="Arial" w:eastAsia="Times New Roman" w:hAnsi="Arial" w:cs="Arial"/>
          <w:b/>
          <w:bCs/>
          <w:color w:val="000000"/>
          <w:sz w:val="9"/>
          <w:szCs w:val="9"/>
        </w:rPr>
        <w:pict>
          <v:rect id="_x0000_i1034" style="width:0;height:1.5pt" o:hralign="center" o:hrstd="t" o:hr="t" fillcolor="#a0a0a0" stroked="f"/>
        </w:pict>
      </w:r>
    </w:p>
    <w:p w:rsidR="00D948C2" w:rsidRPr="00D948C2" w:rsidRDefault="00D948C2" w:rsidP="00D948C2">
      <w:pPr>
        <w:shd w:val="clear" w:color="auto" w:fill="FFFFFF"/>
        <w:spacing w:beforeAutospacing="1" w:after="0" w:afterAutospacing="1" w:line="240" w:lineRule="auto"/>
        <w:ind w:left="720" w:right="280"/>
        <w:jc w:val="right"/>
        <w:rPr>
          <w:rFonts w:ascii="Arial" w:eastAsia="Times New Roman" w:hAnsi="Arial" w:cs="Arial"/>
          <w:color w:val="000000"/>
          <w:sz w:val="9"/>
          <w:szCs w:val="9"/>
        </w:rPr>
      </w:pPr>
      <w:hyperlink r:id="rId23" w:anchor="top" w:history="1">
        <w:r w:rsidRPr="00D948C2">
          <w:rPr>
            <w:rFonts w:ascii="Arial" w:eastAsia="Times New Roman" w:hAnsi="Arial" w:cs="Arial"/>
            <w:b/>
            <w:bCs/>
            <w:color w:val="A00000"/>
            <w:sz w:val="9"/>
          </w:rPr>
          <w:t>TOP</w:t>
        </w:r>
      </w:hyperlink>
    </w:p>
    <w:p w:rsidR="00D948C2" w:rsidRPr="00D948C2" w:rsidRDefault="00D948C2" w:rsidP="00D948C2">
      <w:pPr>
        <w:numPr>
          <w:ilvl w:val="1"/>
          <w:numId w:val="11"/>
        </w:numPr>
        <w:shd w:val="clear" w:color="auto" w:fill="FFFFFF"/>
        <w:spacing w:before="100" w:beforeAutospacing="1" w:after="100" w:afterAutospacing="1" w:line="240" w:lineRule="auto"/>
        <w:ind w:right="280"/>
        <w:jc w:val="both"/>
        <w:rPr>
          <w:rFonts w:ascii="Arial" w:eastAsia="Times New Roman" w:hAnsi="Arial" w:cs="Arial"/>
          <w:color w:val="000000"/>
          <w:sz w:val="9"/>
          <w:szCs w:val="9"/>
        </w:rPr>
      </w:pPr>
      <w:r w:rsidRPr="00D948C2">
        <w:rPr>
          <w:rFonts w:ascii="Arial" w:eastAsia="Times New Roman" w:hAnsi="Arial" w:cs="Arial"/>
          <w:b/>
          <w:bCs/>
          <w:color w:val="000000"/>
          <w:sz w:val="9"/>
          <w:szCs w:val="9"/>
        </w:rPr>
        <w:t>REVIEW: ACHIEVABLE AND UNACHIEVABLE PATHS:</w:t>
      </w:r>
    </w:p>
    <w:p w:rsidR="00D948C2" w:rsidRPr="00D948C2" w:rsidRDefault="00D948C2" w:rsidP="00D948C2">
      <w:pPr>
        <w:numPr>
          <w:ilvl w:val="2"/>
          <w:numId w:val="11"/>
        </w:numPr>
        <w:shd w:val="clear" w:color="auto" w:fill="FFFFFF"/>
        <w:spacing w:before="100" w:beforeAutospacing="1" w:after="100" w:afterAutospacing="1" w:line="240" w:lineRule="auto"/>
        <w:ind w:right="420"/>
        <w:jc w:val="both"/>
        <w:rPr>
          <w:rFonts w:ascii="Arial" w:eastAsia="Times New Roman" w:hAnsi="Arial" w:cs="Arial"/>
          <w:color w:val="000000"/>
          <w:sz w:val="9"/>
          <w:szCs w:val="9"/>
        </w:rPr>
      </w:pPr>
      <w:r w:rsidRPr="00D948C2">
        <w:rPr>
          <w:rFonts w:ascii="Arial" w:eastAsia="Times New Roman" w:hAnsi="Arial" w:cs="Arial"/>
          <w:color w:val="000000"/>
          <w:sz w:val="9"/>
          <w:szCs w:val="9"/>
        </w:rPr>
        <w:t>We want to select and test enough paths to achieve a satisfactory notion of test completeness such as C1+C2.</w:t>
      </w:r>
    </w:p>
    <w:p w:rsidR="00D948C2" w:rsidRPr="00D948C2" w:rsidRDefault="00D948C2" w:rsidP="00D948C2">
      <w:pPr>
        <w:numPr>
          <w:ilvl w:val="2"/>
          <w:numId w:val="11"/>
        </w:numPr>
        <w:shd w:val="clear" w:color="auto" w:fill="FFFFFF"/>
        <w:spacing w:before="100" w:beforeAutospacing="1" w:after="100" w:afterAutospacing="1" w:line="240" w:lineRule="auto"/>
        <w:ind w:right="420"/>
        <w:jc w:val="both"/>
        <w:rPr>
          <w:rFonts w:ascii="Arial" w:eastAsia="Times New Roman" w:hAnsi="Arial" w:cs="Arial"/>
          <w:color w:val="000000"/>
          <w:sz w:val="9"/>
          <w:szCs w:val="9"/>
        </w:rPr>
      </w:pPr>
      <w:r w:rsidRPr="00D948C2">
        <w:rPr>
          <w:rFonts w:ascii="Arial" w:eastAsia="Times New Roman" w:hAnsi="Arial" w:cs="Arial"/>
          <w:color w:val="000000"/>
          <w:sz w:val="9"/>
          <w:szCs w:val="9"/>
        </w:rPr>
        <w:t xml:space="preserve">Extract the programs control </w:t>
      </w:r>
      <w:proofErr w:type="spellStart"/>
      <w:r w:rsidRPr="00D948C2">
        <w:rPr>
          <w:rFonts w:ascii="Arial" w:eastAsia="Times New Roman" w:hAnsi="Arial" w:cs="Arial"/>
          <w:color w:val="000000"/>
          <w:sz w:val="9"/>
          <w:szCs w:val="9"/>
        </w:rPr>
        <w:t>flowgraph</w:t>
      </w:r>
      <w:proofErr w:type="spellEnd"/>
      <w:r w:rsidRPr="00D948C2">
        <w:rPr>
          <w:rFonts w:ascii="Arial" w:eastAsia="Times New Roman" w:hAnsi="Arial" w:cs="Arial"/>
          <w:color w:val="000000"/>
          <w:sz w:val="9"/>
          <w:szCs w:val="9"/>
        </w:rPr>
        <w:t xml:space="preserve"> and select a set of tentative covering paths.</w:t>
      </w:r>
    </w:p>
    <w:p w:rsidR="00D948C2" w:rsidRPr="00D948C2" w:rsidRDefault="00D948C2" w:rsidP="00D948C2">
      <w:pPr>
        <w:numPr>
          <w:ilvl w:val="2"/>
          <w:numId w:val="11"/>
        </w:numPr>
        <w:shd w:val="clear" w:color="auto" w:fill="FFFFFF"/>
        <w:spacing w:before="100" w:beforeAutospacing="1" w:after="100" w:afterAutospacing="1" w:line="240" w:lineRule="auto"/>
        <w:ind w:right="420"/>
        <w:jc w:val="both"/>
        <w:rPr>
          <w:rFonts w:ascii="Arial" w:eastAsia="Times New Roman" w:hAnsi="Arial" w:cs="Arial"/>
          <w:color w:val="000000"/>
          <w:sz w:val="9"/>
          <w:szCs w:val="9"/>
        </w:rPr>
      </w:pPr>
      <w:r w:rsidRPr="00D948C2">
        <w:rPr>
          <w:rFonts w:ascii="Arial" w:eastAsia="Times New Roman" w:hAnsi="Arial" w:cs="Arial"/>
          <w:color w:val="000000"/>
          <w:sz w:val="9"/>
          <w:szCs w:val="9"/>
        </w:rPr>
        <w:lastRenderedPageBreak/>
        <w:t>For any path in that set, interpret the predicates along the path as needed to express them in terms of the input vector. In general individual predicates are compound or may become compound as a result of interpretation.</w:t>
      </w:r>
    </w:p>
    <w:p w:rsidR="00D948C2" w:rsidRPr="00D948C2" w:rsidRDefault="00D948C2" w:rsidP="00D948C2">
      <w:pPr>
        <w:numPr>
          <w:ilvl w:val="2"/>
          <w:numId w:val="11"/>
        </w:numPr>
        <w:shd w:val="clear" w:color="auto" w:fill="FFFFFF"/>
        <w:spacing w:before="100" w:beforeAutospacing="1" w:after="100" w:afterAutospacing="1" w:line="240" w:lineRule="auto"/>
        <w:ind w:right="420"/>
        <w:jc w:val="both"/>
        <w:rPr>
          <w:rFonts w:ascii="Arial" w:eastAsia="Times New Roman" w:hAnsi="Arial" w:cs="Arial"/>
          <w:color w:val="000000"/>
          <w:sz w:val="9"/>
          <w:szCs w:val="9"/>
        </w:rPr>
      </w:pPr>
      <w:r w:rsidRPr="00D948C2">
        <w:rPr>
          <w:rFonts w:ascii="Arial" w:eastAsia="Times New Roman" w:hAnsi="Arial" w:cs="Arial"/>
          <w:color w:val="000000"/>
          <w:sz w:val="9"/>
          <w:szCs w:val="9"/>
        </w:rPr>
        <w:t xml:space="preserve">Trace the path through, multiplying the individual compound predicates to achieve a </w:t>
      </w:r>
      <w:proofErr w:type="spellStart"/>
      <w:r w:rsidRPr="00D948C2">
        <w:rPr>
          <w:rFonts w:ascii="Arial" w:eastAsia="Times New Roman" w:hAnsi="Arial" w:cs="Arial"/>
          <w:color w:val="000000"/>
          <w:sz w:val="9"/>
          <w:szCs w:val="9"/>
        </w:rPr>
        <w:t>boolean</w:t>
      </w:r>
      <w:proofErr w:type="spellEnd"/>
      <w:r w:rsidRPr="00D948C2">
        <w:rPr>
          <w:rFonts w:ascii="Arial" w:eastAsia="Times New Roman" w:hAnsi="Arial" w:cs="Arial"/>
          <w:color w:val="000000"/>
          <w:sz w:val="9"/>
          <w:szCs w:val="9"/>
        </w:rPr>
        <w:t xml:space="preserve"> expression such as</w:t>
      </w:r>
    </w:p>
    <w:p w:rsidR="00D948C2" w:rsidRPr="00D948C2" w:rsidRDefault="00D948C2" w:rsidP="00D948C2">
      <w:pPr>
        <w:shd w:val="clear" w:color="auto" w:fill="FFFFFF"/>
        <w:spacing w:before="100" w:beforeAutospacing="1" w:after="100" w:afterAutospacing="1" w:line="240" w:lineRule="auto"/>
        <w:ind w:left="2160" w:right="420"/>
        <w:jc w:val="center"/>
        <w:outlineLvl w:val="3"/>
        <w:rPr>
          <w:rFonts w:ascii="Arial" w:eastAsia="Times New Roman" w:hAnsi="Arial" w:cs="Arial"/>
          <w:b/>
          <w:bCs/>
          <w:color w:val="000000"/>
          <w:sz w:val="24"/>
          <w:szCs w:val="24"/>
        </w:rPr>
      </w:pPr>
      <w:r w:rsidRPr="00D948C2">
        <w:rPr>
          <w:rFonts w:ascii="Arial" w:eastAsia="Times New Roman" w:hAnsi="Arial" w:cs="Arial"/>
          <w:b/>
          <w:bCs/>
          <w:color w:val="000000"/>
          <w:sz w:val="24"/>
          <w:szCs w:val="24"/>
        </w:rPr>
        <w:t>(A+BC) (D+E) (FGH) (IJ) (K) (</w:t>
      </w:r>
      <w:proofErr w:type="gramStart"/>
      <w:r w:rsidRPr="00D948C2">
        <w:rPr>
          <w:rFonts w:ascii="Arial" w:eastAsia="Times New Roman" w:hAnsi="Arial" w:cs="Arial"/>
          <w:b/>
          <w:bCs/>
          <w:color w:val="000000"/>
          <w:sz w:val="24"/>
          <w:szCs w:val="24"/>
        </w:rPr>
        <w:t>l</w:t>
      </w:r>
      <w:proofErr w:type="gramEnd"/>
      <w:r w:rsidRPr="00D948C2">
        <w:rPr>
          <w:rFonts w:ascii="Arial" w:eastAsia="Times New Roman" w:hAnsi="Arial" w:cs="Arial"/>
          <w:b/>
          <w:bCs/>
          <w:color w:val="000000"/>
          <w:sz w:val="24"/>
          <w:szCs w:val="24"/>
        </w:rPr>
        <w:t>) (L).</w:t>
      </w:r>
    </w:p>
    <w:p w:rsidR="00D948C2" w:rsidRPr="00D948C2" w:rsidRDefault="00D948C2" w:rsidP="00D948C2">
      <w:pPr>
        <w:numPr>
          <w:ilvl w:val="2"/>
          <w:numId w:val="11"/>
        </w:numPr>
        <w:shd w:val="clear" w:color="auto" w:fill="FFFFFF"/>
        <w:spacing w:before="100" w:beforeAutospacing="1" w:after="100" w:afterAutospacing="1" w:line="240" w:lineRule="auto"/>
        <w:ind w:right="420"/>
        <w:jc w:val="both"/>
        <w:rPr>
          <w:rFonts w:ascii="Arial" w:eastAsia="Times New Roman" w:hAnsi="Arial" w:cs="Arial"/>
          <w:color w:val="000000"/>
          <w:sz w:val="9"/>
          <w:szCs w:val="9"/>
        </w:rPr>
      </w:pPr>
      <w:r w:rsidRPr="00D948C2">
        <w:rPr>
          <w:rFonts w:ascii="Arial" w:eastAsia="Times New Roman" w:hAnsi="Arial" w:cs="Arial"/>
          <w:color w:val="000000"/>
          <w:sz w:val="9"/>
          <w:szCs w:val="9"/>
        </w:rPr>
        <w:t>Multiply out the expression to achieve a sum of products form:</w:t>
      </w:r>
    </w:p>
    <w:p w:rsidR="00D948C2" w:rsidRPr="00D948C2" w:rsidRDefault="00D948C2" w:rsidP="00D948C2">
      <w:pPr>
        <w:shd w:val="clear" w:color="auto" w:fill="FFFFFF"/>
        <w:spacing w:before="100" w:beforeAutospacing="1" w:after="100" w:afterAutospacing="1" w:line="240" w:lineRule="auto"/>
        <w:ind w:left="2160" w:right="420"/>
        <w:jc w:val="center"/>
        <w:outlineLvl w:val="3"/>
        <w:rPr>
          <w:rFonts w:ascii="Arial" w:eastAsia="Times New Roman" w:hAnsi="Arial" w:cs="Arial"/>
          <w:b/>
          <w:bCs/>
          <w:color w:val="000000"/>
          <w:sz w:val="24"/>
          <w:szCs w:val="24"/>
        </w:rPr>
      </w:pPr>
      <w:r w:rsidRPr="00D948C2">
        <w:rPr>
          <w:rFonts w:ascii="Arial" w:eastAsia="Times New Roman" w:hAnsi="Arial" w:cs="Arial"/>
          <w:b/>
          <w:bCs/>
          <w:color w:val="000000"/>
          <w:sz w:val="24"/>
          <w:szCs w:val="24"/>
        </w:rPr>
        <w:t>ADFGHIJKL+AEFGHIJKL+BCDFGHIJKL+BCEFGHIJKL</w:t>
      </w:r>
    </w:p>
    <w:p w:rsidR="00D948C2" w:rsidRPr="00D948C2" w:rsidRDefault="00D948C2" w:rsidP="00D948C2">
      <w:pPr>
        <w:numPr>
          <w:ilvl w:val="2"/>
          <w:numId w:val="11"/>
        </w:numPr>
        <w:shd w:val="clear" w:color="auto" w:fill="FFFFFF"/>
        <w:spacing w:before="100" w:beforeAutospacing="1" w:after="100" w:afterAutospacing="1" w:line="240" w:lineRule="auto"/>
        <w:ind w:right="420"/>
        <w:jc w:val="both"/>
        <w:rPr>
          <w:rFonts w:ascii="Arial" w:eastAsia="Times New Roman" w:hAnsi="Arial" w:cs="Arial"/>
          <w:color w:val="000000"/>
          <w:sz w:val="9"/>
          <w:szCs w:val="9"/>
        </w:rPr>
      </w:pPr>
      <w:r w:rsidRPr="00D948C2">
        <w:rPr>
          <w:rFonts w:ascii="Arial" w:eastAsia="Times New Roman" w:hAnsi="Arial" w:cs="Arial"/>
          <w:color w:val="000000"/>
          <w:sz w:val="9"/>
          <w:szCs w:val="9"/>
        </w:rPr>
        <w:t>Each product term denotes a set of inequalities that if solved will yield an input vector that will drive the routine along the designated path.</w:t>
      </w:r>
    </w:p>
    <w:p w:rsidR="00D948C2" w:rsidRPr="00D948C2" w:rsidRDefault="00D948C2" w:rsidP="00D948C2">
      <w:pPr>
        <w:numPr>
          <w:ilvl w:val="2"/>
          <w:numId w:val="11"/>
        </w:numPr>
        <w:shd w:val="clear" w:color="auto" w:fill="FFFFFF"/>
        <w:spacing w:before="100" w:beforeAutospacing="1" w:after="100" w:afterAutospacing="1" w:line="240" w:lineRule="auto"/>
        <w:ind w:right="420"/>
        <w:jc w:val="both"/>
        <w:rPr>
          <w:rFonts w:ascii="Arial" w:eastAsia="Times New Roman" w:hAnsi="Arial" w:cs="Arial"/>
          <w:color w:val="000000"/>
          <w:sz w:val="9"/>
          <w:szCs w:val="9"/>
        </w:rPr>
      </w:pPr>
      <w:r w:rsidRPr="00D948C2">
        <w:rPr>
          <w:rFonts w:ascii="Arial" w:eastAsia="Times New Roman" w:hAnsi="Arial" w:cs="Arial"/>
          <w:color w:val="000000"/>
          <w:sz w:val="9"/>
          <w:szCs w:val="9"/>
        </w:rPr>
        <w:t>Solve any one of the inequality sets for the chosen path and you have found a set of input values for the path.</w:t>
      </w:r>
    </w:p>
    <w:p w:rsidR="00D948C2" w:rsidRPr="00D948C2" w:rsidRDefault="00D948C2" w:rsidP="00D948C2">
      <w:pPr>
        <w:numPr>
          <w:ilvl w:val="2"/>
          <w:numId w:val="11"/>
        </w:numPr>
        <w:shd w:val="clear" w:color="auto" w:fill="FFFFFF"/>
        <w:spacing w:before="100" w:beforeAutospacing="1" w:after="100" w:afterAutospacing="1" w:line="240" w:lineRule="auto"/>
        <w:ind w:right="420"/>
        <w:jc w:val="both"/>
        <w:rPr>
          <w:rFonts w:ascii="Arial" w:eastAsia="Times New Roman" w:hAnsi="Arial" w:cs="Arial"/>
          <w:color w:val="000000"/>
          <w:sz w:val="9"/>
          <w:szCs w:val="9"/>
        </w:rPr>
      </w:pPr>
      <w:r w:rsidRPr="00D948C2">
        <w:rPr>
          <w:rFonts w:ascii="Arial" w:eastAsia="Times New Roman" w:hAnsi="Arial" w:cs="Arial"/>
          <w:color w:val="000000"/>
          <w:sz w:val="9"/>
          <w:szCs w:val="9"/>
        </w:rPr>
        <w:t>If you can find a solution, then the path is achievable.</w:t>
      </w:r>
    </w:p>
    <w:p w:rsidR="00D948C2" w:rsidRPr="00D948C2" w:rsidRDefault="00D948C2" w:rsidP="00D948C2">
      <w:pPr>
        <w:numPr>
          <w:ilvl w:val="2"/>
          <w:numId w:val="11"/>
        </w:numPr>
        <w:shd w:val="clear" w:color="auto" w:fill="FFFFFF"/>
        <w:spacing w:before="100" w:beforeAutospacing="1" w:after="100" w:afterAutospacing="1" w:line="240" w:lineRule="auto"/>
        <w:ind w:right="420"/>
        <w:jc w:val="both"/>
        <w:rPr>
          <w:rFonts w:ascii="Arial" w:eastAsia="Times New Roman" w:hAnsi="Arial" w:cs="Arial"/>
          <w:color w:val="000000"/>
          <w:sz w:val="9"/>
          <w:szCs w:val="9"/>
        </w:rPr>
      </w:pPr>
      <w:r w:rsidRPr="00D948C2">
        <w:rPr>
          <w:rFonts w:ascii="Arial" w:eastAsia="Times New Roman" w:hAnsi="Arial" w:cs="Arial"/>
          <w:color w:val="000000"/>
          <w:sz w:val="9"/>
          <w:szCs w:val="9"/>
        </w:rPr>
        <w:t xml:space="preserve">If you </w:t>
      </w:r>
      <w:proofErr w:type="spellStart"/>
      <w:proofErr w:type="gramStart"/>
      <w:r w:rsidRPr="00D948C2">
        <w:rPr>
          <w:rFonts w:ascii="Arial" w:eastAsia="Times New Roman" w:hAnsi="Arial" w:cs="Arial"/>
          <w:color w:val="000000"/>
          <w:sz w:val="9"/>
          <w:szCs w:val="9"/>
        </w:rPr>
        <w:t>cant</w:t>
      </w:r>
      <w:proofErr w:type="spellEnd"/>
      <w:proofErr w:type="gramEnd"/>
      <w:r w:rsidRPr="00D948C2">
        <w:rPr>
          <w:rFonts w:ascii="Arial" w:eastAsia="Times New Roman" w:hAnsi="Arial" w:cs="Arial"/>
          <w:color w:val="000000"/>
          <w:sz w:val="9"/>
          <w:szCs w:val="9"/>
        </w:rPr>
        <w:t xml:space="preserve"> find a solution to any of the sets of inequalities, the path is un achievable.</w:t>
      </w:r>
    </w:p>
    <w:p w:rsidR="00D948C2" w:rsidRPr="00D948C2" w:rsidRDefault="00D948C2" w:rsidP="00D948C2">
      <w:pPr>
        <w:numPr>
          <w:ilvl w:val="2"/>
          <w:numId w:val="11"/>
        </w:numPr>
        <w:shd w:val="clear" w:color="auto" w:fill="FFFFFF"/>
        <w:spacing w:before="100" w:beforeAutospacing="1" w:after="100" w:afterAutospacing="1" w:line="240" w:lineRule="auto"/>
        <w:ind w:right="420"/>
        <w:jc w:val="both"/>
        <w:rPr>
          <w:rFonts w:ascii="Arial" w:eastAsia="Times New Roman" w:hAnsi="Arial" w:cs="Arial"/>
          <w:color w:val="000000"/>
          <w:sz w:val="9"/>
          <w:szCs w:val="9"/>
        </w:rPr>
      </w:pPr>
      <w:r w:rsidRPr="00D948C2">
        <w:rPr>
          <w:rFonts w:ascii="Arial" w:eastAsia="Times New Roman" w:hAnsi="Arial" w:cs="Arial"/>
          <w:color w:val="000000"/>
          <w:sz w:val="9"/>
          <w:szCs w:val="9"/>
        </w:rPr>
        <w:t>The act of finding a set of solutions to the path predicate expression is called </w:t>
      </w:r>
      <w:r w:rsidRPr="00D948C2">
        <w:rPr>
          <w:rFonts w:ascii="Arial" w:eastAsia="Times New Roman" w:hAnsi="Arial" w:cs="Arial"/>
          <w:b/>
          <w:bCs/>
          <w:color w:val="000000"/>
          <w:sz w:val="9"/>
          <w:szCs w:val="9"/>
        </w:rPr>
        <w:t>PATH SENSITIZATION</w:t>
      </w:r>
      <w:r w:rsidRPr="00D948C2">
        <w:rPr>
          <w:rFonts w:ascii="Arial" w:eastAsia="Times New Roman" w:hAnsi="Arial" w:cs="Arial"/>
          <w:color w:val="000000"/>
          <w:sz w:val="9"/>
          <w:szCs w:val="9"/>
        </w:rPr>
        <w:t>.</w:t>
      </w:r>
    </w:p>
    <w:p w:rsidR="00D948C2" w:rsidRPr="00D948C2" w:rsidRDefault="00D948C2" w:rsidP="00D948C2">
      <w:pPr>
        <w:numPr>
          <w:ilvl w:val="1"/>
          <w:numId w:val="11"/>
        </w:numPr>
        <w:shd w:val="clear" w:color="auto" w:fill="FFFFFF"/>
        <w:spacing w:before="100" w:beforeAutospacing="1" w:after="100" w:afterAutospacing="1" w:line="240" w:lineRule="auto"/>
        <w:ind w:right="280"/>
        <w:jc w:val="both"/>
        <w:rPr>
          <w:rFonts w:ascii="Arial" w:eastAsia="Times New Roman" w:hAnsi="Arial" w:cs="Arial"/>
          <w:color w:val="000000"/>
          <w:sz w:val="9"/>
          <w:szCs w:val="9"/>
        </w:rPr>
      </w:pPr>
      <w:r w:rsidRPr="00D948C2">
        <w:rPr>
          <w:rFonts w:ascii="Arial" w:eastAsia="Times New Roman" w:hAnsi="Arial" w:cs="Arial"/>
          <w:b/>
          <w:bCs/>
          <w:color w:val="000000"/>
          <w:sz w:val="9"/>
          <w:szCs w:val="9"/>
        </w:rPr>
        <w:t>HEURISTIC PROCEDURES FOR SENSITIZING PATHS:</w:t>
      </w:r>
    </w:p>
    <w:p w:rsidR="00D948C2" w:rsidRPr="00D948C2" w:rsidRDefault="00D948C2" w:rsidP="00D948C2">
      <w:pPr>
        <w:numPr>
          <w:ilvl w:val="2"/>
          <w:numId w:val="11"/>
        </w:numPr>
        <w:shd w:val="clear" w:color="auto" w:fill="FFFFFF"/>
        <w:spacing w:before="100" w:beforeAutospacing="1" w:after="100" w:afterAutospacing="1" w:line="240" w:lineRule="auto"/>
        <w:ind w:right="420"/>
        <w:jc w:val="both"/>
        <w:rPr>
          <w:rFonts w:ascii="Arial" w:eastAsia="Times New Roman" w:hAnsi="Arial" w:cs="Arial"/>
          <w:color w:val="000000"/>
          <w:sz w:val="9"/>
          <w:szCs w:val="9"/>
        </w:rPr>
      </w:pPr>
      <w:r w:rsidRPr="00D948C2">
        <w:rPr>
          <w:rFonts w:ascii="Arial" w:eastAsia="Times New Roman" w:hAnsi="Arial" w:cs="Arial"/>
          <w:color w:val="000000"/>
          <w:sz w:val="9"/>
          <w:szCs w:val="9"/>
        </w:rPr>
        <w:t>This is a workable approach, instead of selecting the paths without considering how to sensitize, attempt to choose a covering path set that is easy to sensitize and pick hard to sensitize paths only as you must to achieve coverage.</w:t>
      </w:r>
    </w:p>
    <w:p w:rsidR="00D948C2" w:rsidRPr="00D948C2" w:rsidRDefault="00D948C2" w:rsidP="00D948C2">
      <w:pPr>
        <w:numPr>
          <w:ilvl w:val="2"/>
          <w:numId w:val="11"/>
        </w:numPr>
        <w:shd w:val="clear" w:color="auto" w:fill="FFFFFF"/>
        <w:spacing w:before="100" w:beforeAutospacing="1" w:after="100" w:afterAutospacing="1" w:line="240" w:lineRule="auto"/>
        <w:ind w:right="420"/>
        <w:jc w:val="both"/>
        <w:rPr>
          <w:rFonts w:ascii="Arial" w:eastAsia="Times New Roman" w:hAnsi="Arial" w:cs="Arial"/>
          <w:color w:val="000000"/>
          <w:sz w:val="9"/>
          <w:szCs w:val="9"/>
        </w:rPr>
      </w:pPr>
      <w:r w:rsidRPr="00D948C2">
        <w:rPr>
          <w:rFonts w:ascii="Arial" w:eastAsia="Times New Roman" w:hAnsi="Arial" w:cs="Arial"/>
          <w:color w:val="000000"/>
          <w:sz w:val="9"/>
          <w:szCs w:val="9"/>
        </w:rPr>
        <w:t>Identify all variables that affect the decision.</w:t>
      </w:r>
    </w:p>
    <w:p w:rsidR="00D948C2" w:rsidRPr="00D948C2" w:rsidRDefault="00D948C2" w:rsidP="00D948C2">
      <w:pPr>
        <w:numPr>
          <w:ilvl w:val="2"/>
          <w:numId w:val="11"/>
        </w:numPr>
        <w:shd w:val="clear" w:color="auto" w:fill="FFFFFF"/>
        <w:spacing w:before="100" w:beforeAutospacing="1" w:after="100" w:afterAutospacing="1" w:line="240" w:lineRule="auto"/>
        <w:ind w:right="420"/>
        <w:jc w:val="both"/>
        <w:rPr>
          <w:rFonts w:ascii="Arial" w:eastAsia="Times New Roman" w:hAnsi="Arial" w:cs="Arial"/>
          <w:color w:val="000000"/>
          <w:sz w:val="9"/>
          <w:szCs w:val="9"/>
        </w:rPr>
      </w:pPr>
      <w:r w:rsidRPr="00D948C2">
        <w:rPr>
          <w:rFonts w:ascii="Arial" w:eastAsia="Times New Roman" w:hAnsi="Arial" w:cs="Arial"/>
          <w:color w:val="000000"/>
          <w:sz w:val="9"/>
          <w:szCs w:val="9"/>
        </w:rPr>
        <w:t>Classify the predicates as dependent or independent.</w:t>
      </w:r>
    </w:p>
    <w:p w:rsidR="00D948C2" w:rsidRPr="00D948C2" w:rsidRDefault="00D948C2" w:rsidP="00D948C2">
      <w:pPr>
        <w:numPr>
          <w:ilvl w:val="2"/>
          <w:numId w:val="11"/>
        </w:numPr>
        <w:shd w:val="clear" w:color="auto" w:fill="FFFFFF"/>
        <w:spacing w:before="100" w:beforeAutospacing="1" w:after="100" w:afterAutospacing="1" w:line="240" w:lineRule="auto"/>
        <w:ind w:right="420"/>
        <w:jc w:val="both"/>
        <w:rPr>
          <w:rFonts w:ascii="Arial" w:eastAsia="Times New Roman" w:hAnsi="Arial" w:cs="Arial"/>
          <w:color w:val="000000"/>
          <w:sz w:val="9"/>
          <w:szCs w:val="9"/>
        </w:rPr>
      </w:pPr>
      <w:r w:rsidRPr="00D948C2">
        <w:rPr>
          <w:rFonts w:ascii="Arial" w:eastAsia="Times New Roman" w:hAnsi="Arial" w:cs="Arial"/>
          <w:color w:val="000000"/>
          <w:sz w:val="9"/>
          <w:szCs w:val="9"/>
        </w:rPr>
        <w:t xml:space="preserve">Start the path selection with </w:t>
      </w:r>
      <w:proofErr w:type="gramStart"/>
      <w:r w:rsidRPr="00D948C2">
        <w:rPr>
          <w:rFonts w:ascii="Arial" w:eastAsia="Times New Roman" w:hAnsi="Arial" w:cs="Arial"/>
          <w:color w:val="000000"/>
          <w:sz w:val="9"/>
          <w:szCs w:val="9"/>
        </w:rPr>
        <w:t>un</w:t>
      </w:r>
      <w:proofErr w:type="gramEnd"/>
      <w:r w:rsidRPr="00D948C2">
        <w:rPr>
          <w:rFonts w:ascii="Arial" w:eastAsia="Times New Roman" w:hAnsi="Arial" w:cs="Arial"/>
          <w:color w:val="000000"/>
          <w:sz w:val="9"/>
          <w:szCs w:val="9"/>
        </w:rPr>
        <w:t xml:space="preserve"> correlated, independent predicates.</w:t>
      </w:r>
    </w:p>
    <w:p w:rsidR="00D948C2" w:rsidRPr="00D948C2" w:rsidRDefault="00D948C2" w:rsidP="00D948C2">
      <w:pPr>
        <w:numPr>
          <w:ilvl w:val="2"/>
          <w:numId w:val="11"/>
        </w:numPr>
        <w:shd w:val="clear" w:color="auto" w:fill="FFFFFF"/>
        <w:spacing w:before="100" w:beforeAutospacing="1" w:after="100" w:afterAutospacing="1" w:line="240" w:lineRule="auto"/>
        <w:ind w:right="420"/>
        <w:jc w:val="both"/>
        <w:rPr>
          <w:rFonts w:ascii="Arial" w:eastAsia="Times New Roman" w:hAnsi="Arial" w:cs="Arial"/>
          <w:color w:val="000000"/>
          <w:sz w:val="9"/>
          <w:szCs w:val="9"/>
        </w:rPr>
      </w:pPr>
      <w:r w:rsidRPr="00D948C2">
        <w:rPr>
          <w:rFonts w:ascii="Arial" w:eastAsia="Times New Roman" w:hAnsi="Arial" w:cs="Arial"/>
          <w:color w:val="000000"/>
          <w:sz w:val="9"/>
          <w:szCs w:val="9"/>
        </w:rPr>
        <w:t>If coverage has not been achieved using independent uncorrelated predicates, extend the path set using correlated predicates.</w:t>
      </w:r>
    </w:p>
    <w:p w:rsidR="00D948C2" w:rsidRPr="00D948C2" w:rsidRDefault="00D948C2" w:rsidP="00D948C2">
      <w:pPr>
        <w:numPr>
          <w:ilvl w:val="2"/>
          <w:numId w:val="11"/>
        </w:numPr>
        <w:shd w:val="clear" w:color="auto" w:fill="FFFFFF"/>
        <w:spacing w:before="100" w:beforeAutospacing="1" w:after="100" w:afterAutospacing="1" w:line="240" w:lineRule="auto"/>
        <w:ind w:right="420"/>
        <w:jc w:val="both"/>
        <w:rPr>
          <w:rFonts w:ascii="Arial" w:eastAsia="Times New Roman" w:hAnsi="Arial" w:cs="Arial"/>
          <w:color w:val="000000"/>
          <w:sz w:val="9"/>
          <w:szCs w:val="9"/>
        </w:rPr>
      </w:pPr>
      <w:r w:rsidRPr="00D948C2">
        <w:rPr>
          <w:rFonts w:ascii="Arial" w:eastAsia="Times New Roman" w:hAnsi="Arial" w:cs="Arial"/>
          <w:color w:val="000000"/>
          <w:sz w:val="9"/>
          <w:szCs w:val="9"/>
        </w:rPr>
        <w:t>If coverage has not been achieved extend the cases to those that involve dependent predicates.</w:t>
      </w:r>
    </w:p>
    <w:p w:rsidR="00D948C2" w:rsidRPr="00D948C2" w:rsidRDefault="00D948C2" w:rsidP="00D948C2">
      <w:pPr>
        <w:numPr>
          <w:ilvl w:val="2"/>
          <w:numId w:val="11"/>
        </w:numPr>
        <w:shd w:val="clear" w:color="auto" w:fill="FFFFFF"/>
        <w:spacing w:before="100" w:beforeAutospacing="1" w:after="100" w:afterAutospacing="1" w:line="240" w:lineRule="auto"/>
        <w:ind w:right="420"/>
        <w:jc w:val="both"/>
        <w:rPr>
          <w:rFonts w:ascii="Arial" w:eastAsia="Times New Roman" w:hAnsi="Arial" w:cs="Arial"/>
          <w:color w:val="000000"/>
          <w:sz w:val="9"/>
          <w:szCs w:val="9"/>
        </w:rPr>
      </w:pPr>
      <w:r w:rsidRPr="00D948C2">
        <w:rPr>
          <w:rFonts w:ascii="Arial" w:eastAsia="Times New Roman" w:hAnsi="Arial" w:cs="Arial"/>
          <w:color w:val="000000"/>
          <w:sz w:val="9"/>
          <w:szCs w:val="9"/>
        </w:rPr>
        <w:t>Last, use correlated, dependent predicates.</w:t>
      </w:r>
    </w:p>
    <w:p w:rsidR="00D948C2" w:rsidRPr="00D948C2" w:rsidRDefault="00D948C2" w:rsidP="00D948C2">
      <w:pPr>
        <w:shd w:val="clear" w:color="auto" w:fill="FFFFFF"/>
        <w:spacing w:beforeAutospacing="1" w:after="0" w:afterAutospacing="1" w:line="240" w:lineRule="auto"/>
        <w:ind w:left="720" w:right="280"/>
        <w:jc w:val="right"/>
        <w:rPr>
          <w:rFonts w:ascii="Arial" w:eastAsia="Times New Roman" w:hAnsi="Arial" w:cs="Arial"/>
          <w:color w:val="000000"/>
          <w:sz w:val="9"/>
          <w:szCs w:val="9"/>
        </w:rPr>
      </w:pPr>
      <w:hyperlink r:id="rId24" w:anchor="top" w:history="1">
        <w:r w:rsidRPr="00D948C2">
          <w:rPr>
            <w:rFonts w:ascii="Arial" w:eastAsia="Times New Roman" w:hAnsi="Arial" w:cs="Arial"/>
            <w:b/>
            <w:bCs/>
            <w:color w:val="A00000"/>
            <w:sz w:val="9"/>
          </w:rPr>
          <w:t>TOP</w:t>
        </w:r>
      </w:hyperlink>
    </w:p>
    <w:p w:rsidR="00D948C2" w:rsidRPr="00D948C2" w:rsidRDefault="00D948C2" w:rsidP="00D948C2">
      <w:pPr>
        <w:shd w:val="clear" w:color="auto" w:fill="FFFFFF"/>
        <w:spacing w:before="100" w:beforeAutospacing="1" w:after="100" w:afterAutospacing="1" w:line="240" w:lineRule="auto"/>
        <w:ind w:left="860" w:right="280"/>
        <w:jc w:val="both"/>
        <w:outlineLvl w:val="3"/>
        <w:rPr>
          <w:rFonts w:ascii="Arial" w:eastAsia="Times New Roman" w:hAnsi="Arial" w:cs="Arial"/>
          <w:b/>
          <w:bCs/>
          <w:color w:val="000000"/>
          <w:sz w:val="9"/>
          <w:szCs w:val="9"/>
        </w:rPr>
      </w:pPr>
      <w:bookmarkStart w:id="3" w:name="path_instrumentation"/>
      <w:bookmarkEnd w:id="3"/>
      <w:r w:rsidRPr="00D948C2">
        <w:rPr>
          <w:rFonts w:ascii="Arial" w:eastAsia="Times New Roman" w:hAnsi="Arial" w:cs="Arial"/>
          <w:b/>
          <w:bCs/>
          <w:color w:val="000000"/>
          <w:sz w:val="9"/>
          <w:szCs w:val="9"/>
        </w:rPr>
        <w:pict>
          <v:rect id="_x0000_i1035" style="width:0;height:1.5pt" o:hralign="center" o:hrstd="t" o:hr="t" fillcolor="#a0a0a0" stroked="f"/>
        </w:pict>
      </w:r>
    </w:p>
    <w:p w:rsidR="00D948C2" w:rsidRPr="00D948C2" w:rsidRDefault="00D948C2" w:rsidP="00D948C2">
      <w:pPr>
        <w:shd w:val="clear" w:color="auto" w:fill="FFFFFF"/>
        <w:spacing w:before="100" w:beforeAutospacing="1" w:after="100" w:afterAutospacing="1" w:line="240" w:lineRule="auto"/>
        <w:ind w:left="860" w:right="280"/>
        <w:jc w:val="both"/>
        <w:outlineLvl w:val="3"/>
        <w:rPr>
          <w:rFonts w:ascii="Arial" w:eastAsia="Times New Roman" w:hAnsi="Arial" w:cs="Arial"/>
          <w:b/>
          <w:bCs/>
          <w:color w:val="000000"/>
          <w:sz w:val="9"/>
          <w:szCs w:val="9"/>
        </w:rPr>
      </w:pPr>
      <w:r w:rsidRPr="00D948C2">
        <w:rPr>
          <w:rFonts w:ascii="Arial" w:eastAsia="Times New Roman" w:hAnsi="Arial" w:cs="Arial"/>
          <w:b/>
          <w:bCs/>
          <w:color w:val="000000"/>
          <w:sz w:val="9"/>
          <w:szCs w:val="9"/>
        </w:rPr>
        <w:t>PATH INSTRUMENTATION:</w:t>
      </w:r>
    </w:p>
    <w:p w:rsidR="00D948C2" w:rsidRPr="00D948C2" w:rsidRDefault="00D948C2" w:rsidP="00D948C2">
      <w:pPr>
        <w:shd w:val="clear" w:color="auto" w:fill="FFFFFF"/>
        <w:spacing w:before="100" w:beforeAutospacing="1" w:after="100" w:afterAutospacing="1" w:line="240" w:lineRule="auto"/>
        <w:ind w:left="860" w:right="280"/>
        <w:jc w:val="both"/>
        <w:outlineLvl w:val="3"/>
        <w:rPr>
          <w:rFonts w:ascii="Arial" w:eastAsia="Times New Roman" w:hAnsi="Arial" w:cs="Arial"/>
          <w:b/>
          <w:bCs/>
          <w:color w:val="000000"/>
          <w:sz w:val="9"/>
          <w:szCs w:val="9"/>
        </w:rPr>
      </w:pPr>
      <w:r w:rsidRPr="00D948C2">
        <w:rPr>
          <w:rFonts w:ascii="Arial" w:eastAsia="Times New Roman" w:hAnsi="Arial" w:cs="Arial"/>
          <w:b/>
          <w:bCs/>
          <w:color w:val="000000"/>
          <w:sz w:val="9"/>
          <w:szCs w:val="9"/>
        </w:rPr>
        <w:pict>
          <v:rect id="_x0000_i1036" style="width:0;height:1.5pt" o:hralign="center" o:hrstd="t" o:hr="t" fillcolor="#a0a0a0" stroked="f"/>
        </w:pict>
      </w:r>
    </w:p>
    <w:p w:rsidR="00D948C2" w:rsidRPr="00D948C2" w:rsidRDefault="00D948C2" w:rsidP="00D948C2">
      <w:pPr>
        <w:shd w:val="clear" w:color="auto" w:fill="FFFFFF"/>
        <w:spacing w:beforeAutospacing="1" w:after="0" w:afterAutospacing="1" w:line="240" w:lineRule="auto"/>
        <w:ind w:left="720" w:right="280"/>
        <w:jc w:val="right"/>
        <w:rPr>
          <w:rFonts w:ascii="Arial" w:eastAsia="Times New Roman" w:hAnsi="Arial" w:cs="Arial"/>
          <w:color w:val="000000"/>
          <w:sz w:val="9"/>
          <w:szCs w:val="9"/>
        </w:rPr>
      </w:pPr>
      <w:hyperlink r:id="rId25" w:anchor="top" w:history="1">
        <w:r w:rsidRPr="00D948C2">
          <w:rPr>
            <w:rFonts w:ascii="Arial" w:eastAsia="Times New Roman" w:hAnsi="Arial" w:cs="Arial"/>
            <w:b/>
            <w:bCs/>
            <w:color w:val="A00000"/>
            <w:sz w:val="9"/>
          </w:rPr>
          <w:t>TOP</w:t>
        </w:r>
      </w:hyperlink>
    </w:p>
    <w:p w:rsidR="00D948C2" w:rsidRPr="00D948C2" w:rsidRDefault="00D948C2" w:rsidP="00D948C2">
      <w:pPr>
        <w:numPr>
          <w:ilvl w:val="1"/>
          <w:numId w:val="11"/>
        </w:numPr>
        <w:shd w:val="clear" w:color="auto" w:fill="FFFFFF"/>
        <w:spacing w:before="100" w:beforeAutospacing="1" w:after="100" w:afterAutospacing="1" w:line="240" w:lineRule="auto"/>
        <w:ind w:right="280"/>
        <w:jc w:val="both"/>
        <w:rPr>
          <w:rFonts w:ascii="Arial" w:eastAsia="Times New Roman" w:hAnsi="Arial" w:cs="Arial"/>
          <w:color w:val="000000"/>
          <w:sz w:val="9"/>
          <w:szCs w:val="9"/>
        </w:rPr>
      </w:pPr>
      <w:r w:rsidRPr="00D948C2">
        <w:rPr>
          <w:rFonts w:ascii="Arial" w:eastAsia="Times New Roman" w:hAnsi="Arial" w:cs="Arial"/>
          <w:b/>
          <w:bCs/>
          <w:color w:val="000000"/>
          <w:sz w:val="9"/>
          <w:szCs w:val="9"/>
        </w:rPr>
        <w:t>PATH INSTRUMENTATION:</w:t>
      </w:r>
    </w:p>
    <w:p w:rsidR="00D948C2" w:rsidRPr="00D948C2" w:rsidRDefault="00D948C2" w:rsidP="00D948C2">
      <w:pPr>
        <w:numPr>
          <w:ilvl w:val="2"/>
          <w:numId w:val="11"/>
        </w:numPr>
        <w:shd w:val="clear" w:color="auto" w:fill="FFFFFF"/>
        <w:spacing w:before="100" w:beforeAutospacing="1" w:after="100" w:afterAutospacing="1" w:line="240" w:lineRule="auto"/>
        <w:ind w:right="420"/>
        <w:jc w:val="both"/>
        <w:rPr>
          <w:rFonts w:ascii="Arial" w:eastAsia="Times New Roman" w:hAnsi="Arial" w:cs="Arial"/>
          <w:color w:val="000000"/>
          <w:sz w:val="9"/>
          <w:szCs w:val="9"/>
        </w:rPr>
      </w:pPr>
      <w:r w:rsidRPr="00D948C2">
        <w:rPr>
          <w:rFonts w:ascii="Arial" w:eastAsia="Times New Roman" w:hAnsi="Arial" w:cs="Arial"/>
          <w:color w:val="000000"/>
          <w:sz w:val="9"/>
          <w:szCs w:val="9"/>
        </w:rPr>
        <w:t>Path instrumentation is what we have to do to confirm that the outcome was achieved by the intended path.</w:t>
      </w:r>
    </w:p>
    <w:p w:rsidR="00D948C2" w:rsidRPr="00D948C2" w:rsidRDefault="00D948C2" w:rsidP="00D948C2">
      <w:pPr>
        <w:numPr>
          <w:ilvl w:val="2"/>
          <w:numId w:val="11"/>
        </w:numPr>
        <w:shd w:val="clear" w:color="auto" w:fill="FFFFFF"/>
        <w:spacing w:before="100" w:beforeAutospacing="1" w:after="100" w:afterAutospacing="1" w:line="240" w:lineRule="auto"/>
        <w:ind w:right="420"/>
        <w:jc w:val="both"/>
        <w:rPr>
          <w:rFonts w:ascii="Arial" w:eastAsia="Times New Roman" w:hAnsi="Arial" w:cs="Arial"/>
          <w:color w:val="000000"/>
          <w:sz w:val="9"/>
          <w:szCs w:val="9"/>
        </w:rPr>
      </w:pPr>
      <w:r w:rsidRPr="00D948C2">
        <w:rPr>
          <w:rFonts w:ascii="Arial" w:eastAsia="Times New Roman" w:hAnsi="Arial" w:cs="Arial"/>
          <w:b/>
          <w:bCs/>
          <w:color w:val="000000"/>
          <w:sz w:val="9"/>
          <w:szCs w:val="9"/>
        </w:rPr>
        <w:t>Co-incidental Correctness:</w:t>
      </w:r>
      <w:r w:rsidRPr="00D948C2">
        <w:rPr>
          <w:rFonts w:ascii="Arial" w:eastAsia="Times New Roman" w:hAnsi="Arial" w:cs="Arial"/>
          <w:color w:val="000000"/>
          <w:sz w:val="9"/>
          <w:szCs w:val="9"/>
        </w:rPr>
        <w:t> The coincidental correctness stands for achieving the desired outcome for wrong reason.</w:t>
      </w:r>
    </w:p>
    <w:p w:rsidR="00D948C2" w:rsidRPr="00D948C2" w:rsidRDefault="00D948C2" w:rsidP="00D948C2">
      <w:pPr>
        <w:shd w:val="clear" w:color="auto" w:fill="FFFFFF"/>
        <w:spacing w:before="100" w:beforeAutospacing="1" w:after="100" w:afterAutospacing="1" w:line="240" w:lineRule="auto"/>
        <w:ind w:left="2160" w:right="420"/>
        <w:jc w:val="center"/>
        <w:rPr>
          <w:rFonts w:ascii="Arial" w:eastAsia="Times New Roman" w:hAnsi="Arial" w:cs="Arial"/>
          <w:color w:val="000000"/>
          <w:sz w:val="9"/>
          <w:szCs w:val="9"/>
        </w:rPr>
      </w:pPr>
      <w:r w:rsidRPr="00D948C2">
        <w:rPr>
          <w:rFonts w:ascii="Arial" w:eastAsia="Times New Roman" w:hAnsi="Arial" w:cs="Arial"/>
          <w:color w:val="000000"/>
          <w:sz w:val="9"/>
          <w:szCs w:val="9"/>
        </w:rPr>
        <w:br/>
      </w:r>
      <w:r>
        <w:rPr>
          <w:rFonts w:ascii="Arial" w:eastAsia="Times New Roman" w:hAnsi="Arial" w:cs="Arial"/>
          <w:noProof/>
          <w:color w:val="000000"/>
          <w:sz w:val="9"/>
          <w:szCs w:val="9"/>
        </w:rPr>
        <w:drawing>
          <wp:inline distT="0" distB="0" distL="0" distR="0">
            <wp:extent cx="4763770" cy="2448560"/>
            <wp:effectExtent l="19050" t="0" r="0" b="0"/>
            <wp:docPr id="27" name="Picture 27" descr="http://www.mcr.org.in/sureshmudunuri/stm/images/figures/coincidental_correctn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mcr.org.in/sureshmudunuri/stm/images/figures/coincidental_correctness.jpg"/>
                    <pic:cNvPicPr>
                      <a:picLocks noChangeAspect="1" noChangeArrowheads="1"/>
                    </pic:cNvPicPr>
                  </pic:nvPicPr>
                  <pic:blipFill>
                    <a:blip r:embed="rId26"/>
                    <a:srcRect/>
                    <a:stretch>
                      <a:fillRect/>
                    </a:stretch>
                  </pic:blipFill>
                  <pic:spPr bwMode="auto">
                    <a:xfrm>
                      <a:off x="0" y="0"/>
                      <a:ext cx="4763770" cy="2448560"/>
                    </a:xfrm>
                    <a:prstGeom prst="rect">
                      <a:avLst/>
                    </a:prstGeom>
                    <a:noFill/>
                    <a:ln w="9525">
                      <a:noFill/>
                      <a:miter lim="800000"/>
                      <a:headEnd/>
                      <a:tailEnd/>
                    </a:ln>
                  </pic:spPr>
                </pic:pic>
              </a:graphicData>
            </a:graphic>
          </wp:inline>
        </w:drawing>
      </w:r>
    </w:p>
    <w:p w:rsidR="00D948C2" w:rsidRPr="00D948C2" w:rsidRDefault="00D948C2" w:rsidP="00D948C2">
      <w:pPr>
        <w:shd w:val="clear" w:color="auto" w:fill="FFFFFF"/>
        <w:spacing w:before="100" w:beforeAutospacing="1" w:after="100" w:afterAutospacing="1" w:line="240" w:lineRule="auto"/>
        <w:ind w:left="2160" w:right="420"/>
        <w:jc w:val="both"/>
        <w:rPr>
          <w:rFonts w:ascii="Arial" w:eastAsia="Times New Roman" w:hAnsi="Arial" w:cs="Arial"/>
          <w:color w:val="000000"/>
          <w:sz w:val="9"/>
          <w:szCs w:val="9"/>
        </w:rPr>
      </w:pPr>
    </w:p>
    <w:p w:rsidR="00D948C2" w:rsidRPr="00D948C2" w:rsidRDefault="00D948C2" w:rsidP="00D948C2">
      <w:pPr>
        <w:numPr>
          <w:ilvl w:val="1"/>
          <w:numId w:val="11"/>
        </w:numPr>
        <w:shd w:val="clear" w:color="auto" w:fill="FFFFFF"/>
        <w:spacing w:before="100" w:beforeAutospacing="1" w:after="100" w:afterAutospacing="1" w:line="240" w:lineRule="auto"/>
        <w:ind w:left="2441" w:right="561"/>
        <w:jc w:val="center"/>
        <w:outlineLvl w:val="3"/>
        <w:rPr>
          <w:rFonts w:ascii="Arial" w:eastAsia="Times New Roman" w:hAnsi="Arial" w:cs="Arial"/>
          <w:b/>
          <w:bCs/>
          <w:i/>
          <w:iCs/>
          <w:color w:val="000000"/>
          <w:sz w:val="24"/>
          <w:szCs w:val="24"/>
        </w:rPr>
      </w:pPr>
      <w:r w:rsidRPr="00D948C2">
        <w:rPr>
          <w:rFonts w:ascii="Arial" w:eastAsia="Times New Roman" w:hAnsi="Arial" w:cs="Arial"/>
          <w:b/>
          <w:bCs/>
          <w:i/>
          <w:iCs/>
          <w:color w:val="000000"/>
          <w:sz w:val="24"/>
          <w:szCs w:val="24"/>
        </w:rPr>
        <w:lastRenderedPageBreak/>
        <w:t>Figure 2.11: Coincidental Correctness</w:t>
      </w:r>
    </w:p>
    <w:p w:rsidR="00D948C2" w:rsidRPr="00D948C2" w:rsidRDefault="00D948C2" w:rsidP="00D948C2">
      <w:pPr>
        <w:numPr>
          <w:ilvl w:val="1"/>
          <w:numId w:val="11"/>
        </w:numPr>
        <w:shd w:val="clear" w:color="auto" w:fill="FFFFFF"/>
        <w:spacing w:beforeAutospacing="1" w:after="0" w:afterAutospacing="1" w:line="240" w:lineRule="auto"/>
        <w:ind w:left="2160" w:right="280"/>
        <w:jc w:val="both"/>
        <w:rPr>
          <w:rFonts w:ascii="Arial" w:eastAsia="Times New Roman" w:hAnsi="Arial" w:cs="Arial"/>
          <w:color w:val="000000"/>
          <w:sz w:val="9"/>
          <w:szCs w:val="9"/>
        </w:rPr>
      </w:pPr>
      <w:r w:rsidRPr="00D948C2">
        <w:rPr>
          <w:rFonts w:ascii="Arial" w:eastAsia="Times New Roman" w:hAnsi="Arial" w:cs="Arial"/>
          <w:color w:val="000000"/>
          <w:sz w:val="9"/>
          <w:szCs w:val="9"/>
        </w:rPr>
        <w:t>The above figure is an example of a routine that, for the (unfortunately) chosen input value (X = 16), yields the same outcome (Y = 2) no matter which case we select. Therefore, the tests chosen this way will not tell us whether we have achieved coverage. For example, the five cases could be totally jumbled and still the outcome would be the same. </w:t>
      </w:r>
      <w:r w:rsidRPr="00D948C2">
        <w:rPr>
          <w:rFonts w:ascii="Arial" w:eastAsia="Times New Roman" w:hAnsi="Arial" w:cs="Arial"/>
          <w:b/>
          <w:bCs/>
          <w:color w:val="000000"/>
          <w:sz w:val="9"/>
          <w:szCs w:val="9"/>
        </w:rPr>
        <w:t>Path Instrumentation</w:t>
      </w:r>
      <w:r w:rsidRPr="00D948C2">
        <w:rPr>
          <w:rFonts w:ascii="Arial" w:eastAsia="Times New Roman" w:hAnsi="Arial" w:cs="Arial"/>
          <w:color w:val="000000"/>
          <w:sz w:val="9"/>
          <w:szCs w:val="9"/>
        </w:rPr>
        <w:t> is what we have to do to confirm that the outcome was achieved by the intended path.</w:t>
      </w:r>
    </w:p>
    <w:p w:rsidR="00D948C2" w:rsidRPr="00D948C2" w:rsidRDefault="00D948C2" w:rsidP="00D948C2">
      <w:pPr>
        <w:numPr>
          <w:ilvl w:val="2"/>
          <w:numId w:val="11"/>
        </w:numPr>
        <w:shd w:val="clear" w:color="auto" w:fill="FFFFFF"/>
        <w:spacing w:before="100" w:beforeAutospacing="1" w:after="100" w:afterAutospacing="1" w:line="240" w:lineRule="auto"/>
        <w:ind w:right="420"/>
        <w:jc w:val="both"/>
        <w:rPr>
          <w:rFonts w:ascii="Arial" w:eastAsia="Times New Roman" w:hAnsi="Arial" w:cs="Arial"/>
          <w:color w:val="000000"/>
          <w:sz w:val="9"/>
          <w:szCs w:val="9"/>
        </w:rPr>
      </w:pPr>
      <w:r w:rsidRPr="00D948C2">
        <w:rPr>
          <w:rFonts w:ascii="Arial" w:eastAsia="Times New Roman" w:hAnsi="Arial" w:cs="Arial"/>
          <w:color w:val="000000"/>
          <w:sz w:val="9"/>
          <w:szCs w:val="9"/>
        </w:rPr>
        <w:t>The types of instrumentation methods include:</w:t>
      </w:r>
    </w:p>
    <w:p w:rsidR="00D948C2" w:rsidRPr="00D948C2" w:rsidRDefault="00D948C2" w:rsidP="00D948C2">
      <w:pPr>
        <w:numPr>
          <w:ilvl w:val="3"/>
          <w:numId w:val="11"/>
        </w:numPr>
        <w:shd w:val="clear" w:color="auto" w:fill="FFFFFF"/>
        <w:spacing w:before="100" w:beforeAutospacing="1" w:after="100" w:afterAutospacing="1" w:line="240" w:lineRule="auto"/>
        <w:ind w:right="560"/>
        <w:jc w:val="both"/>
        <w:rPr>
          <w:rFonts w:ascii="Arial" w:eastAsia="Times New Roman" w:hAnsi="Arial" w:cs="Arial"/>
          <w:color w:val="000000"/>
          <w:sz w:val="9"/>
          <w:szCs w:val="9"/>
        </w:rPr>
      </w:pPr>
      <w:r w:rsidRPr="00D948C2">
        <w:rPr>
          <w:rFonts w:ascii="Arial" w:eastAsia="Times New Roman" w:hAnsi="Arial" w:cs="Arial"/>
          <w:b/>
          <w:bCs/>
          <w:color w:val="000000"/>
          <w:sz w:val="9"/>
          <w:szCs w:val="9"/>
        </w:rPr>
        <w:t>Interpretive Trace Program:</w:t>
      </w:r>
    </w:p>
    <w:p w:rsidR="00D948C2" w:rsidRPr="00D948C2" w:rsidRDefault="00D948C2" w:rsidP="00D948C2">
      <w:pPr>
        <w:numPr>
          <w:ilvl w:val="4"/>
          <w:numId w:val="11"/>
        </w:numPr>
        <w:shd w:val="clear" w:color="auto" w:fill="FFFFFF"/>
        <w:spacing w:before="100" w:beforeAutospacing="1" w:after="100" w:afterAutospacing="1" w:line="240" w:lineRule="auto"/>
        <w:ind w:right="700"/>
        <w:jc w:val="both"/>
        <w:rPr>
          <w:rFonts w:ascii="Arial" w:eastAsia="Times New Roman" w:hAnsi="Arial" w:cs="Arial"/>
          <w:color w:val="000000"/>
          <w:sz w:val="9"/>
          <w:szCs w:val="9"/>
        </w:rPr>
      </w:pPr>
      <w:r w:rsidRPr="00D948C2">
        <w:rPr>
          <w:rFonts w:ascii="Arial" w:eastAsia="Times New Roman" w:hAnsi="Arial" w:cs="Arial"/>
          <w:color w:val="000000"/>
          <w:sz w:val="9"/>
          <w:szCs w:val="9"/>
        </w:rPr>
        <w:t>An interpretive trace program is one that executes every statement in order and records the intermediate values of all calculations, the statement labels traversed etc.</w:t>
      </w:r>
    </w:p>
    <w:p w:rsidR="00D948C2" w:rsidRPr="00D948C2" w:rsidRDefault="00D948C2" w:rsidP="00D948C2">
      <w:pPr>
        <w:numPr>
          <w:ilvl w:val="4"/>
          <w:numId w:val="11"/>
        </w:numPr>
        <w:shd w:val="clear" w:color="auto" w:fill="FFFFFF"/>
        <w:spacing w:before="100" w:beforeAutospacing="1" w:after="100" w:afterAutospacing="1" w:line="240" w:lineRule="auto"/>
        <w:ind w:right="700"/>
        <w:jc w:val="both"/>
        <w:rPr>
          <w:rFonts w:ascii="Arial" w:eastAsia="Times New Roman" w:hAnsi="Arial" w:cs="Arial"/>
          <w:color w:val="000000"/>
          <w:sz w:val="9"/>
          <w:szCs w:val="9"/>
        </w:rPr>
      </w:pPr>
      <w:r w:rsidRPr="00D948C2">
        <w:rPr>
          <w:rFonts w:ascii="Arial" w:eastAsia="Times New Roman" w:hAnsi="Arial" w:cs="Arial"/>
          <w:color w:val="000000"/>
          <w:sz w:val="9"/>
          <w:szCs w:val="9"/>
        </w:rPr>
        <w:t>If we run the tested routine under a trace, then we have all the information we need to confirm the outcome and, furthermore, to confirm that it was achieved by the intended path.</w:t>
      </w:r>
    </w:p>
    <w:p w:rsidR="00D948C2" w:rsidRPr="00D948C2" w:rsidRDefault="00D948C2" w:rsidP="00D948C2">
      <w:pPr>
        <w:numPr>
          <w:ilvl w:val="4"/>
          <w:numId w:val="11"/>
        </w:numPr>
        <w:shd w:val="clear" w:color="auto" w:fill="FFFFFF"/>
        <w:spacing w:before="100" w:beforeAutospacing="1" w:after="100" w:afterAutospacing="1" w:line="240" w:lineRule="auto"/>
        <w:ind w:right="700"/>
        <w:jc w:val="both"/>
        <w:rPr>
          <w:rFonts w:ascii="Arial" w:eastAsia="Times New Roman" w:hAnsi="Arial" w:cs="Arial"/>
          <w:color w:val="000000"/>
          <w:sz w:val="9"/>
          <w:szCs w:val="9"/>
        </w:rPr>
      </w:pPr>
      <w:r w:rsidRPr="00D948C2">
        <w:rPr>
          <w:rFonts w:ascii="Arial" w:eastAsia="Times New Roman" w:hAnsi="Arial" w:cs="Arial"/>
          <w:color w:val="000000"/>
          <w:sz w:val="9"/>
          <w:szCs w:val="9"/>
        </w:rPr>
        <w:t>The trouble with traces is that they give us far more information than we need. In fact, the typical trace program provides so much information that confirming the path from its massive output dump is more work than simulating the computer by hand to confirm the path.</w:t>
      </w:r>
    </w:p>
    <w:p w:rsidR="00D948C2" w:rsidRPr="00D948C2" w:rsidRDefault="00D948C2" w:rsidP="00D948C2">
      <w:pPr>
        <w:numPr>
          <w:ilvl w:val="3"/>
          <w:numId w:val="11"/>
        </w:numPr>
        <w:shd w:val="clear" w:color="auto" w:fill="FFFFFF"/>
        <w:spacing w:before="100" w:beforeAutospacing="1" w:after="100" w:afterAutospacing="1" w:line="240" w:lineRule="auto"/>
        <w:ind w:right="560"/>
        <w:jc w:val="both"/>
        <w:rPr>
          <w:rFonts w:ascii="Arial" w:eastAsia="Times New Roman" w:hAnsi="Arial" w:cs="Arial"/>
          <w:color w:val="000000"/>
          <w:sz w:val="9"/>
          <w:szCs w:val="9"/>
        </w:rPr>
      </w:pPr>
      <w:r w:rsidRPr="00D948C2">
        <w:rPr>
          <w:rFonts w:ascii="Arial" w:eastAsia="Times New Roman" w:hAnsi="Arial" w:cs="Arial"/>
          <w:b/>
          <w:bCs/>
          <w:color w:val="000000"/>
          <w:sz w:val="9"/>
          <w:szCs w:val="9"/>
        </w:rPr>
        <w:t>Traversal Marker or Link Marker:</w:t>
      </w:r>
    </w:p>
    <w:p w:rsidR="00D948C2" w:rsidRPr="00D948C2" w:rsidRDefault="00D948C2" w:rsidP="00D948C2">
      <w:pPr>
        <w:numPr>
          <w:ilvl w:val="4"/>
          <w:numId w:val="11"/>
        </w:numPr>
        <w:shd w:val="clear" w:color="auto" w:fill="FFFFFF"/>
        <w:spacing w:before="100" w:beforeAutospacing="1" w:after="100" w:afterAutospacing="1" w:line="240" w:lineRule="auto"/>
        <w:ind w:right="700"/>
        <w:jc w:val="both"/>
        <w:rPr>
          <w:rFonts w:ascii="Arial" w:eastAsia="Times New Roman" w:hAnsi="Arial" w:cs="Arial"/>
          <w:color w:val="000000"/>
          <w:sz w:val="9"/>
          <w:szCs w:val="9"/>
        </w:rPr>
      </w:pPr>
      <w:r w:rsidRPr="00D948C2">
        <w:rPr>
          <w:rFonts w:ascii="Arial" w:eastAsia="Times New Roman" w:hAnsi="Arial" w:cs="Arial"/>
          <w:color w:val="000000"/>
          <w:sz w:val="9"/>
          <w:szCs w:val="9"/>
        </w:rPr>
        <w:t>A simple and effective form of instrumentation is called a traversal marker or link marker.</w:t>
      </w:r>
    </w:p>
    <w:p w:rsidR="00D948C2" w:rsidRPr="00D948C2" w:rsidRDefault="00D948C2" w:rsidP="00D948C2">
      <w:pPr>
        <w:numPr>
          <w:ilvl w:val="4"/>
          <w:numId w:val="11"/>
        </w:numPr>
        <w:shd w:val="clear" w:color="auto" w:fill="FFFFFF"/>
        <w:spacing w:before="100" w:beforeAutospacing="1" w:after="100" w:afterAutospacing="1" w:line="240" w:lineRule="auto"/>
        <w:ind w:right="700"/>
        <w:jc w:val="both"/>
        <w:rPr>
          <w:rFonts w:ascii="Arial" w:eastAsia="Times New Roman" w:hAnsi="Arial" w:cs="Arial"/>
          <w:color w:val="000000"/>
          <w:sz w:val="9"/>
          <w:szCs w:val="9"/>
        </w:rPr>
      </w:pPr>
      <w:r w:rsidRPr="00D948C2">
        <w:rPr>
          <w:rFonts w:ascii="Arial" w:eastAsia="Times New Roman" w:hAnsi="Arial" w:cs="Arial"/>
          <w:color w:val="000000"/>
          <w:sz w:val="9"/>
          <w:szCs w:val="9"/>
        </w:rPr>
        <w:t>Name every link by a lower case letter.</w:t>
      </w:r>
    </w:p>
    <w:p w:rsidR="00D948C2" w:rsidRPr="00D948C2" w:rsidRDefault="00D948C2" w:rsidP="00D948C2">
      <w:pPr>
        <w:numPr>
          <w:ilvl w:val="4"/>
          <w:numId w:val="11"/>
        </w:numPr>
        <w:shd w:val="clear" w:color="auto" w:fill="FFFFFF"/>
        <w:spacing w:before="100" w:beforeAutospacing="1" w:after="100" w:afterAutospacing="1" w:line="240" w:lineRule="auto"/>
        <w:ind w:right="700"/>
        <w:jc w:val="both"/>
        <w:rPr>
          <w:rFonts w:ascii="Arial" w:eastAsia="Times New Roman" w:hAnsi="Arial" w:cs="Arial"/>
          <w:color w:val="000000"/>
          <w:sz w:val="9"/>
          <w:szCs w:val="9"/>
        </w:rPr>
      </w:pPr>
      <w:r w:rsidRPr="00D948C2">
        <w:rPr>
          <w:rFonts w:ascii="Arial" w:eastAsia="Times New Roman" w:hAnsi="Arial" w:cs="Arial"/>
          <w:color w:val="000000"/>
          <w:sz w:val="9"/>
          <w:szCs w:val="9"/>
        </w:rPr>
        <w:t>Instrument the links so that the link's name is recorded when the link is executed.</w:t>
      </w:r>
    </w:p>
    <w:p w:rsidR="00D948C2" w:rsidRPr="00D948C2" w:rsidRDefault="00D948C2" w:rsidP="00D948C2">
      <w:pPr>
        <w:numPr>
          <w:ilvl w:val="4"/>
          <w:numId w:val="11"/>
        </w:numPr>
        <w:shd w:val="clear" w:color="auto" w:fill="FFFFFF"/>
        <w:spacing w:before="100" w:beforeAutospacing="1" w:after="100" w:afterAutospacing="1" w:line="240" w:lineRule="auto"/>
        <w:ind w:right="700"/>
        <w:jc w:val="both"/>
        <w:rPr>
          <w:rFonts w:ascii="Arial" w:eastAsia="Times New Roman" w:hAnsi="Arial" w:cs="Arial"/>
          <w:color w:val="000000"/>
          <w:sz w:val="9"/>
          <w:szCs w:val="9"/>
        </w:rPr>
      </w:pPr>
      <w:r w:rsidRPr="00D948C2">
        <w:rPr>
          <w:rFonts w:ascii="Arial" w:eastAsia="Times New Roman" w:hAnsi="Arial" w:cs="Arial"/>
          <w:color w:val="000000"/>
          <w:sz w:val="9"/>
          <w:szCs w:val="9"/>
        </w:rPr>
        <w:t>The succession of letters produced in going from the routine's entry to its exit should, if there are no bugs, exactly correspond to the path name.</w:t>
      </w:r>
    </w:p>
    <w:p w:rsidR="00D948C2" w:rsidRPr="00D948C2" w:rsidRDefault="00D948C2" w:rsidP="00D948C2">
      <w:pPr>
        <w:shd w:val="clear" w:color="auto" w:fill="FFFFFF"/>
        <w:spacing w:before="100" w:beforeAutospacing="1" w:after="100" w:afterAutospacing="1" w:line="240" w:lineRule="auto"/>
        <w:ind w:left="3600" w:right="700"/>
        <w:jc w:val="center"/>
        <w:rPr>
          <w:rFonts w:ascii="Arial" w:eastAsia="Times New Roman" w:hAnsi="Arial" w:cs="Arial"/>
          <w:color w:val="000000"/>
          <w:sz w:val="9"/>
          <w:szCs w:val="9"/>
        </w:rPr>
      </w:pPr>
      <w:r w:rsidRPr="00D948C2">
        <w:rPr>
          <w:rFonts w:ascii="Arial" w:eastAsia="Times New Roman" w:hAnsi="Arial" w:cs="Arial"/>
          <w:color w:val="000000"/>
          <w:sz w:val="9"/>
          <w:szCs w:val="9"/>
        </w:rPr>
        <w:br/>
      </w:r>
      <w:r>
        <w:rPr>
          <w:rFonts w:ascii="Arial" w:eastAsia="Times New Roman" w:hAnsi="Arial" w:cs="Arial"/>
          <w:noProof/>
          <w:color w:val="000000"/>
          <w:sz w:val="9"/>
          <w:szCs w:val="9"/>
        </w:rPr>
        <w:drawing>
          <wp:inline distT="0" distB="0" distL="0" distR="0">
            <wp:extent cx="4763770" cy="2560320"/>
            <wp:effectExtent l="19050" t="0" r="0" b="0"/>
            <wp:docPr id="28" name="Picture 28" descr="http://www.mcr.org.in/sureshmudunuri/stm/images/figures/single_link_mark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mcr.org.in/sureshmudunuri/stm/images/figures/single_link_marker.jpg"/>
                    <pic:cNvPicPr>
                      <a:picLocks noChangeAspect="1" noChangeArrowheads="1"/>
                    </pic:cNvPicPr>
                  </pic:nvPicPr>
                  <pic:blipFill>
                    <a:blip r:embed="rId27"/>
                    <a:srcRect/>
                    <a:stretch>
                      <a:fillRect/>
                    </a:stretch>
                  </pic:blipFill>
                  <pic:spPr bwMode="auto">
                    <a:xfrm>
                      <a:off x="0" y="0"/>
                      <a:ext cx="4763770" cy="2560320"/>
                    </a:xfrm>
                    <a:prstGeom prst="rect">
                      <a:avLst/>
                    </a:prstGeom>
                    <a:noFill/>
                    <a:ln w="9525">
                      <a:noFill/>
                      <a:miter lim="800000"/>
                      <a:headEnd/>
                      <a:tailEnd/>
                    </a:ln>
                  </pic:spPr>
                </pic:pic>
              </a:graphicData>
            </a:graphic>
          </wp:inline>
        </w:drawing>
      </w:r>
    </w:p>
    <w:p w:rsidR="00D948C2" w:rsidRPr="00D948C2" w:rsidRDefault="00D948C2" w:rsidP="00D948C2">
      <w:pPr>
        <w:shd w:val="clear" w:color="auto" w:fill="FFFFFF"/>
        <w:spacing w:before="100" w:beforeAutospacing="1" w:after="100" w:afterAutospacing="1" w:line="240" w:lineRule="auto"/>
        <w:ind w:left="3600" w:right="700"/>
        <w:jc w:val="both"/>
        <w:rPr>
          <w:rFonts w:ascii="Arial" w:eastAsia="Times New Roman" w:hAnsi="Arial" w:cs="Arial"/>
          <w:color w:val="000000"/>
          <w:sz w:val="9"/>
          <w:szCs w:val="9"/>
        </w:rPr>
      </w:pPr>
    </w:p>
    <w:p w:rsidR="00D948C2" w:rsidRPr="00D948C2" w:rsidRDefault="00D948C2" w:rsidP="00D948C2">
      <w:pPr>
        <w:numPr>
          <w:ilvl w:val="3"/>
          <w:numId w:val="11"/>
        </w:numPr>
        <w:shd w:val="clear" w:color="auto" w:fill="FFFFFF"/>
        <w:spacing w:before="100" w:beforeAutospacing="1" w:after="100" w:afterAutospacing="1" w:line="240" w:lineRule="auto"/>
        <w:ind w:left="3881" w:right="841"/>
        <w:jc w:val="center"/>
        <w:outlineLvl w:val="3"/>
        <w:rPr>
          <w:rFonts w:ascii="Arial" w:eastAsia="Times New Roman" w:hAnsi="Arial" w:cs="Arial"/>
          <w:b/>
          <w:bCs/>
          <w:i/>
          <w:iCs/>
          <w:color w:val="000000"/>
          <w:sz w:val="24"/>
          <w:szCs w:val="24"/>
        </w:rPr>
      </w:pPr>
      <w:r w:rsidRPr="00D948C2">
        <w:rPr>
          <w:rFonts w:ascii="Arial" w:eastAsia="Times New Roman" w:hAnsi="Arial" w:cs="Arial"/>
          <w:b/>
          <w:bCs/>
          <w:i/>
          <w:iCs/>
          <w:color w:val="000000"/>
          <w:sz w:val="24"/>
          <w:szCs w:val="24"/>
        </w:rPr>
        <w:t>Figure 2.12: Single Link Marker Instrumentation</w:t>
      </w:r>
    </w:p>
    <w:p w:rsidR="00D948C2" w:rsidRPr="00D948C2" w:rsidRDefault="00D948C2" w:rsidP="00D948C2">
      <w:pPr>
        <w:numPr>
          <w:ilvl w:val="4"/>
          <w:numId w:val="11"/>
        </w:numPr>
        <w:shd w:val="clear" w:color="auto" w:fill="FFFFFF"/>
        <w:spacing w:before="100" w:beforeAutospacing="1" w:after="100" w:afterAutospacing="1" w:line="240" w:lineRule="auto"/>
        <w:ind w:right="700"/>
        <w:jc w:val="both"/>
        <w:rPr>
          <w:rFonts w:ascii="Arial" w:eastAsia="Times New Roman" w:hAnsi="Arial" w:cs="Arial"/>
          <w:color w:val="000000"/>
          <w:sz w:val="9"/>
          <w:szCs w:val="9"/>
        </w:rPr>
      </w:pPr>
      <w:r w:rsidRPr="00D948C2">
        <w:rPr>
          <w:rFonts w:ascii="Arial" w:eastAsia="Times New Roman" w:hAnsi="Arial" w:cs="Arial"/>
          <w:b/>
          <w:bCs/>
          <w:color w:val="000000"/>
          <w:sz w:val="9"/>
          <w:szCs w:val="9"/>
        </w:rPr>
        <w:t>Why Single Link Markers aren't enough:</w:t>
      </w:r>
      <w:r w:rsidRPr="00D948C2">
        <w:rPr>
          <w:rFonts w:ascii="Arial" w:eastAsia="Times New Roman" w:hAnsi="Arial" w:cs="Arial"/>
          <w:color w:val="000000"/>
          <w:sz w:val="9"/>
          <w:szCs w:val="9"/>
        </w:rPr>
        <w:t> Unfortunately, a single link marker may not do the trick because links can be chewed by open bugs.</w:t>
      </w:r>
    </w:p>
    <w:p w:rsidR="00D948C2" w:rsidRPr="00D948C2" w:rsidRDefault="00D948C2" w:rsidP="00D948C2">
      <w:pPr>
        <w:shd w:val="clear" w:color="auto" w:fill="FFFFFF"/>
        <w:spacing w:before="100" w:beforeAutospacing="1" w:after="100" w:afterAutospacing="1" w:line="240" w:lineRule="auto"/>
        <w:ind w:left="3600" w:right="700"/>
        <w:jc w:val="center"/>
        <w:rPr>
          <w:rFonts w:ascii="Arial" w:eastAsia="Times New Roman" w:hAnsi="Arial" w:cs="Arial"/>
          <w:color w:val="000000"/>
          <w:sz w:val="9"/>
          <w:szCs w:val="9"/>
        </w:rPr>
      </w:pPr>
      <w:r w:rsidRPr="00D948C2">
        <w:rPr>
          <w:rFonts w:ascii="Arial" w:eastAsia="Times New Roman" w:hAnsi="Arial" w:cs="Arial"/>
          <w:color w:val="000000"/>
          <w:sz w:val="9"/>
          <w:szCs w:val="9"/>
        </w:rPr>
        <w:br/>
      </w:r>
      <w:r>
        <w:rPr>
          <w:rFonts w:ascii="Arial" w:eastAsia="Times New Roman" w:hAnsi="Arial" w:cs="Arial"/>
          <w:noProof/>
          <w:color w:val="000000"/>
          <w:sz w:val="9"/>
          <w:szCs w:val="9"/>
        </w:rPr>
        <w:drawing>
          <wp:inline distT="0" distB="0" distL="0" distR="0">
            <wp:extent cx="4763770" cy="1351280"/>
            <wp:effectExtent l="19050" t="0" r="0" b="0"/>
            <wp:docPr id="29" name="Picture 29" descr="http://www.mcr.org.in/sureshmudunuri/stm/images/figures/single_link_marker_probl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mcr.org.in/sureshmudunuri/stm/images/figures/single_link_marker_problem.jpg"/>
                    <pic:cNvPicPr>
                      <a:picLocks noChangeAspect="1" noChangeArrowheads="1"/>
                    </pic:cNvPicPr>
                  </pic:nvPicPr>
                  <pic:blipFill>
                    <a:blip r:embed="rId28"/>
                    <a:srcRect/>
                    <a:stretch>
                      <a:fillRect/>
                    </a:stretch>
                  </pic:blipFill>
                  <pic:spPr bwMode="auto">
                    <a:xfrm>
                      <a:off x="0" y="0"/>
                      <a:ext cx="4763770" cy="1351280"/>
                    </a:xfrm>
                    <a:prstGeom prst="rect">
                      <a:avLst/>
                    </a:prstGeom>
                    <a:noFill/>
                    <a:ln w="9525">
                      <a:noFill/>
                      <a:miter lim="800000"/>
                      <a:headEnd/>
                      <a:tailEnd/>
                    </a:ln>
                  </pic:spPr>
                </pic:pic>
              </a:graphicData>
            </a:graphic>
          </wp:inline>
        </w:drawing>
      </w:r>
    </w:p>
    <w:p w:rsidR="00D948C2" w:rsidRPr="00D948C2" w:rsidRDefault="00D948C2" w:rsidP="00D948C2">
      <w:pPr>
        <w:shd w:val="clear" w:color="auto" w:fill="FFFFFF"/>
        <w:spacing w:before="100" w:beforeAutospacing="1" w:after="100" w:afterAutospacing="1" w:line="240" w:lineRule="auto"/>
        <w:ind w:left="3600" w:right="700"/>
        <w:jc w:val="both"/>
        <w:rPr>
          <w:rFonts w:ascii="Arial" w:eastAsia="Times New Roman" w:hAnsi="Arial" w:cs="Arial"/>
          <w:color w:val="000000"/>
          <w:sz w:val="9"/>
          <w:szCs w:val="9"/>
        </w:rPr>
      </w:pPr>
    </w:p>
    <w:p w:rsidR="00D948C2" w:rsidRPr="00D948C2" w:rsidRDefault="00D948C2" w:rsidP="00D948C2">
      <w:pPr>
        <w:numPr>
          <w:ilvl w:val="3"/>
          <w:numId w:val="11"/>
        </w:numPr>
        <w:shd w:val="clear" w:color="auto" w:fill="FFFFFF"/>
        <w:spacing w:before="100" w:beforeAutospacing="1" w:after="100" w:afterAutospacing="1" w:line="240" w:lineRule="auto"/>
        <w:ind w:left="3881" w:right="841"/>
        <w:jc w:val="center"/>
        <w:outlineLvl w:val="3"/>
        <w:rPr>
          <w:rFonts w:ascii="Arial" w:eastAsia="Times New Roman" w:hAnsi="Arial" w:cs="Arial"/>
          <w:b/>
          <w:bCs/>
          <w:i/>
          <w:iCs/>
          <w:color w:val="000000"/>
          <w:sz w:val="24"/>
          <w:szCs w:val="24"/>
        </w:rPr>
      </w:pPr>
      <w:r w:rsidRPr="00D948C2">
        <w:rPr>
          <w:rFonts w:ascii="Arial" w:eastAsia="Times New Roman" w:hAnsi="Arial" w:cs="Arial"/>
          <w:b/>
          <w:bCs/>
          <w:i/>
          <w:iCs/>
          <w:color w:val="000000"/>
          <w:sz w:val="24"/>
          <w:szCs w:val="24"/>
        </w:rPr>
        <w:t>Figure 2.13: Why Single Link Markers aren't enough.</w:t>
      </w:r>
    </w:p>
    <w:p w:rsidR="00D948C2" w:rsidRPr="00D948C2" w:rsidRDefault="00D948C2" w:rsidP="00D948C2">
      <w:pPr>
        <w:numPr>
          <w:ilvl w:val="3"/>
          <w:numId w:val="11"/>
        </w:numPr>
        <w:shd w:val="clear" w:color="auto" w:fill="FFFFFF"/>
        <w:spacing w:beforeAutospacing="1" w:after="0" w:afterAutospacing="1" w:line="240" w:lineRule="auto"/>
        <w:ind w:left="3600" w:right="560"/>
        <w:jc w:val="both"/>
        <w:rPr>
          <w:rFonts w:ascii="Arial" w:eastAsia="Times New Roman" w:hAnsi="Arial" w:cs="Arial"/>
          <w:color w:val="000000"/>
          <w:sz w:val="9"/>
          <w:szCs w:val="9"/>
        </w:rPr>
      </w:pPr>
      <w:r w:rsidRPr="00D948C2">
        <w:rPr>
          <w:rFonts w:ascii="Arial" w:eastAsia="Times New Roman" w:hAnsi="Arial" w:cs="Arial"/>
          <w:color w:val="000000"/>
          <w:sz w:val="9"/>
          <w:szCs w:val="9"/>
        </w:rPr>
        <w:t xml:space="preserve">We intended to traverse the </w:t>
      </w:r>
      <w:proofErr w:type="spellStart"/>
      <w:r w:rsidRPr="00D948C2">
        <w:rPr>
          <w:rFonts w:ascii="Arial" w:eastAsia="Times New Roman" w:hAnsi="Arial" w:cs="Arial"/>
          <w:color w:val="000000"/>
          <w:sz w:val="9"/>
          <w:szCs w:val="9"/>
        </w:rPr>
        <w:t>ikm</w:t>
      </w:r>
      <w:proofErr w:type="spellEnd"/>
      <w:r w:rsidRPr="00D948C2">
        <w:rPr>
          <w:rFonts w:ascii="Arial" w:eastAsia="Times New Roman" w:hAnsi="Arial" w:cs="Arial"/>
          <w:color w:val="000000"/>
          <w:sz w:val="9"/>
          <w:szCs w:val="9"/>
        </w:rPr>
        <w:t xml:space="preserve"> path, but because of a rampaging GOTO in the middle of the m link, we go to process B. If coincidental correctness is against us, the outcomes will be the same and we won't know about the bug.</w:t>
      </w:r>
    </w:p>
    <w:p w:rsidR="00D948C2" w:rsidRPr="00D948C2" w:rsidRDefault="00D948C2" w:rsidP="00D948C2">
      <w:pPr>
        <w:numPr>
          <w:ilvl w:val="3"/>
          <w:numId w:val="11"/>
        </w:numPr>
        <w:shd w:val="clear" w:color="auto" w:fill="FFFFFF"/>
        <w:spacing w:before="100" w:beforeAutospacing="1" w:after="100" w:afterAutospacing="1" w:line="240" w:lineRule="auto"/>
        <w:ind w:right="560"/>
        <w:jc w:val="both"/>
        <w:rPr>
          <w:rFonts w:ascii="Arial" w:eastAsia="Times New Roman" w:hAnsi="Arial" w:cs="Arial"/>
          <w:color w:val="000000"/>
          <w:sz w:val="9"/>
          <w:szCs w:val="9"/>
        </w:rPr>
      </w:pPr>
      <w:r w:rsidRPr="00D948C2">
        <w:rPr>
          <w:rFonts w:ascii="Arial" w:eastAsia="Times New Roman" w:hAnsi="Arial" w:cs="Arial"/>
          <w:b/>
          <w:bCs/>
          <w:color w:val="000000"/>
          <w:sz w:val="9"/>
          <w:szCs w:val="9"/>
        </w:rPr>
        <w:t>Two Link Marker Method:</w:t>
      </w:r>
    </w:p>
    <w:p w:rsidR="00D948C2" w:rsidRPr="00D948C2" w:rsidRDefault="00D948C2" w:rsidP="00D948C2">
      <w:pPr>
        <w:numPr>
          <w:ilvl w:val="4"/>
          <w:numId w:val="11"/>
        </w:numPr>
        <w:shd w:val="clear" w:color="auto" w:fill="FFFFFF"/>
        <w:spacing w:before="100" w:beforeAutospacing="1" w:after="100" w:afterAutospacing="1" w:line="240" w:lineRule="auto"/>
        <w:ind w:right="700"/>
        <w:jc w:val="both"/>
        <w:rPr>
          <w:rFonts w:ascii="Arial" w:eastAsia="Times New Roman" w:hAnsi="Arial" w:cs="Arial"/>
          <w:color w:val="000000"/>
          <w:sz w:val="9"/>
          <w:szCs w:val="9"/>
        </w:rPr>
      </w:pPr>
      <w:r w:rsidRPr="00D948C2">
        <w:rPr>
          <w:rFonts w:ascii="Arial" w:eastAsia="Times New Roman" w:hAnsi="Arial" w:cs="Arial"/>
          <w:color w:val="000000"/>
          <w:sz w:val="9"/>
          <w:szCs w:val="9"/>
        </w:rPr>
        <w:lastRenderedPageBreak/>
        <w:t>The solution to the problem of single link marker method is to implement two markers per link: one at the beginning of each link and on at the end.</w:t>
      </w:r>
    </w:p>
    <w:p w:rsidR="00D948C2" w:rsidRPr="00D948C2" w:rsidRDefault="00D948C2" w:rsidP="00D948C2">
      <w:pPr>
        <w:numPr>
          <w:ilvl w:val="4"/>
          <w:numId w:val="11"/>
        </w:numPr>
        <w:shd w:val="clear" w:color="auto" w:fill="FFFFFF"/>
        <w:spacing w:before="100" w:beforeAutospacing="1" w:after="100" w:afterAutospacing="1" w:line="240" w:lineRule="auto"/>
        <w:ind w:right="700"/>
        <w:jc w:val="both"/>
        <w:rPr>
          <w:rFonts w:ascii="Arial" w:eastAsia="Times New Roman" w:hAnsi="Arial" w:cs="Arial"/>
          <w:color w:val="000000"/>
          <w:sz w:val="9"/>
          <w:szCs w:val="9"/>
        </w:rPr>
      </w:pPr>
      <w:r w:rsidRPr="00D948C2">
        <w:rPr>
          <w:rFonts w:ascii="Arial" w:eastAsia="Times New Roman" w:hAnsi="Arial" w:cs="Arial"/>
          <w:color w:val="000000"/>
          <w:sz w:val="9"/>
          <w:szCs w:val="9"/>
        </w:rPr>
        <w:t>The two link markers now specify the path name and confirm both the beginning and end of the link.</w:t>
      </w:r>
    </w:p>
    <w:p w:rsidR="00D948C2" w:rsidRPr="00D948C2" w:rsidRDefault="00D948C2" w:rsidP="00D948C2">
      <w:pPr>
        <w:shd w:val="clear" w:color="auto" w:fill="FFFFFF"/>
        <w:spacing w:before="100" w:beforeAutospacing="1" w:after="100" w:afterAutospacing="1" w:line="240" w:lineRule="auto"/>
        <w:ind w:left="3600" w:right="700"/>
        <w:jc w:val="center"/>
        <w:rPr>
          <w:rFonts w:ascii="Arial" w:eastAsia="Times New Roman" w:hAnsi="Arial" w:cs="Arial"/>
          <w:color w:val="000000"/>
          <w:sz w:val="9"/>
          <w:szCs w:val="9"/>
        </w:rPr>
      </w:pPr>
      <w:r w:rsidRPr="00D948C2">
        <w:rPr>
          <w:rFonts w:ascii="Arial" w:eastAsia="Times New Roman" w:hAnsi="Arial" w:cs="Arial"/>
          <w:color w:val="000000"/>
          <w:sz w:val="9"/>
          <w:szCs w:val="9"/>
        </w:rPr>
        <w:br/>
      </w:r>
      <w:r>
        <w:rPr>
          <w:rFonts w:ascii="Arial" w:eastAsia="Times New Roman" w:hAnsi="Arial" w:cs="Arial"/>
          <w:noProof/>
          <w:color w:val="000000"/>
          <w:sz w:val="9"/>
          <w:szCs w:val="9"/>
        </w:rPr>
        <w:drawing>
          <wp:inline distT="0" distB="0" distL="0" distR="0">
            <wp:extent cx="7618730" cy="5713730"/>
            <wp:effectExtent l="19050" t="0" r="1270" b="0"/>
            <wp:docPr id="30" name="Picture 30" descr="http://www.mcr.org.in/sureshmudunuri/stm/images/figures/double_link_mark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mcr.org.in/sureshmudunuri/stm/images/figures/double_link_marker.jpg"/>
                    <pic:cNvPicPr>
                      <a:picLocks noChangeAspect="1" noChangeArrowheads="1"/>
                    </pic:cNvPicPr>
                  </pic:nvPicPr>
                  <pic:blipFill>
                    <a:blip r:embed="rId29"/>
                    <a:srcRect/>
                    <a:stretch>
                      <a:fillRect/>
                    </a:stretch>
                  </pic:blipFill>
                  <pic:spPr bwMode="auto">
                    <a:xfrm>
                      <a:off x="0" y="0"/>
                      <a:ext cx="7618730" cy="5713730"/>
                    </a:xfrm>
                    <a:prstGeom prst="rect">
                      <a:avLst/>
                    </a:prstGeom>
                    <a:noFill/>
                    <a:ln w="9525">
                      <a:noFill/>
                      <a:miter lim="800000"/>
                      <a:headEnd/>
                      <a:tailEnd/>
                    </a:ln>
                  </pic:spPr>
                </pic:pic>
              </a:graphicData>
            </a:graphic>
          </wp:inline>
        </w:drawing>
      </w:r>
    </w:p>
    <w:p w:rsidR="00D948C2" w:rsidRPr="00D948C2" w:rsidRDefault="00D948C2" w:rsidP="00D948C2">
      <w:pPr>
        <w:shd w:val="clear" w:color="auto" w:fill="FFFFFF"/>
        <w:spacing w:before="100" w:beforeAutospacing="1" w:after="100" w:afterAutospacing="1" w:line="240" w:lineRule="auto"/>
        <w:ind w:left="3600" w:right="700"/>
        <w:jc w:val="both"/>
        <w:rPr>
          <w:rFonts w:ascii="Arial" w:eastAsia="Times New Roman" w:hAnsi="Arial" w:cs="Arial"/>
          <w:color w:val="000000"/>
          <w:sz w:val="9"/>
          <w:szCs w:val="9"/>
        </w:rPr>
      </w:pPr>
    </w:p>
    <w:p w:rsidR="00D948C2" w:rsidRPr="00D948C2" w:rsidRDefault="00D948C2" w:rsidP="00D948C2">
      <w:pPr>
        <w:numPr>
          <w:ilvl w:val="3"/>
          <w:numId w:val="11"/>
        </w:numPr>
        <w:shd w:val="clear" w:color="auto" w:fill="FFFFFF"/>
        <w:spacing w:before="100" w:beforeAutospacing="1" w:after="100" w:afterAutospacing="1" w:line="240" w:lineRule="auto"/>
        <w:ind w:left="3881" w:right="841"/>
        <w:jc w:val="center"/>
        <w:outlineLvl w:val="3"/>
        <w:rPr>
          <w:rFonts w:ascii="Arial" w:eastAsia="Times New Roman" w:hAnsi="Arial" w:cs="Arial"/>
          <w:b/>
          <w:bCs/>
          <w:i/>
          <w:iCs/>
          <w:color w:val="000000"/>
          <w:sz w:val="24"/>
          <w:szCs w:val="24"/>
        </w:rPr>
      </w:pPr>
      <w:r w:rsidRPr="00D948C2">
        <w:rPr>
          <w:rFonts w:ascii="Arial" w:eastAsia="Times New Roman" w:hAnsi="Arial" w:cs="Arial"/>
          <w:b/>
          <w:bCs/>
          <w:i/>
          <w:iCs/>
          <w:color w:val="000000"/>
          <w:sz w:val="24"/>
          <w:szCs w:val="24"/>
        </w:rPr>
        <w:t>Figure 2.14: Double Link Marker Instrumentation.</w:t>
      </w:r>
    </w:p>
    <w:p w:rsidR="00D948C2" w:rsidRPr="00D948C2" w:rsidRDefault="00D948C2" w:rsidP="00D948C2">
      <w:pPr>
        <w:numPr>
          <w:ilvl w:val="3"/>
          <w:numId w:val="11"/>
        </w:numPr>
        <w:shd w:val="clear" w:color="auto" w:fill="FFFFFF"/>
        <w:spacing w:before="100" w:beforeAutospacing="1" w:after="100" w:afterAutospacing="1" w:line="240" w:lineRule="auto"/>
        <w:ind w:right="560"/>
        <w:jc w:val="both"/>
        <w:rPr>
          <w:rFonts w:ascii="Arial" w:eastAsia="Times New Roman" w:hAnsi="Arial" w:cs="Arial"/>
          <w:color w:val="000000"/>
          <w:sz w:val="9"/>
          <w:szCs w:val="9"/>
        </w:rPr>
      </w:pPr>
      <w:r w:rsidRPr="00D948C2">
        <w:rPr>
          <w:rFonts w:ascii="Arial" w:eastAsia="Times New Roman" w:hAnsi="Arial" w:cs="Arial"/>
          <w:b/>
          <w:bCs/>
          <w:color w:val="000000"/>
          <w:sz w:val="9"/>
          <w:szCs w:val="9"/>
        </w:rPr>
        <w:t>Link Counter:</w:t>
      </w:r>
      <w:r w:rsidRPr="00D948C2">
        <w:rPr>
          <w:rFonts w:ascii="Arial" w:eastAsia="Times New Roman" w:hAnsi="Arial" w:cs="Arial"/>
          <w:color w:val="000000"/>
          <w:sz w:val="9"/>
          <w:szCs w:val="9"/>
        </w:rPr>
        <w:t> A less disruptive (and less informative) instrumentation method is based on counters. Instead of a unique link name to be pushed into a string when the link is traversed, we simply increment a link counter. We now confirm that the path length is as expected. The same problem that led us to double link markers also leads us to double link counters.</w:t>
      </w:r>
    </w:p>
    <w:p w:rsidR="00D948C2" w:rsidRPr="00D948C2" w:rsidRDefault="00D948C2" w:rsidP="00D948C2">
      <w:pPr>
        <w:shd w:val="clear" w:color="auto" w:fill="FFFFFF"/>
        <w:spacing w:beforeAutospacing="1" w:after="0" w:afterAutospacing="1" w:line="240" w:lineRule="auto"/>
        <w:ind w:left="720" w:right="280"/>
        <w:jc w:val="right"/>
        <w:rPr>
          <w:rFonts w:ascii="Arial" w:eastAsia="Times New Roman" w:hAnsi="Arial" w:cs="Arial"/>
          <w:color w:val="000000"/>
          <w:sz w:val="9"/>
          <w:szCs w:val="9"/>
        </w:rPr>
      </w:pPr>
      <w:hyperlink r:id="rId30" w:anchor="top" w:history="1">
        <w:r w:rsidRPr="00D948C2">
          <w:rPr>
            <w:rFonts w:ascii="Arial" w:eastAsia="Times New Roman" w:hAnsi="Arial" w:cs="Arial"/>
            <w:b/>
            <w:bCs/>
            <w:color w:val="A00000"/>
            <w:sz w:val="9"/>
          </w:rPr>
          <w:t>TOP</w:t>
        </w:r>
      </w:hyperlink>
    </w:p>
    <w:p w:rsidR="00E07E38" w:rsidRDefault="00E07E38"/>
    <w:sectPr w:rsidR="00E07E38" w:rsidSect="00E07E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8C0F50"/>
    <w:multiLevelType w:val="multilevel"/>
    <w:tmpl w:val="614E5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DA376B1"/>
    <w:multiLevelType w:val="multilevel"/>
    <w:tmpl w:val="901A9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
    <w:lvlOverride w:ilvl="3">
      <w:lvl w:ilvl="3">
        <w:numFmt w:val="decimal"/>
        <w:lvlText w:val="%4."/>
        <w:lvlJc w:val="left"/>
      </w:lvl>
    </w:lvlOverride>
  </w:num>
  <w:num w:numId="4">
    <w:abstractNumId w:val="1"/>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decimal"/>
        <w:lvlText w:val="%4."/>
        <w:lvlJc w:val="left"/>
      </w:lvl>
    </w:lvlOverride>
  </w:num>
  <w:num w:numId="5">
    <w:abstractNumId w:val="1"/>
    <w:lvlOverride w:ilvl="2">
      <w:lvl w:ilvl="2">
        <w:numFmt w:val="decimal"/>
        <w:lvlText w:val="%3."/>
        <w:lvlJc w:val="left"/>
        <w:pPr>
          <w:tabs>
            <w:tab w:val="num" w:pos="2160"/>
          </w:tabs>
          <w:ind w:left="2160" w:hanging="360"/>
        </w:pPr>
      </w:lvl>
    </w:lvlOverride>
    <w:lvlOverride w:ilvl="3">
      <w:lvl w:ilvl="3">
        <w:numFmt w:val="decimal"/>
        <w:lvlText w:val="%4."/>
        <w:lvlJc w:val="left"/>
      </w:lvl>
    </w:lvlOverride>
  </w:num>
  <w:num w:numId="6">
    <w:abstractNumId w:val="1"/>
    <w:lvlOverride w:ilvl="2">
      <w:lvl w:ilvl="2">
        <w:numFmt w:val="decimal"/>
        <w:lvlText w:val="%3."/>
        <w:lvlJc w:val="left"/>
        <w:pPr>
          <w:tabs>
            <w:tab w:val="num" w:pos="2160"/>
          </w:tabs>
          <w:ind w:left="2160" w:hanging="360"/>
        </w:p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7">
    <w:abstractNumId w:val="1"/>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8">
    <w:abstractNumId w:val="1"/>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decimal"/>
        <w:lvlText w:val="%4."/>
        <w:lvlJc w:val="left"/>
        <w:pPr>
          <w:tabs>
            <w:tab w:val="num" w:pos="2880"/>
          </w:tabs>
          <w:ind w:left="2880" w:hanging="360"/>
        </w:pPr>
      </w:lvl>
    </w:lvlOverride>
  </w:num>
  <w:num w:numId="9">
    <w:abstractNumId w:val="1"/>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decimal"/>
        <w:lvlText w:val="%4."/>
        <w:lvlJc w:val="left"/>
        <w:pPr>
          <w:tabs>
            <w:tab w:val="num" w:pos="2880"/>
          </w:tabs>
          <w:ind w:left="2880" w:hanging="360"/>
        </w:p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10">
    <w:abstractNumId w:val="1"/>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11">
    <w:abstractNumId w:val="1"/>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decimal"/>
        <w:lvlText w:val="%4."/>
        <w:lvlJc w:val="left"/>
        <w:pPr>
          <w:tabs>
            <w:tab w:val="num" w:pos="2880"/>
          </w:tabs>
          <w:ind w:left="2880" w:hanging="360"/>
        </w:pPr>
      </w:lvl>
    </w:lvlOverride>
    <w:lvlOverride w:ilvl="4">
      <w:lvl w:ilvl="4">
        <w:numFmt w:val="bullet"/>
        <w:lvlText w:val=""/>
        <w:lvlJc w:val="left"/>
        <w:pPr>
          <w:tabs>
            <w:tab w:val="num" w:pos="3600"/>
          </w:tabs>
          <w:ind w:left="360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54"/>
  <w:proofState w:spelling="clean" w:grammar="clean"/>
  <w:defaultTabStop w:val="720"/>
  <w:characterSpacingControl w:val="doNotCompress"/>
  <w:compat/>
  <w:rsids>
    <w:rsidRoot w:val="00D948C2"/>
    <w:rsid w:val="009E09C1"/>
    <w:rsid w:val="00D948C2"/>
    <w:rsid w:val="00E07E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E38"/>
  </w:style>
  <w:style w:type="paragraph" w:styleId="Heading4">
    <w:name w:val="heading 4"/>
    <w:basedOn w:val="Normal"/>
    <w:link w:val="Heading4Char"/>
    <w:uiPriority w:val="9"/>
    <w:qFormat/>
    <w:rsid w:val="00D948C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948C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948C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948C2"/>
    <w:rPr>
      <w:color w:val="0000FF"/>
      <w:u w:val="single"/>
    </w:rPr>
  </w:style>
  <w:style w:type="paragraph" w:styleId="HTMLPreformatted">
    <w:name w:val="HTML Preformatted"/>
    <w:basedOn w:val="Normal"/>
    <w:link w:val="HTMLPreformattedChar"/>
    <w:uiPriority w:val="99"/>
    <w:semiHidden/>
    <w:unhideWhenUsed/>
    <w:rsid w:val="00D94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48C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948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48C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55973675">
      <w:bodyDiv w:val="1"/>
      <w:marLeft w:val="0"/>
      <w:marRight w:val="0"/>
      <w:marTop w:val="0"/>
      <w:marBottom w:val="0"/>
      <w:divBdr>
        <w:top w:val="none" w:sz="0" w:space="0" w:color="auto"/>
        <w:left w:val="none" w:sz="0" w:space="0" w:color="auto"/>
        <w:bottom w:val="none" w:sz="0" w:space="0" w:color="auto"/>
        <w:right w:val="none" w:sz="0" w:space="0" w:color="auto"/>
      </w:divBdr>
      <w:divsChild>
        <w:div w:id="125395093">
          <w:marLeft w:val="0"/>
          <w:marRight w:val="140"/>
          <w:marTop w:val="0"/>
          <w:marBottom w:val="0"/>
          <w:divBdr>
            <w:top w:val="none" w:sz="0" w:space="0" w:color="auto"/>
            <w:left w:val="none" w:sz="0" w:space="0" w:color="auto"/>
            <w:bottom w:val="none" w:sz="0" w:space="0" w:color="auto"/>
            <w:right w:val="none" w:sz="0" w:space="0" w:color="auto"/>
          </w:divBdr>
        </w:div>
        <w:div w:id="1818767484">
          <w:marLeft w:val="0"/>
          <w:marRight w:val="140"/>
          <w:marTop w:val="0"/>
          <w:marBottom w:val="0"/>
          <w:divBdr>
            <w:top w:val="none" w:sz="0" w:space="0" w:color="auto"/>
            <w:left w:val="none" w:sz="0" w:space="0" w:color="auto"/>
            <w:bottom w:val="none" w:sz="0" w:space="0" w:color="auto"/>
            <w:right w:val="none" w:sz="0" w:space="0" w:color="auto"/>
          </w:divBdr>
        </w:div>
        <w:div w:id="323556894">
          <w:marLeft w:val="0"/>
          <w:marRight w:val="140"/>
          <w:marTop w:val="0"/>
          <w:marBottom w:val="0"/>
          <w:divBdr>
            <w:top w:val="none" w:sz="0" w:space="0" w:color="auto"/>
            <w:left w:val="none" w:sz="0" w:space="0" w:color="auto"/>
            <w:bottom w:val="none" w:sz="0" w:space="0" w:color="auto"/>
            <w:right w:val="none" w:sz="0" w:space="0" w:color="auto"/>
          </w:divBdr>
        </w:div>
        <w:div w:id="419983770">
          <w:marLeft w:val="0"/>
          <w:marRight w:val="140"/>
          <w:marTop w:val="0"/>
          <w:marBottom w:val="0"/>
          <w:divBdr>
            <w:top w:val="none" w:sz="0" w:space="0" w:color="auto"/>
            <w:left w:val="none" w:sz="0" w:space="0" w:color="auto"/>
            <w:bottom w:val="none" w:sz="0" w:space="0" w:color="auto"/>
            <w:right w:val="none" w:sz="0" w:space="0" w:color="auto"/>
          </w:divBdr>
        </w:div>
        <w:div w:id="1233856812">
          <w:marLeft w:val="0"/>
          <w:marRight w:val="140"/>
          <w:marTop w:val="0"/>
          <w:marBottom w:val="0"/>
          <w:divBdr>
            <w:top w:val="none" w:sz="0" w:space="0" w:color="auto"/>
            <w:left w:val="none" w:sz="0" w:space="0" w:color="auto"/>
            <w:bottom w:val="none" w:sz="0" w:space="0" w:color="auto"/>
            <w:right w:val="none" w:sz="0" w:space="0" w:color="auto"/>
          </w:divBdr>
        </w:div>
        <w:div w:id="238365140">
          <w:marLeft w:val="0"/>
          <w:marRight w:val="140"/>
          <w:marTop w:val="0"/>
          <w:marBottom w:val="0"/>
          <w:divBdr>
            <w:top w:val="none" w:sz="0" w:space="0" w:color="auto"/>
            <w:left w:val="none" w:sz="0" w:space="0" w:color="auto"/>
            <w:bottom w:val="none" w:sz="0" w:space="0" w:color="auto"/>
            <w:right w:val="none" w:sz="0" w:space="0" w:color="auto"/>
          </w:divBdr>
        </w:div>
        <w:div w:id="1321888885">
          <w:marLeft w:val="0"/>
          <w:marRight w:val="140"/>
          <w:marTop w:val="0"/>
          <w:marBottom w:val="0"/>
          <w:divBdr>
            <w:top w:val="none" w:sz="0" w:space="0" w:color="auto"/>
            <w:left w:val="none" w:sz="0" w:space="0" w:color="auto"/>
            <w:bottom w:val="none" w:sz="0" w:space="0" w:color="auto"/>
            <w:right w:val="none" w:sz="0" w:space="0" w:color="auto"/>
          </w:divBdr>
        </w:div>
        <w:div w:id="1799303376">
          <w:marLeft w:val="0"/>
          <w:marRight w:val="14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15.jpeg"/><Relationship Id="rId3" Type="http://schemas.openxmlformats.org/officeDocument/2006/relationships/settings" Target="settings.xml"/><Relationship Id="rId21" Type="http://schemas.openxmlformats.org/officeDocument/2006/relationships/hyperlink" Target="http://www.mcr.org.in/sureshmudunuri/stm/unit2.php" TargetMode="Externa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hyperlink" Target="http://www.mcr.org.in/sureshmudunuri/stm/unit2.php" TargetMode="Externa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hyperlink" Target="http://www.mcr.org.in/sureshmudunuri/stm/unit2.php" TargetMode="External"/><Relationship Id="rId29" Type="http://schemas.openxmlformats.org/officeDocument/2006/relationships/image" Target="media/image18.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hyperlink" Target="http://www.mcr.org.in/sureshmudunuri/stm/unit2.php" TargetMode="External"/><Relationship Id="rId32" Type="http://schemas.openxmlformats.org/officeDocument/2006/relationships/theme" Target="theme/theme1.xml"/><Relationship Id="rId5" Type="http://schemas.openxmlformats.org/officeDocument/2006/relationships/hyperlink" Target="http://www.mcr.org.in/sureshmudunuri/stm/unit2.php" TargetMode="External"/><Relationship Id="rId15" Type="http://schemas.openxmlformats.org/officeDocument/2006/relationships/image" Target="media/image10.jpeg"/><Relationship Id="rId23" Type="http://schemas.openxmlformats.org/officeDocument/2006/relationships/hyperlink" Target="http://www.mcr.org.in/sureshmudunuri/stm/unit2.php" TargetMode="External"/><Relationship Id="rId28" Type="http://schemas.openxmlformats.org/officeDocument/2006/relationships/image" Target="media/image17.jpe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hyperlink" Target="http://www.mcr.org.in/sureshmudunuri/stm/unit2.php" TargetMode="External"/><Relationship Id="rId27" Type="http://schemas.openxmlformats.org/officeDocument/2006/relationships/image" Target="media/image16.jpeg"/><Relationship Id="rId30" Type="http://schemas.openxmlformats.org/officeDocument/2006/relationships/hyperlink" Target="http://www.mcr.org.in/sureshmudunuri/stm/unit2.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17</Pages>
  <Words>4719</Words>
  <Characters>26899</Characters>
  <Application>Microsoft Office Word</Application>
  <DocSecurity>0</DocSecurity>
  <Lines>224</Lines>
  <Paragraphs>63</Paragraphs>
  <ScaleCrop>false</ScaleCrop>
  <Company/>
  <LinksUpToDate>false</LinksUpToDate>
  <CharactersWithSpaces>31555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1</cp:revision>
  <dcterms:created xsi:type="dcterms:W3CDTF">2019-11-19T09:32:00Z</dcterms:created>
  <dcterms:modified xsi:type="dcterms:W3CDTF">2019-11-19T09:34:00Z</dcterms:modified>
</cp:coreProperties>
</file>