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fecygytgp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Platform Capability – Microsoft Teams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Teams, as part of Microsoft 365, provides a secure, scalable, and cloud-based platform that fully supports Unified Communications as a Service (UCaaS) and integrates seamlessly with Contact Center solutions through certified partner applications.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Unified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Phone System:</w:t>
      </w:r>
      <w:r w:rsidDel="00000000" w:rsidR="00000000" w:rsidRPr="00000000">
        <w:rPr>
          <w:rtl w:val="0"/>
        </w:rPr>
        <w:t xml:space="preserve"> Microsoft Teams Phone delivers a complete VoIP-enabled PBX replacement with cloud-based calling.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Management:</w:t>
      </w:r>
      <w:r w:rsidDel="00000000" w:rsidR="00000000" w:rsidRPr="00000000">
        <w:rPr>
          <w:rtl w:val="0"/>
        </w:rPr>
        <w:t xml:space="preserve"> Native support for call routing, forwarding, transfer, park, and voicemail-to-email with transcription.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 Voice &amp; Recording:</w:t>
      </w:r>
      <w:r w:rsidDel="00000000" w:rsidR="00000000" w:rsidRPr="00000000">
        <w:rPr>
          <w:rtl w:val="0"/>
        </w:rPr>
        <w:t xml:space="preserve"> High-definition audio across devices; compliance call recording supported through certified Microsoft Teams recording partners.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Meetings and Collaboration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High-definition audio and video conferencing with screen sharing and recording.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 team workspaces for file collaboration, co-authoring, and document storage via SharePoint and OneDrive.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Whiteboarding, meeting transcription, and real-time captioning.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7d6ysc27d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Applications:</w:t>
      </w:r>
      <w:r w:rsidDel="00000000" w:rsidR="00000000" w:rsidRPr="00000000">
        <w:rPr>
          <w:rtl w:val="0"/>
        </w:rPr>
        <w:t xml:space="preserve"> Native Teams apps for iOS and Android with calling, messaging, and meetings.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Handoff:</w:t>
      </w:r>
      <w:r w:rsidDel="00000000" w:rsidR="00000000" w:rsidRPr="00000000">
        <w:rPr>
          <w:rtl w:val="0"/>
        </w:rPr>
        <w:t xml:space="preserve"> Ongoing calls and meetings can seamlessly move between desktop, desk phone, and mobile.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Access:</w:t>
      </w:r>
      <w:r w:rsidDel="00000000" w:rsidR="00000000" w:rsidRPr="00000000">
        <w:rPr>
          <w:rtl w:val="0"/>
        </w:rPr>
        <w:t xml:space="preserve"> Chat, call logs, and message history remain available even without an internet connection.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yxj2wwsxt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Intelligent Routing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Contact Center:</w:t>
      </w:r>
      <w:r w:rsidDel="00000000" w:rsidR="00000000" w:rsidRPr="00000000">
        <w:rPr>
          <w:rtl w:val="0"/>
        </w:rPr>
        <w:t xml:space="preserve"> Through Microsoft-certified Contact Center partners (e.g., NICE, Anywhere365, Five9), Teams supports advanced skills-based routing.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 Management:</w:t>
      </w:r>
      <w:r w:rsidDel="00000000" w:rsidR="00000000" w:rsidRPr="00000000">
        <w:rPr>
          <w:rtl w:val="0"/>
        </w:rPr>
        <w:t xml:space="preserve"> Multi-queue support with prioritization, custom wait treatments, and estimated wait time announcements.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 Options:</w:t>
      </w:r>
      <w:r w:rsidDel="00000000" w:rsidR="00000000" w:rsidRPr="00000000">
        <w:rPr>
          <w:rtl w:val="0"/>
        </w:rPr>
        <w:t xml:space="preserve"> Callback-in-queue available via certified Contact Center integrations.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h67lu26j0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Analytics and Reporting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Insights:</w:t>
      </w:r>
      <w:r w:rsidDel="00000000" w:rsidR="00000000" w:rsidRPr="00000000">
        <w:rPr>
          <w:rtl w:val="0"/>
        </w:rPr>
        <w:t xml:space="preserve"> Teams Admin Center and Power BI dashboards deliver real-time visibility into call quality, agent activity, and system health.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Reporting:</w:t>
      </w:r>
      <w:r w:rsidDel="00000000" w:rsidR="00000000" w:rsidRPr="00000000">
        <w:rPr>
          <w:rtl w:val="0"/>
        </w:rPr>
        <w:t xml:space="preserve"> Detailed usage, performance, and adoption reporting available; Contact Center partners extend agent/customer interaction analytics.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Insights:</w:t>
      </w:r>
      <w:r w:rsidDel="00000000" w:rsidR="00000000" w:rsidRPr="00000000">
        <w:rPr>
          <w:rtl w:val="0"/>
        </w:rPr>
        <w:t xml:space="preserve"> Call quality dashboard (CQD) and analytics provide data on audio quality, satisfaction, and reliability.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Integration and Extensibility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integration with Microsoft 365 services such as Outlook, Word, Excel, and PowerPoint.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a wide ecosystem of third-party applications via the Teams App Store.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app development and automation supported through Microsoft Graph API, Power Automate, and the Power Platform.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wtocz7ylw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Self-Service Options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IVR Capabilities:</w:t>
      </w:r>
      <w:r w:rsidDel="00000000" w:rsidR="00000000" w:rsidRPr="00000000">
        <w:rPr>
          <w:rtl w:val="0"/>
        </w:rPr>
        <w:t xml:space="preserve"> Auto Attendants and Call Queues within Teams provide customizable IVR menus.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Bots:</w:t>
      </w:r>
      <w:r w:rsidDel="00000000" w:rsidR="00000000" w:rsidRPr="00000000">
        <w:rPr>
          <w:rtl w:val="0"/>
        </w:rPr>
        <w:t xml:space="preserve"> Power Virtual Agents and certified Contact Center solutions enable automated self-service for routine inquiries.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44iogs3o8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Compliance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PCI DSS &amp; Recording:</w:t>
      </w:r>
      <w:r w:rsidDel="00000000" w:rsidR="00000000" w:rsidRPr="00000000">
        <w:rPr>
          <w:rtl w:val="0"/>
        </w:rPr>
        <w:t xml:space="preserve"> Microsoft-certified compliance recording solutions (e.g., NICE, Verint) provide automated pause/resume for sensitive data.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Privacy:</w:t>
      </w:r>
      <w:r w:rsidDel="00000000" w:rsidR="00000000" w:rsidRPr="00000000">
        <w:rPr>
          <w:rtl w:val="0"/>
        </w:rPr>
        <w:t xml:space="preserve"> Enterprise-grade security with end-to-end encryption, multifactor authentication, and compliance with SOC, HIPAA, GDPR, and FedRAMP.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Native Contact Center Limitations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Advanced Contact Center functionality requires certified partner integrations; Teams alone does not provide full CC capabilities.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Licensing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Licensing for Teams Phone, Calling Plans, and Contact Center integrations can be confusing and may increase total cost.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