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szcac3so31n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Platform Capability – RingCentral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RingCentral is a leading Unified Communications as a Service (UCaaS) and Contact Center as a Service (CCaaS) provider, delivering a fully cloud-based platform that unifies voice, video, messaging, and customer engagement in a single solution. It is designed to simplify communications, improve customer experience, and scale with organizational needs.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d70qogpvq2c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Unified Communications</w:t>
      </w:r>
    </w:p>
    <w:p w:rsidR="00000000" w:rsidDel="00000000" w:rsidP="00000000" w:rsidRDefault="00000000" w:rsidRPr="00000000" w14:paraId="00000004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Cloud-Based Phone System:</w:t>
      </w:r>
      <w:r w:rsidDel="00000000" w:rsidR="00000000" w:rsidRPr="00000000">
        <w:rPr>
          <w:rtl w:val="0"/>
        </w:rPr>
        <w:t xml:space="preserve"> Enterprise-grade VoIP platform with PBX replacement capabilities.</w:t>
      </w:r>
    </w:p>
    <w:p w:rsidR="00000000" w:rsidDel="00000000" w:rsidP="00000000" w:rsidRDefault="00000000" w:rsidRPr="00000000" w14:paraId="00000005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PSTN Calling:</w:t>
      </w:r>
    </w:p>
    <w:p w:rsidR="00000000" w:rsidDel="00000000" w:rsidP="00000000" w:rsidRDefault="00000000" w:rsidRPr="00000000" w14:paraId="00000006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Global PSTN access in 45+ countries with local numbers and emergency services.</w:t>
      </w:r>
    </w:p>
    <w:p w:rsidR="00000000" w:rsidDel="00000000" w:rsidP="00000000" w:rsidRDefault="00000000" w:rsidRPr="00000000" w14:paraId="00000007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Bring Your Own Carrier (BYOC) support via SIP trunking for flexibility.</w:t>
      </w:r>
    </w:p>
    <w:p w:rsidR="00000000" w:rsidDel="00000000" w:rsidP="00000000" w:rsidRDefault="00000000" w:rsidRPr="00000000" w14:paraId="00000008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Flexible dial plans with extension dialing, site codes, and global directory.</w:t>
      </w:r>
    </w:p>
    <w:p w:rsidR="00000000" w:rsidDel="00000000" w:rsidP="00000000" w:rsidRDefault="00000000" w:rsidRPr="00000000" w14:paraId="00000009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Call Management:</w:t>
      </w:r>
      <w:r w:rsidDel="00000000" w:rsidR="00000000" w:rsidRPr="00000000">
        <w:rPr>
          <w:rtl w:val="0"/>
        </w:rPr>
        <w:t xml:space="preserve"> Call routing, forwarding, transfer, park, hold, voicemail-to-email, and visual voicemail.</w:t>
      </w:r>
    </w:p>
    <w:p w:rsidR="00000000" w:rsidDel="00000000" w:rsidP="00000000" w:rsidRDefault="00000000" w:rsidRPr="00000000" w14:paraId="0000000A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HD Voice &amp; Recording:</w:t>
      </w:r>
      <w:r w:rsidDel="00000000" w:rsidR="00000000" w:rsidRPr="00000000">
        <w:rPr>
          <w:rtl w:val="0"/>
        </w:rPr>
        <w:t xml:space="preserve"> High-quality audio across devices, with on-demand or automatic call recording for compliance and training.</w:t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0zxmob4r44z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Meetings and Collaboration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Video Meetings:</w:t>
      </w:r>
      <w:r w:rsidDel="00000000" w:rsidR="00000000" w:rsidRPr="00000000">
        <w:rPr>
          <w:rtl w:val="0"/>
        </w:rPr>
        <w:t xml:space="preserve"> Built-in HD video conferencing with screen sharing, breakout rooms, and meeting recording.</w:t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Team Messaging:</w:t>
      </w:r>
      <w:r w:rsidDel="00000000" w:rsidR="00000000" w:rsidRPr="00000000">
        <w:rPr>
          <w:rtl w:val="0"/>
        </w:rPr>
        <w:t xml:space="preserve"> Persistent chat spaces for teams and projects with file sharing and task management.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Collaboration Tools:</w:t>
      </w:r>
      <w:r w:rsidDel="00000000" w:rsidR="00000000" w:rsidRPr="00000000">
        <w:rPr>
          <w:rtl w:val="0"/>
        </w:rPr>
        <w:t xml:space="preserve"> Integrated messaging, conferencing, and calendar scheduling.</w:t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lzr9cgy00yr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Mobility</w:t>
      </w:r>
    </w:p>
    <w:p w:rsidR="00000000" w:rsidDel="00000000" w:rsidP="00000000" w:rsidRDefault="00000000" w:rsidRPr="00000000" w14:paraId="00000010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Mobile Applications:</w:t>
      </w:r>
      <w:r w:rsidDel="00000000" w:rsidR="00000000" w:rsidRPr="00000000">
        <w:rPr>
          <w:rtl w:val="0"/>
        </w:rPr>
        <w:t xml:space="preserve"> Native apps for iOS and Android supporting voice, video, messaging, and fax.</w:t>
      </w:r>
    </w:p>
    <w:p w:rsidR="00000000" w:rsidDel="00000000" w:rsidP="00000000" w:rsidRDefault="00000000" w:rsidRPr="00000000" w14:paraId="00000011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Multi-Device Support:</w:t>
      </w:r>
      <w:r w:rsidDel="00000000" w:rsidR="00000000" w:rsidRPr="00000000">
        <w:rPr>
          <w:rtl w:val="0"/>
        </w:rPr>
        <w:t xml:space="preserve"> Seamless experience across desktop, desk phone, tablet, and mobile devices.</w:t>
      </w:r>
    </w:p>
    <w:p w:rsidR="00000000" w:rsidDel="00000000" w:rsidP="00000000" w:rsidRDefault="00000000" w:rsidRPr="00000000" w14:paraId="00000012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Work from Anywhere:</w:t>
      </w:r>
      <w:r w:rsidDel="00000000" w:rsidR="00000000" w:rsidRPr="00000000">
        <w:rPr>
          <w:rtl w:val="0"/>
        </w:rPr>
        <w:t xml:space="preserve"> Access to all communication features from any internet-connected location.</w:t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m4mzoxq4itm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Intelligent Routing (Contact Center)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Skills-Based Routing:</w:t>
      </w:r>
      <w:r w:rsidDel="00000000" w:rsidR="00000000" w:rsidRPr="00000000">
        <w:rPr>
          <w:rtl w:val="0"/>
        </w:rPr>
        <w:t xml:space="preserve"> Connect customers to the most qualified agents.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Advanced Queues:</w:t>
      </w:r>
      <w:r w:rsidDel="00000000" w:rsidR="00000000" w:rsidRPr="00000000">
        <w:rPr>
          <w:rtl w:val="0"/>
        </w:rPr>
        <w:t xml:space="preserve"> Multiple queue management with prioritization and overflow handling.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Callback Options:</w:t>
      </w:r>
      <w:r w:rsidDel="00000000" w:rsidR="00000000" w:rsidRPr="00000000">
        <w:rPr>
          <w:rtl w:val="0"/>
        </w:rPr>
        <w:t xml:space="preserve"> Queue callback and virtual hold to reduce customer wait times.</w:t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7c9qztxoo4c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Analytics and Reporting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Real-Time Dashboards:</w:t>
      </w:r>
      <w:r w:rsidDel="00000000" w:rsidR="00000000" w:rsidRPr="00000000">
        <w:rPr>
          <w:rtl w:val="0"/>
        </w:rPr>
        <w:t xml:space="preserve"> Live monitoring of call queues, agent status, and customer interactions.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Customizable Reporting:</w:t>
      </w:r>
      <w:r w:rsidDel="00000000" w:rsidR="00000000" w:rsidRPr="00000000">
        <w:rPr>
          <w:rtl w:val="0"/>
        </w:rPr>
        <w:t xml:space="preserve"> Performance metrics on call volume, agent productivity, and service levels.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Quality &amp; Performance Insights:</w:t>
      </w:r>
      <w:r w:rsidDel="00000000" w:rsidR="00000000" w:rsidRPr="00000000">
        <w:rPr>
          <w:rtl w:val="0"/>
        </w:rPr>
        <w:t xml:space="preserve"> Analytics for call quality, wait times, and customer satisfaction.</w:t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zfwidc30n1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Integration and Extensibility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Pre-Built Integrations:</w:t>
      </w:r>
      <w:r w:rsidDel="00000000" w:rsidR="00000000" w:rsidRPr="00000000">
        <w:rPr>
          <w:rtl w:val="0"/>
        </w:rPr>
        <w:t xml:space="preserve"> Out-of-the-box connectors for Microsoft 365, Google Workspace, Salesforce, ServiceNow, and more.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Open APIs:</w:t>
      </w:r>
      <w:r w:rsidDel="00000000" w:rsidR="00000000" w:rsidRPr="00000000">
        <w:rPr>
          <w:rtl w:val="0"/>
        </w:rPr>
        <w:t xml:space="preserve"> Developer platform for building custom integrations and workflows.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App Gallery:</w:t>
      </w:r>
      <w:r w:rsidDel="00000000" w:rsidR="00000000" w:rsidRPr="00000000">
        <w:rPr>
          <w:rtl w:val="0"/>
        </w:rPr>
        <w:t xml:space="preserve"> Access to hundreds of third-party applications via the RingCentral App Gallery.</w:t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bt3ke3tt0hn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Self-Service Options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IVR Capabilities:</w:t>
      </w:r>
      <w:r w:rsidDel="00000000" w:rsidR="00000000" w:rsidRPr="00000000">
        <w:rPr>
          <w:rtl w:val="0"/>
        </w:rPr>
        <w:t xml:space="preserve"> Multi-level auto attendants and interactive voice response menus.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Virtual Agents &amp; AI:</w:t>
      </w:r>
      <w:r w:rsidDel="00000000" w:rsidR="00000000" w:rsidRPr="00000000">
        <w:rPr>
          <w:rtl w:val="0"/>
        </w:rPr>
        <w:t xml:space="preserve"> AI-powered bots and self-service tools for routine inquiries.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Knowledge Base Integration:</w:t>
      </w:r>
      <w:r w:rsidDel="00000000" w:rsidR="00000000" w:rsidRPr="00000000">
        <w:rPr>
          <w:rtl w:val="0"/>
        </w:rPr>
        <w:t xml:space="preserve"> Embedded FAQs and self-help resources.</w:t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nghdnbyr6js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 Compliance and Security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Compliance Standards:</w:t>
      </w:r>
      <w:r w:rsidDel="00000000" w:rsidR="00000000" w:rsidRPr="00000000">
        <w:rPr>
          <w:rtl w:val="0"/>
        </w:rPr>
        <w:t xml:space="preserve"> HIPAA, GDPR, SOC 2, CCPA, ISO 27001 certified.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Security:</w:t>
      </w:r>
      <w:r w:rsidDel="00000000" w:rsidR="00000000" w:rsidRPr="00000000">
        <w:rPr>
          <w:rtl w:val="0"/>
        </w:rPr>
        <w:t xml:space="preserve"> Enterprise-grade encryption for voice, video, and messaging.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PCI DSS:</w:t>
      </w:r>
      <w:r w:rsidDel="00000000" w:rsidR="00000000" w:rsidRPr="00000000">
        <w:rPr>
          <w:rtl w:val="0"/>
        </w:rPr>
        <w:t xml:space="preserve"> Support for payment compliance through secure call recording and data handling.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rbsh9pt4s53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Cons – RingCentral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Ecosystem Dependency:</w:t>
      </w:r>
      <w:r w:rsidDel="00000000" w:rsidR="00000000" w:rsidRPr="00000000">
        <w:rPr>
          <w:rtl w:val="0"/>
        </w:rPr>
        <w:t xml:space="preserve"> Unlike Microsoft Teams, RingCentral is not part of a broader productivity suite, so it relies on integrations for collaboration and document workflows.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Cost for Advanced Features:</w:t>
      </w:r>
      <w:r w:rsidDel="00000000" w:rsidR="00000000" w:rsidRPr="00000000">
        <w:rPr>
          <w:rtl w:val="0"/>
        </w:rPr>
        <w:t xml:space="preserve"> Advanced Contact Center functionality, AI analytics, and premium integrations may increase total subscription cost.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