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C7B8" w14:textId="67A23025" w:rsidR="00335A06" w:rsidRDefault="006E3A3A" w:rsidP="00335A06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    </w:t>
      </w:r>
      <w:r w:rsidRPr="006E3A3A">
        <w:rPr>
          <w:b/>
          <w:bCs/>
          <w:sz w:val="32"/>
          <w:szCs w:val="32"/>
        </w:rPr>
        <w:t xml:space="preserve"> </w:t>
      </w:r>
      <w:r w:rsidR="00335A06">
        <w:rPr>
          <w:b/>
          <w:bCs/>
          <w:sz w:val="32"/>
          <w:szCs w:val="32"/>
        </w:rPr>
        <w:t xml:space="preserve">    </w:t>
      </w:r>
      <w:r w:rsidR="00335A06">
        <w:rPr>
          <w:b/>
          <w:bCs/>
          <w:i/>
          <w:iCs/>
          <w:sz w:val="32"/>
          <w:szCs w:val="32"/>
        </w:rPr>
        <w:t>MARUTHUPANDI M</w:t>
      </w:r>
    </w:p>
    <w:p w14:paraId="14125430" w14:textId="2EC1D855" w:rsidR="006E3A3A" w:rsidRPr="00335A06" w:rsidRDefault="006E3A3A" w:rsidP="00335A06">
      <w:pPr>
        <w:rPr>
          <w:b/>
          <w:b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t xml:space="preserve"> 727721EUIT0</w:t>
      </w:r>
      <w:r w:rsidR="00335A06">
        <w:rPr>
          <w:b/>
          <w:bCs/>
          <w:i/>
          <w:iCs/>
          <w:sz w:val="32"/>
          <w:szCs w:val="32"/>
        </w:rPr>
        <w:t>85</w:t>
      </w:r>
    </w:p>
    <w:p w14:paraId="1E346CBD" w14:textId="021F18A1" w:rsidR="0064052E" w:rsidRDefault="006E3A3A" w:rsidP="006E3A3A">
      <w:pPr>
        <w:jc w:val="center"/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t>CO</w:t>
      </w:r>
      <w:r w:rsidR="00335A06">
        <w:rPr>
          <w:b/>
          <w:bCs/>
          <w:sz w:val="32"/>
          <w:szCs w:val="32"/>
        </w:rPr>
        <w:t>D</w:t>
      </w:r>
      <w:r w:rsidRPr="006E3A3A">
        <w:rPr>
          <w:b/>
          <w:bCs/>
          <w:sz w:val="32"/>
          <w:szCs w:val="32"/>
        </w:rPr>
        <w:t xml:space="preserve">ING CONTEST </w:t>
      </w:r>
      <w:r>
        <w:rPr>
          <w:b/>
          <w:bCs/>
          <w:sz w:val="32"/>
          <w:szCs w:val="32"/>
        </w:rPr>
        <w:t>–</w:t>
      </w:r>
      <w:r w:rsidRPr="006E3A3A">
        <w:rPr>
          <w:b/>
          <w:bCs/>
          <w:sz w:val="32"/>
          <w:szCs w:val="32"/>
        </w:rPr>
        <w:t xml:space="preserve"> 2</w:t>
      </w:r>
    </w:p>
    <w:p w14:paraId="5C3C4415" w14:textId="63F78AD3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CO</w:t>
      </w:r>
      <w:r w:rsidR="00335A06"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ING</w:t>
      </w:r>
      <w:r>
        <w:rPr>
          <w:b/>
          <w:bCs/>
          <w:i/>
          <w:iCs/>
          <w:sz w:val="32"/>
          <w:szCs w:val="32"/>
        </w:rPr>
        <w:t>:</w:t>
      </w:r>
    </w:p>
    <w:p w14:paraId="0F0CC707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DCC8320" wp14:editId="09CF5B0A">
            <wp:extent cx="5731510" cy="3223895"/>
            <wp:effectExtent l="0" t="0" r="2540" b="0"/>
            <wp:docPr id="6353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1282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2E43E22" wp14:editId="3930A4B3">
            <wp:extent cx="5731510" cy="3223895"/>
            <wp:effectExtent l="0" t="0" r="2540" b="0"/>
            <wp:docPr id="18213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7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038F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76584203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32E96EB8" w14:textId="77777777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OUTPUT:</w:t>
      </w:r>
    </w:p>
    <w:p w14:paraId="4049459C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1A2B34BB" wp14:editId="0692AB46">
            <wp:extent cx="5731510" cy="3223895"/>
            <wp:effectExtent l="0" t="0" r="2540" b="0"/>
            <wp:docPr id="1114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576C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6626BDB2" w14:textId="77777777" w:rsidR="006E3A3A" w:rsidRDefault="006E3A3A">
      <w:pPr>
        <w:rPr>
          <w:b/>
          <w:bCs/>
          <w:sz w:val="32"/>
          <w:szCs w:val="32"/>
        </w:rPr>
      </w:pPr>
      <w:r w:rsidRPr="006E3A3A">
        <w:rPr>
          <w:b/>
          <w:bCs/>
          <w:noProof/>
          <w:sz w:val="32"/>
          <w:szCs w:val="32"/>
        </w:rPr>
        <w:drawing>
          <wp:inline distT="0" distB="0" distL="0" distR="0" wp14:anchorId="43C15EE4" wp14:editId="6C622F16">
            <wp:extent cx="5731510" cy="3223895"/>
            <wp:effectExtent l="0" t="0" r="2540" b="0"/>
            <wp:docPr id="1635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5257" w14:textId="77777777" w:rsidR="006E3A3A" w:rsidRDefault="006E3A3A">
      <w:pPr>
        <w:rPr>
          <w:b/>
          <w:bCs/>
          <w:sz w:val="32"/>
          <w:szCs w:val="32"/>
        </w:rPr>
      </w:pPr>
    </w:p>
    <w:p w14:paraId="2C8BDD66" w14:textId="77777777" w:rsidR="006E3A3A" w:rsidRDefault="006E3A3A">
      <w:pPr>
        <w:rPr>
          <w:b/>
          <w:bCs/>
          <w:sz w:val="32"/>
          <w:szCs w:val="32"/>
        </w:rPr>
      </w:pPr>
    </w:p>
    <w:p w14:paraId="0CB96D65" w14:textId="77777777" w:rsidR="006E3A3A" w:rsidRDefault="006E3A3A">
      <w:pPr>
        <w:rPr>
          <w:b/>
          <w:bCs/>
          <w:sz w:val="32"/>
          <w:szCs w:val="32"/>
        </w:rPr>
      </w:pPr>
    </w:p>
    <w:p w14:paraId="40A67F47" w14:textId="77777777" w:rsidR="006E3A3A" w:rsidRDefault="006E3A3A">
      <w:pPr>
        <w:rPr>
          <w:b/>
          <w:bCs/>
          <w:sz w:val="32"/>
          <w:szCs w:val="32"/>
        </w:rPr>
      </w:pPr>
    </w:p>
    <w:p w14:paraId="4E6D9A7D" w14:textId="77777777" w:rsidR="006E3A3A" w:rsidRPr="006E3A3A" w:rsidRDefault="006E3A3A">
      <w:pPr>
        <w:rPr>
          <w:b/>
          <w:bCs/>
          <w:sz w:val="32"/>
          <w:szCs w:val="32"/>
        </w:rPr>
      </w:pPr>
    </w:p>
    <w:sectPr w:rsidR="006E3A3A" w:rsidRPr="006E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3A"/>
    <w:rsid w:val="00335A06"/>
    <w:rsid w:val="005D556A"/>
    <w:rsid w:val="0064052E"/>
    <w:rsid w:val="006E3A3A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7B3C2"/>
  <w15:chartTrackingRefBased/>
  <w15:docId w15:val="{FEA98605-3336-4F14-A388-1952DDB0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Maruthupandi</cp:lastModifiedBy>
  <cp:revision>2</cp:revision>
  <dcterms:created xsi:type="dcterms:W3CDTF">2023-04-19T07:11:00Z</dcterms:created>
  <dcterms:modified xsi:type="dcterms:W3CDTF">2023-04-19T07:11:00Z</dcterms:modified>
</cp:coreProperties>
</file>