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02A43"/>
          <w:sz w:val="68"/>
        </w:rPr>
        <w:t>MARVGLOBAL</w:t>
      </w:r>
      <w:r>
        <w:rPr>
          <w:b/>
          <w:color w:val="E32929"/>
          <w:sz w:val="40"/>
        </w:rPr>
        <w:br/>
        <w:t>freight</w:t>
      </w:r>
    </w:p>
    <w:p>
      <w:pPr>
        <w:jc w:val="center"/>
      </w:pPr>
      <w:r>
        <w:rPr>
          <w:b/>
          <w:color w:val="1B1F23"/>
          <w:sz w:val="40"/>
        </w:rPr>
        <w:t>Brand Website Content System</w:t>
      </w:r>
    </w:p>
    <w:p>
      <w:pPr>
        <w:jc w:val="center"/>
      </w:pPr>
      <w:r>
        <w:rPr>
          <w:i/>
        </w:rPr>
        <w:t>A complete copy foundation for the Marvglobal Freight website, customer tracking experience, and future logistics platform.</w:t>
      </w:r>
    </w:p>
    <w:p/>
    <w:tbl>
      <w:tblPr>
        <w:tblW w:type="auto" w:w="0"/>
        <w:jc w:val="center"/>
        <w:tblLook w:firstColumn="1" w:firstRow="1" w:lastColumn="0" w:lastRow="0" w:noHBand="0" w:noVBand="1" w:val="04A0"/>
      </w:tblPr>
      <w:tblGrid>
        <w:gridCol w:w="9936"/>
      </w:tblGrid>
      <w:tr>
        <w:tc>
          <w:tcPr>
            <w:tcW w:type="dxa" w:w="9936"/>
            <w:vAlign w:val="center"/>
            <w:shd w:fill="F4F7FA"/>
          </w:tcPr>
          <w:p>
            <w:r>
              <w:rPr>
                <w:b/>
                <w:color w:val="E32929"/>
              </w:rPr>
              <w:t>CORE BRAND IDEA</w:t>
              <w:br/>
            </w:r>
            <w:r>
              <w:t>Move with confidence. Know where it is. Know what happens next.</w:t>
            </w:r>
          </w:p>
        </w:tc>
      </w:tr>
    </w:tbl>
    <w:p/>
    <w:p>
      <w:pPr>
        <w:jc w:val="center"/>
      </w:pPr>
      <w:r>
        <w:rPr>
          <w:sz w:val="18"/>
        </w:rPr>
        <w:t>Prepared for the front-end build • September 2026</w:t>
      </w:r>
    </w:p>
    <w:p>
      <w:r>
        <w:br w:type="page"/>
      </w:r>
    </w:p>
    <w:p>
      <w:pPr>
        <w:pStyle w:val="Heading1"/>
      </w:pPr>
      <w:r>
        <w:t>1. Brand Foundation</w:t>
      </w:r>
    </w:p>
    <w:p>
      <w:r>
        <w:t>Marvglobal Freight should feel like a modern freight company that combines dependable physical movement with clear digital visibility. The brand should communicate control, movement, transparency, and confidence rather than generic “shipping company” language.</w:t>
      </w:r>
    </w:p>
    <w:p>
      <w:pPr>
        <w:pStyle w:val="Heading2"/>
      </w:pPr>
      <w:r>
        <w:t>Brand positioning</w:t>
      </w:r>
    </w:p>
    <w:p>
      <w:r>
        <w:t>Marvglobal Freight is a logistics brand built around one simple promise: moving goods should feel organized, visible, and dependable from origin to destination.</w:t>
      </w:r>
    </w:p>
    <w:p>
      <w:pPr>
        <w:pStyle w:val="Heading2"/>
      </w:pPr>
      <w:r>
        <w:t>Brand personality</w:t>
      </w:r>
    </w:p>
    <w:p>
      <w:pPr>
        <w:pStyle w:val="ListBullet"/>
      </w:pPr>
      <w:r>
        <w:t>Professional — precise, capable, and business-ready.</w:t>
      </w:r>
    </w:p>
    <w:p>
      <w:pPr>
        <w:pStyle w:val="ListBullet"/>
      </w:pPr>
      <w:r>
        <w:t>Clear — simple language instead of industry jargon where it is unnecessary.</w:t>
      </w:r>
    </w:p>
    <w:p>
      <w:pPr>
        <w:pStyle w:val="ListBullet"/>
      </w:pPr>
      <w:r>
        <w:t>Confident — calm and assured, never exaggerated.</w:t>
      </w:r>
    </w:p>
    <w:p>
      <w:pPr>
        <w:pStyle w:val="ListBullet"/>
      </w:pPr>
      <w:r>
        <w:t>Connected — the brand links people, cargo, vehicles, ports, warehouses, and destinations.</w:t>
      </w:r>
    </w:p>
    <w:p>
      <w:pPr>
        <w:pStyle w:val="ListBullet"/>
      </w:pPr>
      <w:r>
        <w:t>Technology-enabled — tracking and operational visibility are part of the experience.</w:t>
      </w:r>
    </w:p>
    <w:p>
      <w:pPr>
        <w:pStyle w:val="ListBullet"/>
      </w:pPr>
      <w:r>
        <w:t>Human — customers should always understand what is happening and what comes next.</w:t>
      </w:r>
    </w:p>
    <w:p>
      <w:pPr>
        <w:pStyle w:val="Heading2"/>
      </w:pPr>
      <w:r>
        <w:t>Recommended brand promise</w:t>
      </w:r>
    </w:p>
    <w:p>
      <w:r>
        <w:rPr>
          <w:b/>
          <w:color w:val="102A43"/>
        </w:rPr>
        <w:t>Primary:</w:t>
      </w:r>
      <w:r>
        <w:br/>
        <w:t>Moving freight with clarity, control, and confidence.</w:t>
      </w:r>
    </w:p>
    <w:p>
      <w:r>
        <w:rPr>
          <w:b/>
          <w:color w:val="102A43"/>
        </w:rPr>
        <w:t>Alternative:</w:t>
      </w:r>
      <w:r>
        <w:br/>
        <w:t>From origin to destination, every movement matters.</w:t>
      </w:r>
    </w:p>
    <w:p>
      <w:r>
        <w:rPr>
          <w:b/>
          <w:color w:val="102A43"/>
        </w:rPr>
        <w:t>Tracking-led:</w:t>
      </w:r>
      <w:r>
        <w:br/>
        <w:t>Know where your shipment is. Know what happens next.</w:t>
      </w:r>
    </w:p>
    <w:p>
      <w:pPr>
        <w:pStyle w:val="Heading2"/>
      </w:pPr>
      <w:r>
        <w:t>Messaging pillars</w:t>
      </w:r>
    </w:p>
    <w:p>
      <w:r>
        <w:rPr>
          <w:b/>
        </w:rPr>
        <w:t xml:space="preserve">Movement — </w:t>
      </w:r>
      <w:r>
        <w:t>We move cargo forward with purpose and coordination.</w:t>
      </w:r>
    </w:p>
    <w:p>
      <w:r>
        <w:rPr>
          <w:b/>
        </w:rPr>
        <w:t xml:space="preserve">Visibility — </w:t>
      </w:r>
      <w:r>
        <w:t>Customers should not have to wonder where their shipment is.</w:t>
      </w:r>
    </w:p>
    <w:p>
      <w:r>
        <w:rPr>
          <w:b/>
        </w:rPr>
        <w:t xml:space="preserve">Control — </w:t>
      </w:r>
      <w:r>
        <w:t>Operations should be organized around clear status, events, and accountability.</w:t>
      </w:r>
    </w:p>
    <w:p>
      <w:r>
        <w:rPr>
          <w:b/>
        </w:rPr>
        <w:t xml:space="preserve">Confidence — </w:t>
      </w:r>
      <w:r>
        <w:t>Every interaction should make the customer feel informed and supported.</w:t>
      </w:r>
    </w:p>
    <w:p>
      <w:r>
        <w:br w:type="page"/>
      </w:r>
    </w:p>
    <w:p>
      <w:pPr>
        <w:pStyle w:val="Heading1"/>
      </w:pPr>
      <w:r>
        <w:t>2. Recommended Website Architecture</w:t>
      </w:r>
    </w:p>
    <w:p>
      <w:pPr>
        <w:pStyle w:val="ListBullet"/>
      </w:pPr>
      <w:r>
        <w:t>Home</w:t>
      </w:r>
    </w:p>
    <w:p>
      <w:pPr>
        <w:pStyle w:val="ListBullet"/>
      </w:pPr>
      <w:r>
        <w:t>Services</w:t>
      </w:r>
    </w:p>
    <w:p>
      <w:pPr>
        <w:pStyle w:val="ListBullet"/>
      </w:pPr>
      <w:r>
        <w:t>How It Works</w:t>
      </w:r>
    </w:p>
    <w:p>
      <w:pPr>
        <w:pStyle w:val="ListBullet"/>
      </w:pPr>
      <w:r>
        <w:t>Track Shipment</w:t>
      </w:r>
    </w:p>
    <w:p>
      <w:pPr>
        <w:pStyle w:val="ListBullet"/>
      </w:pPr>
      <w:r>
        <w:t>About Marvglobal</w:t>
      </w:r>
    </w:p>
    <w:p>
      <w:pPr>
        <w:pStyle w:val="ListBullet"/>
      </w:pPr>
      <w:r>
        <w:t>Request a Quote</w:t>
      </w:r>
    </w:p>
    <w:p>
      <w:pPr>
        <w:pStyle w:val="ListBullet"/>
      </w:pPr>
      <w:r>
        <w:t>Contact</w:t>
      </w:r>
    </w:p>
    <w:p>
      <w:pPr>
        <w:pStyle w:val="ListBullet"/>
      </w:pPr>
      <w:r>
        <w:t>Customer Portal / Login</w:t>
      </w:r>
    </w:p>
    <w:tbl>
      <w:tblPr>
        <w:tblW w:type="auto" w:w="0"/>
        <w:jc w:val="center"/>
        <w:tblLook w:firstColumn="1" w:firstRow="1" w:lastColumn="0" w:lastRow="0" w:noHBand="0" w:noVBand="1" w:val="04A0"/>
      </w:tblPr>
      <w:tblGrid>
        <w:gridCol w:w="9936"/>
      </w:tblGrid>
      <w:tr>
        <w:tc>
          <w:tcPr>
            <w:tcW w:type="dxa" w:w="9936"/>
            <w:vAlign w:val="center"/>
            <w:shd w:fill="F4F7FA"/>
          </w:tcPr>
          <w:p>
            <w:r>
              <w:rPr>
                <w:b/>
                <w:color w:val="E32929"/>
              </w:rPr>
              <w:t>BUILD NOTE</w:t>
              <w:br/>
            </w:r>
            <w:r>
              <w:t>The public website and the future logistics application should share the same visual language. The public site creates trust; the tracking portal proves the operational experience.</w:t>
            </w:r>
          </w:p>
        </w:tc>
      </w:tr>
    </w:tbl>
    <w:p/>
    <w:p>
      <w:pPr>
        <w:pStyle w:val="Heading1"/>
      </w:pPr>
      <w:r>
        <w:t>3. Home Page — Full Website Copy</w:t>
      </w:r>
    </w:p>
    <w:p>
      <w:pPr>
        <w:pStyle w:val="Heading2"/>
      </w:pPr>
      <w:r>
        <w:t>Hero — Ocean / Global Freight</w:t>
      </w:r>
    </w:p>
    <w:p>
      <w:r>
        <w:rPr>
          <w:b/>
          <w:color w:val="102A43"/>
        </w:rPr>
        <w:t>Eyebrow:</w:t>
      </w:r>
      <w:r>
        <w:br/>
        <w:t>MARVGLOBAL FREIGHT</w:t>
      </w:r>
    </w:p>
    <w:p>
      <w:r>
        <w:rPr>
          <w:b/>
          <w:color w:val="102A43"/>
        </w:rPr>
        <w:t>Headline:</w:t>
      </w:r>
      <w:r>
        <w:br/>
        <w:t>Global freight. Moving without limits.</w:t>
      </w:r>
    </w:p>
    <w:p>
      <w:r>
        <w:rPr>
          <w:b/>
          <w:color w:val="102A43"/>
        </w:rPr>
        <w:t>Supporting copy:</w:t>
      </w:r>
      <w:r>
        <w:br/>
        <w:t>Move cargo with a freight partner built around visibility, coordination, and confidence — from the first mile to the final destination.</w:t>
      </w:r>
    </w:p>
    <w:p>
      <w:r>
        <w:rPr>
          <w:b/>
          <w:color w:val="102A43"/>
        </w:rPr>
        <w:t>Primary CTA:</w:t>
      </w:r>
      <w:r>
        <w:br/>
        <w:t>Track a Shipment</w:t>
      </w:r>
    </w:p>
    <w:p>
      <w:r>
        <w:rPr>
          <w:b/>
          <w:color w:val="102A43"/>
        </w:rPr>
        <w:t>Secondary CTA:</w:t>
      </w:r>
      <w:r>
        <w:br/>
        <w:t>Request a Quote</w:t>
      </w:r>
    </w:p>
    <w:p>
      <w:r>
        <w:rPr>
          <w:b/>
          <w:color w:val="102A43"/>
        </w:rPr>
        <w:t>Small trust line:</w:t>
      </w:r>
      <w:r>
        <w:br/>
        <w:t>Freight movement, made clearer.</w:t>
      </w:r>
    </w:p>
    <w:p>
      <w:pPr>
        <w:pStyle w:val="Heading2"/>
      </w:pPr>
      <w:r>
        <w:t>Hero — Road / Inland Movement</w:t>
      </w:r>
    </w:p>
    <w:p>
      <w:r>
        <w:rPr>
          <w:b/>
          <w:color w:val="102A43"/>
        </w:rPr>
        <w:t>Headline:</w:t>
      </w:r>
      <w:r>
        <w:br/>
        <w:t>From port to destination.</w:t>
      </w:r>
    </w:p>
    <w:p>
      <w:r>
        <w:rPr>
          <w:b/>
          <w:color w:val="102A43"/>
        </w:rPr>
        <w:t>Supporting copy:</w:t>
      </w:r>
      <w:r>
        <w:br/>
        <w:t>The journey does not end when your cargo reaches the port. Marvglobal Freight keeps the movement going with coordinated road logistics and shipment visibility.</w:t>
      </w:r>
    </w:p>
    <w:p>
      <w:r>
        <w:rPr>
          <w:b/>
          <w:color w:val="102A43"/>
        </w:rPr>
        <w:t>CTA:</w:t>
      </w:r>
      <w:r>
        <w:br/>
        <w:t>Explore Our Services</w:t>
      </w:r>
    </w:p>
    <w:p>
      <w:pPr>
        <w:pStyle w:val="Heading2"/>
      </w:pPr>
      <w:r>
        <w:t>Tracking teaser</w:t>
      </w:r>
    </w:p>
    <w:p>
      <w:r>
        <w:rPr>
          <w:b/>
          <w:color w:val="102A43"/>
        </w:rPr>
        <w:t>Eyebrow:</w:t>
      </w:r>
      <w:r>
        <w:br/>
        <w:t>LIVE SHIPMENT VISIBILITY</w:t>
      </w:r>
    </w:p>
    <w:p>
      <w:r>
        <w:rPr>
          <w:b/>
          <w:color w:val="102A43"/>
        </w:rPr>
        <w:t>Headline:</w:t>
      </w:r>
      <w:r>
        <w:br/>
        <w:t>Know where your shipment is. Every step of the way.</w:t>
      </w:r>
    </w:p>
    <w:p>
      <w:r>
        <w:rPr>
          <w:b/>
          <w:color w:val="102A43"/>
        </w:rPr>
        <w:t>Body:</w:t>
      </w:r>
      <w:r>
        <w:br/>
        <w:t>Enter your tracking number to see the latest shipment status, movement history, and available delivery information.</w:t>
      </w:r>
    </w:p>
    <w:p>
      <w:r>
        <w:rPr>
          <w:b/>
          <w:color w:val="102A43"/>
        </w:rPr>
        <w:t>Input placeholder:</w:t>
      </w:r>
      <w:r>
        <w:br/>
        <w:t>Enter your tracking number</w:t>
      </w:r>
    </w:p>
    <w:p>
      <w:r>
        <w:rPr>
          <w:b/>
          <w:color w:val="102A43"/>
        </w:rPr>
        <w:t>Button:</w:t>
      </w:r>
      <w:r>
        <w:br/>
        <w:t>Track Shipment</w:t>
      </w:r>
    </w:p>
    <w:p>
      <w:r>
        <w:rPr>
          <w:b/>
          <w:color w:val="102A43"/>
        </w:rPr>
        <w:t>Helper text:</w:t>
      </w:r>
      <w:r>
        <w:br/>
        <w:t>Example: MGF-2026-000184</w:t>
      </w:r>
    </w:p>
    <w:p>
      <w:pPr>
        <w:pStyle w:val="Heading2"/>
      </w:pPr>
      <w:r>
        <w:t>Services section</w:t>
      </w:r>
    </w:p>
    <w:p>
      <w:r>
        <w:rPr>
          <w:b/>
          <w:color w:val="102A43"/>
        </w:rPr>
        <w:t>Section title:</w:t>
      </w:r>
      <w:r>
        <w:br/>
        <w:t>Freight that keeps moving.</w:t>
      </w:r>
    </w:p>
    <w:p>
      <w:r>
        <w:rPr>
          <w:b/>
          <w:color w:val="102A43"/>
        </w:rPr>
        <w:t>Section copy:</w:t>
      </w:r>
      <w:r>
        <w:br/>
        <w:t>Marvglobal Freight brings the physical movement of cargo together with a clearer digital experience — so customers can book, follow, and manage shipments with less uncertainty.</w:t>
      </w:r>
    </w:p>
    <w:p>
      <w:r>
        <w:rPr>
          <w:b/>
        </w:rPr>
        <w:t>Ocean Freight</w:t>
        <w:br/>
      </w:r>
      <w:r>
        <w:t>Move cargo across international trade routes with shipment coordination designed around visibility and control.</w:t>
      </w:r>
    </w:p>
    <w:p>
      <w:r>
        <w:rPr>
          <w:b/>
        </w:rPr>
        <w:t>Road Freight</w:t>
        <w:br/>
      </w:r>
      <w:r>
        <w:t>Keep cargo moving between ports, warehouses, hubs, and final destinations with coordinated road transportation.</w:t>
      </w:r>
    </w:p>
    <w:p>
      <w:r>
        <w:rPr>
          <w:b/>
        </w:rPr>
        <w:t>Container Transport</w:t>
        <w:br/>
      </w:r>
      <w:r>
        <w:t>Coordinate container movement from port handling through inland delivery.</w:t>
      </w:r>
    </w:p>
    <w:p>
      <w:r>
        <w:rPr>
          <w:b/>
        </w:rPr>
        <w:t>Warehousing &amp; Handling</w:t>
        <w:br/>
      </w:r>
      <w:r>
        <w:t>Keep cargo organized through receiving, handling, storage, and dispatch workflows.</w:t>
      </w:r>
    </w:p>
    <w:p>
      <w:r>
        <w:rPr>
          <w:b/>
        </w:rPr>
        <w:t>Freight Coordination</w:t>
        <w:br/>
      </w:r>
      <w:r>
        <w:t>Bring shipment details, movement milestones, documents, and delivery events into one organized flow.</w:t>
      </w:r>
    </w:p>
    <w:p>
      <w:r>
        <w:rPr>
          <w:b/>
        </w:rPr>
        <w:t>Shipment Tracking</w:t>
        <w:br/>
      </w:r>
      <w:r>
        <w:t>Follow shipment progress through a digital tracking experience designed to keep customers informed.</w:t>
      </w:r>
    </w:p>
    <w:p>
      <w:pPr>
        <w:pStyle w:val="Heading2"/>
      </w:pPr>
      <w:r>
        <w:t>Why Marvglobal</w:t>
      </w:r>
    </w:p>
    <w:p>
      <w:r>
        <w:rPr>
          <w:b/>
          <w:color w:val="102A43"/>
        </w:rPr>
        <w:t>Headline:</w:t>
      </w:r>
      <w:r>
        <w:br/>
        <w:t>A clearer way to move freight.</w:t>
      </w:r>
    </w:p>
    <w:p>
      <w:r>
        <w:rPr>
          <w:b/>
        </w:rPr>
        <w:t>Visibility</w:t>
        <w:br/>
      </w:r>
      <w:r>
        <w:t>You should not have to chase updates. Your shipment journey should be easy to understand.</w:t>
      </w:r>
    </w:p>
    <w:p>
      <w:r>
        <w:rPr>
          <w:b/>
        </w:rPr>
        <w:t>Coordination</w:t>
        <w:br/>
      </w:r>
      <w:r>
        <w:t>Every shipment involves people, places, vehicles, documents, and timing. We bring the journey together.</w:t>
      </w:r>
    </w:p>
    <w:p>
      <w:r>
        <w:rPr>
          <w:b/>
        </w:rPr>
        <w:t>Accountability</w:t>
        <w:br/>
      </w:r>
      <w:r>
        <w:t>Important movement events should be recorded and traceable.</w:t>
      </w:r>
    </w:p>
    <w:p>
      <w:r>
        <w:rPr>
          <w:b/>
        </w:rPr>
        <w:t>Customer-first communication</w:t>
        <w:br/>
      </w:r>
      <w:r>
        <w:t>Clear updates help businesses plan their next move with confidence.</w:t>
      </w:r>
    </w:p>
    <w:p>
      <w:pPr>
        <w:pStyle w:val="Heading2"/>
      </w:pPr>
      <w:r>
        <w:t>Process section</w:t>
      </w:r>
    </w:p>
    <w:p>
      <w:r>
        <w:rPr>
          <w:b/>
          <w:color w:val="102A43"/>
        </w:rPr>
        <w:t>Headline:</w:t>
      </w:r>
      <w:r>
        <w:br/>
        <w:t>One shipment. One clear journey.</w:t>
      </w:r>
    </w:p>
    <w:p>
      <w:r>
        <w:rPr>
          <w:b/>
        </w:rPr>
        <w:t>01 — Request</w:t>
        <w:br/>
      </w:r>
      <w:r>
        <w:t>Tell us what needs to move, where it is going, and when it needs to arrive.</w:t>
      </w:r>
    </w:p>
    <w:p>
      <w:r>
        <w:rPr>
          <w:b/>
        </w:rPr>
        <w:t>02 — Confirm</w:t>
        <w:br/>
      </w:r>
      <w:r>
        <w:t>Review the shipment details, pricing, and planned movement.</w:t>
      </w:r>
    </w:p>
    <w:p>
      <w:r>
        <w:rPr>
          <w:b/>
        </w:rPr>
        <w:t>03 — Collect</w:t>
        <w:br/>
      </w:r>
      <w:r>
        <w:t>Cargo is received and prepared for its next stage.</w:t>
      </w:r>
    </w:p>
    <w:p>
      <w:r>
        <w:rPr>
          <w:b/>
        </w:rPr>
        <w:t>04 — Move</w:t>
        <w:br/>
      </w:r>
      <w:r>
        <w:t>The shipment begins its journey through the planned logistics route.</w:t>
      </w:r>
    </w:p>
    <w:p>
      <w:r>
        <w:rPr>
          <w:b/>
        </w:rPr>
        <w:t>05 — Track</w:t>
        <w:br/>
      </w:r>
      <w:r>
        <w:t>Follow available shipment events and movement updates.</w:t>
      </w:r>
    </w:p>
    <w:p>
      <w:r>
        <w:rPr>
          <w:b/>
        </w:rPr>
        <w:t>06 — Deliver</w:t>
        <w:br/>
      </w:r>
      <w:r>
        <w:t>Cargo reaches its destination and delivery is recorded.</w:t>
      </w:r>
    </w:p>
    <w:p>
      <w:pPr>
        <w:pStyle w:val="Heading2"/>
      </w:pPr>
      <w:r>
        <w:t>CTA banner</w:t>
      </w:r>
    </w:p>
    <w:p>
      <w:r>
        <w:rPr>
          <w:b/>
          <w:color w:val="102A43"/>
        </w:rPr>
        <w:t>Headline:</w:t>
      </w:r>
      <w:r>
        <w:br/>
        <w:t>Ready to move your next shipment?</w:t>
      </w:r>
    </w:p>
    <w:p>
      <w:r>
        <w:rPr>
          <w:b/>
          <w:color w:val="102A43"/>
        </w:rPr>
        <w:t>Body:</w:t>
      </w:r>
      <w:r>
        <w:br/>
        <w:t>Tell Marvglobal Freight what you need to move. We’ll help turn the journey into a clear, coordinated process.</w:t>
      </w:r>
    </w:p>
    <w:p>
      <w:r>
        <w:rPr>
          <w:b/>
          <w:color w:val="102A43"/>
        </w:rPr>
        <w:t>Primary CTA:</w:t>
      </w:r>
      <w:r>
        <w:br/>
        <w:t>Request a Quote</w:t>
      </w:r>
    </w:p>
    <w:p>
      <w:r>
        <w:rPr>
          <w:b/>
          <w:color w:val="102A43"/>
        </w:rPr>
        <w:t>Secondary CTA:</w:t>
      </w:r>
      <w:r>
        <w:br/>
        <w:t>Talk to Marvglobal</w:t>
      </w:r>
    </w:p>
    <w:p>
      <w:pPr>
        <w:pStyle w:val="Heading2"/>
      </w:pPr>
      <w:r>
        <w:t>Footer copy</w:t>
      </w:r>
    </w:p>
    <w:p>
      <w:r>
        <w:rPr>
          <w:b/>
          <w:color w:val="102A43"/>
        </w:rPr>
        <w:t>Short brand line:</w:t>
      </w:r>
      <w:r>
        <w:br/>
        <w:t>Marvglobal Freight — moving goods with clarity, control, and confidence.</w:t>
      </w:r>
    </w:p>
    <w:p>
      <w:r>
        <w:rPr>
          <w:b/>
          <w:color w:val="102A43"/>
        </w:rPr>
        <w:t>Footer CTA:</w:t>
      </w:r>
      <w:r>
        <w:br/>
        <w:t>Track Shipment</w:t>
      </w:r>
    </w:p>
    <w:p>
      <w:r>
        <w:rPr>
          <w:b/>
          <w:color w:val="102A43"/>
        </w:rPr>
        <w:t>Footer CTA:</w:t>
      </w:r>
      <w:r>
        <w:br/>
        <w:t>Request a Quote</w:t>
      </w:r>
    </w:p>
    <w:p>
      <w:r>
        <w:br w:type="page"/>
      </w:r>
    </w:p>
    <w:p>
      <w:pPr>
        <w:pStyle w:val="Heading1"/>
      </w:pPr>
      <w:r>
        <w:t>4. Services Page Content</w:t>
      </w:r>
    </w:p>
    <w:p>
      <w:pPr>
        <w:pStyle w:val="Heading2"/>
      </w:pPr>
      <w:r>
        <w:t>Page headline</w:t>
      </w:r>
    </w:p>
    <w:p>
      <w:r>
        <w:rPr>
          <w:b/>
          <w:color w:val="102A43"/>
        </w:rPr>
        <w:t>Headline:</w:t>
      </w:r>
      <w:r>
        <w:br/>
        <w:t>Logistics built around the whole journey.</w:t>
      </w:r>
    </w:p>
    <w:p>
      <w:r>
        <w:rPr>
          <w:b/>
          <w:color w:val="102A43"/>
        </w:rPr>
        <w:t>Intro:</w:t>
      </w:r>
      <w:r>
        <w:br/>
        <w:t>From the moment cargo is prepared to the moment it reaches its destination, every stage matters. Marvglobal Freight is designed to make that journey more coordinated, more visible, and easier to manage.</w:t>
      </w:r>
    </w:p>
    <w:p>
      <w:pPr>
        <w:pStyle w:val="Heading2"/>
      </w:pPr>
      <w:r>
        <w:t>Ocean Freight</w:t>
      </w:r>
    </w:p>
    <w:p>
      <w:r>
        <w:t>For cargo moving by sea, Marvglobal Freight provides a structured journey from origin coordination through port and onward movement.</w:t>
      </w:r>
    </w:p>
    <w:p>
      <w:pPr>
        <w:pStyle w:val="ListBullet"/>
      </w:pPr>
      <w:r>
        <w:t>Shipment coordination</w:t>
      </w:r>
    </w:p>
    <w:p>
      <w:pPr>
        <w:pStyle w:val="ListBullet"/>
      </w:pPr>
      <w:r>
        <w:t>Container movement</w:t>
      </w:r>
    </w:p>
    <w:p>
      <w:pPr>
        <w:pStyle w:val="ListBullet"/>
      </w:pPr>
      <w:r>
        <w:t>Port-to-destination planning</w:t>
      </w:r>
    </w:p>
    <w:p>
      <w:pPr>
        <w:pStyle w:val="ListBullet"/>
      </w:pPr>
      <w:r>
        <w:t>Shipment visibility</w:t>
      </w:r>
    </w:p>
    <w:p>
      <w:pPr>
        <w:pStyle w:val="Heading2"/>
      </w:pPr>
      <w:r>
        <w:t>Road Freight</w:t>
      </w:r>
    </w:p>
    <w:p>
      <w:r>
        <w:t>For inland movement, our road freight experience connects ports, warehouses, hubs, businesses, and final destinations.</w:t>
      </w:r>
    </w:p>
    <w:p>
      <w:pPr>
        <w:pStyle w:val="ListBullet"/>
      </w:pPr>
      <w:r>
        <w:t>Pickup and delivery coordination</w:t>
      </w:r>
    </w:p>
    <w:p>
      <w:pPr>
        <w:pStyle w:val="ListBullet"/>
      </w:pPr>
      <w:r>
        <w:t>Container transport</w:t>
      </w:r>
    </w:p>
    <w:p>
      <w:pPr>
        <w:pStyle w:val="ListBullet"/>
      </w:pPr>
      <w:r>
        <w:t>Scheduled movement</w:t>
      </w:r>
    </w:p>
    <w:p>
      <w:pPr>
        <w:pStyle w:val="ListBullet"/>
      </w:pPr>
      <w:r>
        <w:t>Delivery visibility</w:t>
      </w:r>
    </w:p>
    <w:p>
      <w:pPr>
        <w:pStyle w:val="Heading2"/>
      </w:pPr>
      <w:r>
        <w:t>Container Logistics</w:t>
      </w:r>
    </w:p>
    <w:p>
      <w:r>
        <w:t>Container movement requires timing, documentation, equipment, and coordination. The experience should keep those elements connected.</w:t>
      </w:r>
    </w:p>
    <w:p>
      <w:pPr>
        <w:pStyle w:val="ListBullet"/>
      </w:pPr>
      <w:r>
        <w:t>Container pickup</w:t>
      </w:r>
    </w:p>
    <w:p>
      <w:pPr>
        <w:pStyle w:val="ListBullet"/>
      </w:pPr>
      <w:r>
        <w:t>Port movement</w:t>
      </w:r>
    </w:p>
    <w:p>
      <w:pPr>
        <w:pStyle w:val="ListBullet"/>
      </w:pPr>
      <w:r>
        <w:t>Inland transportation</w:t>
      </w:r>
    </w:p>
    <w:p>
      <w:pPr>
        <w:pStyle w:val="ListBullet"/>
      </w:pPr>
      <w:r>
        <w:t>Delivery coordination</w:t>
      </w:r>
    </w:p>
    <w:p>
      <w:pPr>
        <w:pStyle w:val="Heading2"/>
      </w:pPr>
      <w:r>
        <w:t>Warehousing &amp; Handling</w:t>
      </w:r>
    </w:p>
    <w:p>
      <w:r>
        <w:t>Cargo needs a controlled place to arrive, wait, be handled, and move onward.</w:t>
      </w:r>
    </w:p>
    <w:p>
      <w:pPr>
        <w:pStyle w:val="ListBullet"/>
      </w:pPr>
      <w:r>
        <w:t>Receiving</w:t>
      </w:r>
    </w:p>
    <w:p>
      <w:pPr>
        <w:pStyle w:val="ListBullet"/>
      </w:pPr>
      <w:r>
        <w:t>Handling</w:t>
      </w:r>
    </w:p>
    <w:p>
      <w:pPr>
        <w:pStyle w:val="ListBullet"/>
      </w:pPr>
      <w:r>
        <w:t>Storage workflows</w:t>
      </w:r>
    </w:p>
    <w:p>
      <w:pPr>
        <w:pStyle w:val="ListBullet"/>
      </w:pPr>
      <w:r>
        <w:t>Dispatch coordination</w:t>
      </w:r>
    </w:p>
    <w:p>
      <w:pPr>
        <w:pStyle w:val="Heading2"/>
      </w:pPr>
      <w:r>
        <w:t>Shipment Tracking</w:t>
      </w:r>
    </w:p>
    <w:p>
      <w:r>
        <w:t>Tracking should be more than a status label. It should give customers a clear view of where their shipment is in its journey.</w:t>
      </w:r>
    </w:p>
    <w:p>
      <w:pPr>
        <w:pStyle w:val="ListBullet"/>
      </w:pPr>
      <w:r>
        <w:t>Shipment status</w:t>
      </w:r>
    </w:p>
    <w:p>
      <w:pPr>
        <w:pStyle w:val="ListBullet"/>
      </w:pPr>
      <w:r>
        <w:t>Movement history</w:t>
      </w:r>
    </w:p>
    <w:p>
      <w:pPr>
        <w:pStyle w:val="ListBullet"/>
      </w:pPr>
      <w:r>
        <w:t>Location visibility where available</w:t>
      </w:r>
    </w:p>
    <w:p>
      <w:pPr>
        <w:pStyle w:val="ListBullet"/>
      </w:pPr>
      <w:r>
        <w:t>Delivery updates</w:t>
      </w:r>
    </w:p>
    <w:p>
      <w:r>
        <w:br w:type="page"/>
      </w:r>
    </w:p>
    <w:p>
      <w:pPr>
        <w:pStyle w:val="Heading1"/>
      </w:pPr>
      <w:r>
        <w:t>5. Shipment Tracking Page</w:t>
      </w:r>
    </w:p>
    <w:p>
      <w:r>
        <w:rPr>
          <w:b/>
          <w:color w:val="102A43"/>
        </w:rPr>
        <w:t>Eyebrow:</w:t>
      </w:r>
      <w:r>
        <w:br/>
        <w:t>SHIPMENT TRACKING</w:t>
      </w:r>
    </w:p>
    <w:p>
      <w:r>
        <w:rPr>
          <w:b/>
          <w:color w:val="102A43"/>
        </w:rPr>
        <w:t>Headline:</w:t>
      </w:r>
      <w:r>
        <w:br/>
        <w:t>Track your shipment.</w:t>
      </w:r>
    </w:p>
    <w:p>
      <w:r>
        <w:rPr>
          <w:b/>
          <w:color w:val="102A43"/>
        </w:rPr>
        <w:t>Supporting copy:</w:t>
      </w:r>
      <w:r>
        <w:br/>
        <w:t>Enter your Marvglobal tracking number to view the latest available shipment information.</w:t>
      </w:r>
    </w:p>
    <w:p>
      <w:r>
        <w:rPr>
          <w:b/>
          <w:color w:val="102A43"/>
        </w:rPr>
        <w:t>Input:</w:t>
      </w:r>
      <w:r>
        <w:br/>
        <w:t>MGF-2026-000184</w:t>
      </w:r>
    </w:p>
    <w:p>
      <w:r>
        <w:rPr>
          <w:b/>
          <w:color w:val="102A43"/>
        </w:rPr>
        <w:t>Button:</w:t>
      </w:r>
      <w:r>
        <w:br/>
        <w:t>Track Shipment</w:t>
      </w:r>
    </w:p>
    <w:p>
      <w:pPr>
        <w:pStyle w:val="Heading2"/>
      </w:pPr>
      <w:r>
        <w:t>Result-state copy</w:t>
      </w:r>
    </w:p>
    <w:p>
      <w:r>
        <w:rPr>
          <w:b/>
          <w:color w:val="102A43"/>
        </w:rPr>
        <w:t>Status:</w:t>
      </w:r>
      <w:r>
        <w:br/>
        <w:t>IN TRANSIT</w:t>
      </w:r>
    </w:p>
    <w:p>
      <w:r>
        <w:rPr>
          <w:b/>
          <w:color w:val="102A43"/>
        </w:rPr>
        <w:t>Last update:</w:t>
      </w:r>
      <w:r>
        <w:br/>
        <w:t>Last updated 12 seconds ago</w:t>
      </w:r>
    </w:p>
    <w:p>
      <w:r>
        <w:rPr>
          <w:b/>
          <w:color w:val="102A43"/>
        </w:rPr>
        <w:t>Location:</w:t>
      </w:r>
      <w:r>
        <w:br/>
        <w:t>Current location</w:t>
      </w:r>
    </w:p>
    <w:p>
      <w:r>
        <w:rPr>
          <w:b/>
          <w:color w:val="102A43"/>
        </w:rPr>
        <w:t>ETA:</w:t>
      </w:r>
      <w:r>
        <w:br/>
        <w:t>Estimated arrival</w:t>
      </w:r>
    </w:p>
    <w:p>
      <w:r>
        <w:rPr>
          <w:b/>
          <w:color w:val="102A43"/>
        </w:rPr>
        <w:t>Journey:</w:t>
      </w:r>
      <w:r>
        <w:br/>
        <w:t>Shipment journey</w:t>
      </w:r>
    </w:p>
    <w:p>
      <w:pPr>
        <w:pStyle w:val="Heading2"/>
      </w:pPr>
      <w:r>
        <w:t>Timeline labels</w:t>
      </w:r>
    </w:p>
    <w:p>
      <w:pPr>
        <w:pStyle w:val="ListBullet"/>
      </w:pPr>
      <w:r>
        <w:t>Shipment created</w:t>
      </w:r>
    </w:p>
    <w:p>
      <w:pPr>
        <w:pStyle w:val="ListBullet"/>
      </w:pPr>
      <w:r>
        <w:t>Pickup scheduled</w:t>
      </w:r>
    </w:p>
    <w:p>
      <w:pPr>
        <w:pStyle w:val="ListBullet"/>
      </w:pPr>
      <w:r>
        <w:t>Cargo received</w:t>
      </w:r>
    </w:p>
    <w:p>
      <w:pPr>
        <w:pStyle w:val="ListBullet"/>
      </w:pPr>
      <w:r>
        <w:t>Cargo loaded</w:t>
      </w:r>
    </w:p>
    <w:p>
      <w:pPr>
        <w:pStyle w:val="ListBullet"/>
      </w:pPr>
      <w:r>
        <w:t>Departed origin</w:t>
      </w:r>
    </w:p>
    <w:p>
      <w:pPr>
        <w:pStyle w:val="ListBullet"/>
      </w:pPr>
      <w:r>
        <w:t>In transit</w:t>
      </w:r>
    </w:p>
    <w:p>
      <w:pPr>
        <w:pStyle w:val="ListBullet"/>
      </w:pPr>
      <w:r>
        <w:t>Arrived at hub</w:t>
      </w:r>
    </w:p>
    <w:p>
      <w:pPr>
        <w:pStyle w:val="ListBullet"/>
      </w:pPr>
      <w:r>
        <w:t>Out for delivery</w:t>
      </w:r>
    </w:p>
    <w:p>
      <w:pPr>
        <w:pStyle w:val="ListBullet"/>
      </w:pPr>
      <w:r>
        <w:t>Delivered</w:t>
      </w:r>
    </w:p>
    <w:p>
      <w:pPr>
        <w:pStyle w:val="Heading2"/>
      </w:pPr>
      <w:r>
        <w:t>Important tracking UX states</w:t>
      </w:r>
    </w:p>
    <w:p>
      <w:r>
        <w:rPr>
          <w:b/>
        </w:rPr>
        <w:t>Tracking number not found</w:t>
        <w:br/>
      </w:r>
      <w:r>
        <w:t>We couldn't find a shipment with that tracking number. Check the number and try again.</w:t>
      </w:r>
    </w:p>
    <w:p>
      <w:r>
        <w:rPr>
          <w:b/>
        </w:rPr>
        <w:t>Tracking temporarily unavailable</w:t>
        <w:br/>
      </w:r>
      <w:r>
        <w:t>Shipment tracking is temporarily unavailable. Please try again shortly.</w:t>
      </w:r>
    </w:p>
    <w:p>
      <w:r>
        <w:rPr>
          <w:b/>
        </w:rPr>
        <w:t>Location unavailable</w:t>
        <w:br/>
      </w:r>
      <w:r>
        <w:t>The latest location is not currently available. Your shipment status remains visible.</w:t>
      </w:r>
    </w:p>
    <w:p>
      <w:r>
        <w:rPr>
          <w:b/>
        </w:rPr>
        <w:t>Delivered</w:t>
        <w:br/>
      </w:r>
      <w:r>
        <w:t>Shipment delivered. Proof of delivery is available when provided.</w:t>
      </w:r>
    </w:p>
    <w:p>
      <w:r>
        <w:rPr>
          <w:b/>
        </w:rPr>
        <w:t>Delayed</w:t>
        <w:br/>
      </w:r>
      <w:r>
        <w:t>This shipment is currently delayed. The latest available update is shown below.</w:t>
      </w:r>
    </w:p>
    <w:p>
      <w:r>
        <w:br w:type="page"/>
      </w:r>
    </w:p>
    <w:p>
      <w:pPr>
        <w:pStyle w:val="Heading1"/>
      </w:pPr>
      <w:r>
        <w:t>6. Request a Quote</w:t>
      </w:r>
    </w:p>
    <w:p>
      <w:r>
        <w:rPr>
          <w:b/>
          <w:color w:val="102A43"/>
        </w:rPr>
        <w:t>Headline:</w:t>
      </w:r>
      <w:r>
        <w:br/>
        <w:t>Tell us what you need to move.</w:t>
      </w:r>
    </w:p>
    <w:p>
      <w:r>
        <w:rPr>
          <w:b/>
          <w:color w:val="102A43"/>
        </w:rPr>
        <w:t>Intro:</w:t>
      </w:r>
      <w:r>
        <w:br/>
        <w:t>Give us the shipment details and we’ll have the information needed to understand your logistics request.</w:t>
      </w:r>
    </w:p>
    <w:p>
      <w:pPr>
        <w:pStyle w:val="Heading2"/>
      </w:pPr>
      <w:r>
        <w:t>Recommended form fields</w:t>
      </w:r>
    </w:p>
    <w:p>
      <w:pPr>
        <w:pStyle w:val="ListBullet"/>
      </w:pPr>
      <w:r>
        <w:t>Full name</w:t>
      </w:r>
    </w:p>
    <w:p>
      <w:pPr>
        <w:pStyle w:val="ListBullet"/>
      </w:pPr>
      <w:r>
        <w:t>Company name</w:t>
      </w:r>
    </w:p>
    <w:p>
      <w:pPr>
        <w:pStyle w:val="ListBullet"/>
      </w:pPr>
      <w:r>
        <w:t>Email</w:t>
      </w:r>
    </w:p>
    <w:p>
      <w:pPr>
        <w:pStyle w:val="ListBullet"/>
      </w:pPr>
      <w:r>
        <w:t>Phone</w:t>
      </w:r>
    </w:p>
    <w:p>
      <w:pPr>
        <w:pStyle w:val="ListBullet"/>
      </w:pPr>
      <w:r>
        <w:t>Origin</w:t>
      </w:r>
    </w:p>
    <w:p>
      <w:pPr>
        <w:pStyle w:val="ListBullet"/>
      </w:pPr>
      <w:r>
        <w:t>Destination</w:t>
      </w:r>
    </w:p>
    <w:p>
      <w:pPr>
        <w:pStyle w:val="ListBullet"/>
      </w:pPr>
      <w:r>
        <w:t>Cargo type</w:t>
      </w:r>
    </w:p>
    <w:p>
      <w:pPr>
        <w:pStyle w:val="ListBullet"/>
      </w:pPr>
      <w:r>
        <w:t>Number of packages / containers</w:t>
      </w:r>
    </w:p>
    <w:p>
      <w:pPr>
        <w:pStyle w:val="ListBullet"/>
      </w:pPr>
      <w:r>
        <w:t>Approximate weight</w:t>
      </w:r>
    </w:p>
    <w:p>
      <w:pPr>
        <w:pStyle w:val="ListBullet"/>
      </w:pPr>
      <w:r>
        <w:t>Preferred pickup date</w:t>
      </w:r>
    </w:p>
    <w:p>
      <w:pPr>
        <w:pStyle w:val="ListBullet"/>
      </w:pPr>
      <w:r>
        <w:t>Preferred delivery date</w:t>
      </w:r>
    </w:p>
    <w:p>
      <w:pPr>
        <w:pStyle w:val="ListBullet"/>
      </w:pPr>
      <w:r>
        <w:t>Service required</w:t>
      </w:r>
    </w:p>
    <w:p>
      <w:pPr>
        <w:pStyle w:val="ListBullet"/>
      </w:pPr>
      <w:r>
        <w:t>Additional shipment details</w:t>
      </w:r>
    </w:p>
    <w:p>
      <w:r>
        <w:rPr>
          <w:b/>
          <w:color w:val="102A43"/>
        </w:rPr>
        <w:t>Submit button:</w:t>
      </w:r>
      <w:r>
        <w:br/>
        <w:t>Request My Quote</w:t>
      </w:r>
    </w:p>
    <w:p>
      <w:r>
        <w:rPr>
          <w:b/>
          <w:color w:val="102A43"/>
        </w:rPr>
        <w:t>Confirmation:</w:t>
      </w:r>
      <w:r>
        <w:br/>
        <w:t>Thanks. Your request has been received. A Marvglobal Freight representative will review the details and follow up.</w:t>
      </w:r>
    </w:p>
    <w:p>
      <w:pPr>
        <w:pStyle w:val="Heading1"/>
      </w:pPr>
      <w:r>
        <w:t>7. About Marvglobal Freight</w:t>
      </w:r>
    </w:p>
    <w:p>
      <w:r>
        <w:rPr>
          <w:b/>
          <w:color w:val="102A43"/>
        </w:rPr>
        <w:t>Headline:</w:t>
      </w:r>
      <w:r>
        <w:br/>
        <w:t>Moving more than cargo.</w:t>
      </w:r>
    </w:p>
    <w:p>
      <w:r>
        <w:rPr>
          <w:b/>
          <w:color w:val="102A43"/>
        </w:rPr>
        <w:t>Body:</w:t>
      </w:r>
      <w:r>
        <w:br/>
        <w:t>Marvglobal Freight is built around a simple belief: logistics should be easier to understand. Cargo moves through multiple stages, but the customer experience should feel connected from beginning to end.</w:t>
      </w:r>
    </w:p>
    <w:p>
      <w:r>
        <w:rPr>
          <w:b/>
          <w:color w:val="102A43"/>
        </w:rPr>
        <w:t>Body:</w:t>
      </w:r>
      <w:r>
        <w:br/>
        <w:t>Our brand brings together freight movement, coordination, shipment visibility, and clear communication so businesses can plan with greater confidence.</w:t>
      </w:r>
    </w:p>
    <w:p>
      <w:r>
        <w:rPr>
          <w:b/>
          <w:color w:val="102A43"/>
        </w:rPr>
        <w:t>Closing:</w:t>
      </w:r>
      <w:r>
        <w:br/>
        <w:t>Wherever the shipment is in its journey, the next step should be clear.</w:t>
      </w:r>
    </w:p>
    <w:p>
      <w:pPr>
        <w:pStyle w:val="Heading2"/>
      </w:pPr>
      <w:r>
        <w:t>Mission statement</w:t>
      </w:r>
    </w:p>
    <w:p>
      <w:r>
        <w:rPr>
          <w:b/>
          <w:color w:val="102A43"/>
        </w:rPr>
        <w:t>Mission:</w:t>
      </w:r>
      <w:r>
        <w:br/>
        <w:t>To make freight movement more connected, visible, and dependable for the businesses and people who rely on it.</w:t>
      </w:r>
    </w:p>
    <w:p>
      <w:pPr>
        <w:pStyle w:val="Heading2"/>
      </w:pPr>
      <w:r>
        <w:t>Vision statement</w:t>
      </w:r>
    </w:p>
    <w:p>
      <w:r>
        <w:rPr>
          <w:b/>
          <w:color w:val="102A43"/>
        </w:rPr>
        <w:t>Vision:</w:t>
      </w:r>
      <w:r>
        <w:br/>
        <w:t>To build a logistics experience where moving goods is as clear digitally as it is physically.</w:t>
      </w:r>
    </w:p>
    <w:p>
      <w:r>
        <w:br w:type="page"/>
      </w:r>
    </w:p>
    <w:p>
      <w:pPr>
        <w:pStyle w:val="Heading1"/>
      </w:pPr>
      <w:r>
        <w:t>8. Contact Page</w:t>
      </w:r>
    </w:p>
    <w:p>
      <w:r>
        <w:rPr>
          <w:b/>
          <w:color w:val="102A43"/>
        </w:rPr>
        <w:t>Headline:</w:t>
      </w:r>
      <w:r>
        <w:br/>
        <w:t>Let’s move something forward.</w:t>
      </w:r>
    </w:p>
    <w:p>
      <w:r>
        <w:rPr>
          <w:b/>
          <w:color w:val="102A43"/>
        </w:rPr>
        <w:t>Body:</w:t>
      </w:r>
      <w:r>
        <w:br/>
        <w:t>Have a shipment to plan, a delivery to coordinate, or a question about an existing shipment? Tell us what you need.</w:t>
      </w:r>
    </w:p>
    <w:p>
      <w:r>
        <w:rPr>
          <w:b/>
          <w:color w:val="102A43"/>
        </w:rPr>
        <w:t>Primary CTA:</w:t>
      </w:r>
      <w:r>
        <w:br/>
        <w:t>Request a Quote</w:t>
      </w:r>
    </w:p>
    <w:p>
      <w:r>
        <w:rPr>
          <w:b/>
          <w:color w:val="102A43"/>
        </w:rPr>
        <w:t>Secondary CTA:</w:t>
      </w:r>
      <w:r>
        <w:br/>
        <w:t>Track a Shipment</w:t>
      </w:r>
    </w:p>
    <w:p>
      <w:pPr>
        <w:pStyle w:val="Heading2"/>
      </w:pPr>
      <w:r>
        <w:t>Contact form</w:t>
      </w:r>
    </w:p>
    <w:p>
      <w:pPr>
        <w:pStyle w:val="ListBullet"/>
      </w:pPr>
      <w:r>
        <w:t>Name</w:t>
      </w:r>
    </w:p>
    <w:p>
      <w:pPr>
        <w:pStyle w:val="ListBullet"/>
      </w:pPr>
      <w:r>
        <w:t>Company</w:t>
      </w:r>
    </w:p>
    <w:p>
      <w:pPr>
        <w:pStyle w:val="ListBullet"/>
      </w:pPr>
      <w:r>
        <w:t>Email</w:t>
      </w:r>
    </w:p>
    <w:p>
      <w:pPr>
        <w:pStyle w:val="ListBullet"/>
      </w:pPr>
      <w:r>
        <w:t>Phone</w:t>
      </w:r>
    </w:p>
    <w:p>
      <w:pPr>
        <w:pStyle w:val="ListBullet"/>
      </w:pPr>
      <w:r>
        <w:t>Subject</w:t>
      </w:r>
    </w:p>
    <w:p>
      <w:pPr>
        <w:pStyle w:val="ListBullet"/>
      </w:pPr>
      <w:r>
        <w:t>Message</w:t>
      </w:r>
    </w:p>
    <w:p>
      <w:r>
        <w:rPr>
          <w:b/>
          <w:color w:val="102A43"/>
        </w:rPr>
        <w:t>Button:</w:t>
      </w:r>
      <w:r>
        <w:br/>
        <w:t>Send Message</w:t>
      </w:r>
    </w:p>
    <w:p>
      <w:r>
        <w:rPr>
          <w:b/>
          <w:color w:val="102A43"/>
        </w:rPr>
        <w:t>Confirmation:</w:t>
      </w:r>
      <w:r>
        <w:br/>
        <w:t>Your message has been received. We’ll get back to you as soon as possible.</w:t>
      </w:r>
    </w:p>
    <w:p>
      <w:r>
        <w:br w:type="page"/>
      </w:r>
    </w:p>
    <w:p>
      <w:pPr>
        <w:pStyle w:val="Heading1"/>
      </w:pPr>
      <w:r>
        <w:t>9. Customer Portal Copy Foundation</w:t>
      </w:r>
    </w:p>
    <w:p>
      <w:r>
        <w:rPr>
          <w:b/>
          <w:color w:val="102A43"/>
        </w:rPr>
        <w:t>Dashboard greeting:</w:t>
      </w:r>
      <w:r>
        <w:br/>
        <w:t>Welcome back.</w:t>
      </w:r>
    </w:p>
    <w:p>
      <w:r>
        <w:rPr>
          <w:b/>
          <w:color w:val="102A43"/>
        </w:rPr>
        <w:t>Dashboard subheading:</w:t>
      </w:r>
      <w:r>
        <w:br/>
        <w:t>Here’s what’s happening with your shipments.</w:t>
      </w:r>
    </w:p>
    <w:p>
      <w:pPr>
        <w:pStyle w:val="ListBullet"/>
      </w:pPr>
      <w:r>
        <w:t>Active shipments</w:t>
      </w:r>
    </w:p>
    <w:p>
      <w:pPr>
        <w:pStyle w:val="ListBullet"/>
      </w:pPr>
      <w:r>
        <w:t>In transit</w:t>
      </w:r>
    </w:p>
    <w:p>
      <w:pPr>
        <w:pStyle w:val="ListBullet"/>
      </w:pPr>
      <w:r>
        <w:t>Awaiting pickup</w:t>
      </w:r>
    </w:p>
    <w:p>
      <w:pPr>
        <w:pStyle w:val="ListBullet"/>
      </w:pPr>
      <w:r>
        <w:t>Delivered</w:t>
      </w:r>
    </w:p>
    <w:p>
      <w:pPr>
        <w:pStyle w:val="ListBullet"/>
      </w:pPr>
      <w:r>
        <w:t>Delayed</w:t>
      </w:r>
    </w:p>
    <w:p>
      <w:pPr>
        <w:pStyle w:val="Heading2"/>
      </w:pPr>
      <w:r>
        <w:t>Portal navigation</w:t>
      </w:r>
    </w:p>
    <w:p>
      <w:pPr>
        <w:pStyle w:val="ListBullet"/>
      </w:pPr>
      <w:r>
        <w:t>Dashboard</w:t>
      </w:r>
    </w:p>
    <w:p>
      <w:pPr>
        <w:pStyle w:val="ListBullet"/>
      </w:pPr>
      <w:r>
        <w:t>Shipments</w:t>
      </w:r>
    </w:p>
    <w:p>
      <w:pPr>
        <w:pStyle w:val="ListBullet"/>
      </w:pPr>
      <w:r>
        <w:t>Track</w:t>
      </w:r>
    </w:p>
    <w:p>
      <w:pPr>
        <w:pStyle w:val="ListBullet"/>
      </w:pPr>
      <w:r>
        <w:t>Quotes</w:t>
      </w:r>
    </w:p>
    <w:p>
      <w:pPr>
        <w:pStyle w:val="ListBullet"/>
      </w:pPr>
      <w:r>
        <w:t>Documents</w:t>
      </w:r>
    </w:p>
    <w:p>
      <w:pPr>
        <w:pStyle w:val="ListBullet"/>
      </w:pPr>
      <w:r>
        <w:t>Invoices</w:t>
      </w:r>
    </w:p>
    <w:p>
      <w:pPr>
        <w:pStyle w:val="ListBullet"/>
      </w:pPr>
      <w:r>
        <w:t>Messages</w:t>
      </w:r>
    </w:p>
    <w:p>
      <w:pPr>
        <w:pStyle w:val="ListBullet"/>
      </w:pPr>
      <w:r>
        <w:t>Profile</w:t>
      </w:r>
    </w:p>
    <w:p>
      <w:pPr>
        <w:pStyle w:val="Heading1"/>
      </w:pPr>
      <w:r>
        <w:t>10. Future Admin / Operations Dashboard Language</w:t>
      </w:r>
    </w:p>
    <w:p>
      <w:r>
        <w:rPr>
          <w:b/>
          <w:color w:val="102A43"/>
        </w:rPr>
        <w:t>Dashboard headline:</w:t>
      </w:r>
      <w:r>
        <w:br/>
        <w:t>Operations overview</w:t>
      </w:r>
    </w:p>
    <w:p>
      <w:r>
        <w:rPr>
          <w:b/>
          <w:color w:val="102A43"/>
        </w:rPr>
        <w:t>Subheading:</w:t>
      </w:r>
      <w:r>
        <w:br/>
        <w:t>Monitor shipments, movement, exceptions, and delivery activity from one place.</w:t>
      </w:r>
    </w:p>
    <w:p>
      <w:pPr>
        <w:pStyle w:val="ListBullet"/>
      </w:pPr>
      <w:r>
        <w:t>Active shipments</w:t>
      </w:r>
    </w:p>
    <w:p>
      <w:pPr>
        <w:pStyle w:val="ListBullet"/>
      </w:pPr>
      <w:r>
        <w:t>In transit</w:t>
      </w:r>
    </w:p>
    <w:p>
      <w:pPr>
        <w:pStyle w:val="ListBullet"/>
      </w:pPr>
      <w:r>
        <w:t>Awaiting pickup</w:t>
      </w:r>
    </w:p>
    <w:p>
      <w:pPr>
        <w:pStyle w:val="ListBullet"/>
      </w:pPr>
      <w:r>
        <w:t>Out for delivery</w:t>
      </w:r>
    </w:p>
    <w:p>
      <w:pPr>
        <w:pStyle w:val="ListBullet"/>
      </w:pPr>
      <w:r>
        <w:t>Delivered today</w:t>
      </w:r>
    </w:p>
    <w:p>
      <w:pPr>
        <w:pStyle w:val="ListBullet"/>
      </w:pPr>
      <w:r>
        <w:t>Delayed</w:t>
      </w:r>
    </w:p>
    <w:p>
      <w:pPr>
        <w:pStyle w:val="ListBullet"/>
      </w:pPr>
      <w:r>
        <w:t>Vehicles active</w:t>
      </w:r>
    </w:p>
    <w:p>
      <w:pPr>
        <w:pStyle w:val="ListBullet"/>
      </w:pPr>
      <w:r>
        <w:t>Drivers active</w:t>
      </w:r>
    </w:p>
    <w:p>
      <w:pPr>
        <w:pStyle w:val="Heading2"/>
      </w:pPr>
      <w:r>
        <w:t>Core admin modules</w:t>
      </w:r>
    </w:p>
    <w:p>
      <w:pPr>
        <w:pStyle w:val="ListBullet"/>
      </w:pPr>
      <w:r>
        <w:t>Shipments</w:t>
      </w:r>
    </w:p>
    <w:p>
      <w:pPr>
        <w:pStyle w:val="ListBullet"/>
      </w:pPr>
      <w:r>
        <w:t>Orders</w:t>
      </w:r>
    </w:p>
    <w:p>
      <w:pPr>
        <w:pStyle w:val="ListBullet"/>
      </w:pPr>
      <w:r>
        <w:t>Customers</w:t>
      </w:r>
    </w:p>
    <w:p>
      <w:pPr>
        <w:pStyle w:val="ListBullet"/>
      </w:pPr>
      <w:r>
        <w:t>Quotes</w:t>
      </w:r>
    </w:p>
    <w:p>
      <w:pPr>
        <w:pStyle w:val="ListBullet"/>
      </w:pPr>
      <w:r>
        <w:t>Vehicles</w:t>
      </w:r>
    </w:p>
    <w:p>
      <w:pPr>
        <w:pStyle w:val="ListBullet"/>
      </w:pPr>
      <w:r>
        <w:t>Drivers</w:t>
      </w:r>
    </w:p>
    <w:p>
      <w:pPr>
        <w:pStyle w:val="ListBullet"/>
      </w:pPr>
      <w:r>
        <w:t>Routes</w:t>
      </w:r>
    </w:p>
    <w:p>
      <w:pPr>
        <w:pStyle w:val="ListBullet"/>
      </w:pPr>
      <w:r>
        <w:t>Warehouses</w:t>
      </w:r>
    </w:p>
    <w:p>
      <w:pPr>
        <w:pStyle w:val="ListBullet"/>
      </w:pPr>
      <w:r>
        <w:t>Documents</w:t>
      </w:r>
    </w:p>
    <w:p>
      <w:pPr>
        <w:pStyle w:val="ListBullet"/>
      </w:pPr>
      <w:r>
        <w:t>Payments</w:t>
      </w:r>
    </w:p>
    <w:p>
      <w:pPr>
        <w:pStyle w:val="ListBullet"/>
      </w:pPr>
      <w:r>
        <w:t>Notifications</w:t>
      </w:r>
    </w:p>
    <w:p>
      <w:pPr>
        <w:pStyle w:val="ListBullet"/>
      </w:pPr>
      <w:r>
        <w:t>Reports</w:t>
      </w:r>
    </w:p>
    <w:p>
      <w:pPr>
        <w:pStyle w:val="ListBullet"/>
      </w:pPr>
      <w:r>
        <w:t>Audit Log</w:t>
      </w:r>
    </w:p>
    <w:p>
      <w:pPr>
        <w:pStyle w:val="ListBullet"/>
      </w:pPr>
      <w:r>
        <w:t>Settings</w:t>
      </w:r>
    </w:p>
    <w:p>
      <w:r>
        <w:br w:type="page"/>
      </w:r>
    </w:p>
    <w:p>
      <w:pPr>
        <w:pStyle w:val="Heading1"/>
      </w:pPr>
      <w:r>
        <w:t>11. Notification Copy</w:t>
      </w:r>
    </w:p>
    <w:p>
      <w:r>
        <w:rPr>
          <w:b/>
        </w:rPr>
        <w:t>Booking confirmed</w:t>
        <w:br/>
      </w:r>
      <w:r>
        <w:t>Your Marvglobal Freight booking has been confirmed.</w:t>
      </w:r>
    </w:p>
    <w:p>
      <w:r>
        <w:rPr>
          <w:b/>
        </w:rPr>
        <w:t>Pickup scheduled</w:t>
        <w:br/>
      </w:r>
      <w:r>
        <w:t>Your shipment pickup has been scheduled.</w:t>
      </w:r>
    </w:p>
    <w:p>
      <w:r>
        <w:rPr>
          <w:b/>
        </w:rPr>
        <w:t>Cargo received</w:t>
        <w:br/>
      </w:r>
      <w:r>
        <w:t>Your cargo has been received and recorded.</w:t>
      </w:r>
    </w:p>
    <w:p>
      <w:r>
        <w:rPr>
          <w:b/>
        </w:rPr>
        <w:t>Shipment departed</w:t>
        <w:br/>
      </w:r>
      <w:r>
        <w:t>Your shipment has departed the origin point.</w:t>
      </w:r>
    </w:p>
    <w:p>
      <w:r>
        <w:rPr>
          <w:b/>
        </w:rPr>
        <w:t>Shipment in transit</w:t>
        <w:br/>
      </w:r>
      <w:r>
        <w:t>Your shipment is now in transit.</w:t>
      </w:r>
    </w:p>
    <w:p>
      <w:r>
        <w:rPr>
          <w:b/>
        </w:rPr>
        <w:t>Shipment arrived</w:t>
        <w:br/>
      </w:r>
      <w:r>
        <w:t>Your shipment has arrived at the next logistics point.</w:t>
      </w:r>
    </w:p>
    <w:p>
      <w:r>
        <w:rPr>
          <w:b/>
        </w:rPr>
        <w:t>Out for delivery</w:t>
        <w:br/>
      </w:r>
      <w:r>
        <w:t>Your shipment is now out for delivery.</w:t>
      </w:r>
    </w:p>
    <w:p>
      <w:r>
        <w:rPr>
          <w:b/>
        </w:rPr>
        <w:t>Delivered</w:t>
        <w:br/>
      </w:r>
      <w:r>
        <w:t>Your shipment has been delivered.</w:t>
      </w:r>
    </w:p>
    <w:p>
      <w:r>
        <w:rPr>
          <w:b/>
        </w:rPr>
        <w:t>POD available</w:t>
        <w:br/>
      </w:r>
      <w:r>
        <w:t>Proof of delivery is now available for your shipment.</w:t>
      </w:r>
    </w:p>
    <w:p>
      <w:r>
        <w:rPr>
          <w:b/>
        </w:rPr>
        <w:t>Delay</w:t>
        <w:br/>
      </w:r>
      <w:r>
        <w:t>There has been an update affecting your shipment schedule. Please review the latest status.</w:t>
      </w:r>
    </w:p>
    <w:p>
      <w:pPr>
        <w:pStyle w:val="Heading1"/>
      </w:pPr>
      <w:r>
        <w:t>12. Frequently Asked Questions</w:t>
      </w:r>
    </w:p>
    <w:p>
      <w:r>
        <w:rPr>
          <w:b/>
        </w:rPr>
        <w:t>How do I track my shipment?</w:t>
        <w:br/>
      </w:r>
      <w:r>
        <w:t>Enter your Marvglobal tracking number on the Track Shipment page to view the latest available shipment information.</w:t>
      </w:r>
    </w:p>
    <w:p>
      <w:r>
        <w:rPr>
          <w:b/>
        </w:rPr>
        <w:t>Where can I find my tracking number?</w:t>
        <w:br/>
      </w:r>
      <w:r>
        <w:t>Your tracking number is provided with your shipment confirmation and related shipment documentation.</w:t>
      </w:r>
    </w:p>
    <w:p>
      <w:r>
        <w:rPr>
          <w:b/>
        </w:rPr>
        <w:t>Can I track a shipment without an account?</w:t>
        <w:br/>
      </w:r>
      <w:r>
        <w:t>The public tracking experience can be designed to support tracking-number lookup without requiring a full customer account.</w:t>
      </w:r>
    </w:p>
    <w:p>
      <w:r>
        <w:rPr>
          <w:b/>
        </w:rPr>
        <w:t>Will I see the exact live location of my shipment?</w:t>
        <w:br/>
      </w:r>
      <w:r>
        <w:t>Where live location data is available, the tracking experience can show the latest received location and update time. Location availability depends on the tracking source and connectivity.</w:t>
      </w:r>
    </w:p>
    <w:p>
      <w:r>
        <w:rPr>
          <w:b/>
        </w:rPr>
        <w:t>What happens if my shipment is delayed?</w:t>
        <w:br/>
      </w:r>
      <w:r>
        <w:t>The latest available status and relevant shipment update should be displayed in your tracking timeline. Customer support can assist with additional information.</w:t>
      </w:r>
    </w:p>
    <w:p>
      <w:r>
        <w:rPr>
          <w:b/>
        </w:rPr>
        <w:t>Can I receive delivery updates?</w:t>
        <w:br/>
      </w:r>
      <w:r>
        <w:t>Yes. The platform can be configured to send shipment updates through supported communication channels.</w:t>
      </w:r>
    </w:p>
    <w:p>
      <w:r>
        <w:rPr>
          <w:b/>
        </w:rPr>
        <w:t>Can I download shipment documents?</w:t>
        <w:br/>
      </w:r>
      <w:r>
        <w:t>Authorized customers can access available shipment documents from their customer portal.</w:t>
      </w:r>
    </w:p>
    <w:p>
      <w:r>
        <w:rPr>
          <w:b/>
        </w:rPr>
        <w:t>What is proof of delivery?</w:t>
        <w:br/>
      </w:r>
      <w:r>
        <w:t>Proof of delivery records the completion of a delivery and may include delivery time, recipient details, signature, photographs, and location information.</w:t>
      </w:r>
    </w:p>
    <w:p>
      <w:r>
        <w:br w:type="page"/>
      </w:r>
    </w:p>
    <w:p>
      <w:pPr>
        <w:pStyle w:val="Heading1"/>
      </w:pPr>
      <w:r>
        <w:t>13. SEO &amp; Metadata Copy</w:t>
      </w:r>
    </w:p>
    <w:p>
      <w:r>
        <w:rPr>
          <w:b/>
        </w:rPr>
        <w:t>Home title</w:t>
        <w:br/>
      </w:r>
      <w:r>
        <w:t>Marvglobal Freight | Freight &amp; Logistics, Shipment Tracking</w:t>
      </w:r>
    </w:p>
    <w:p>
      <w:r>
        <w:rPr>
          <w:b/>
        </w:rPr>
        <w:t>Home meta description</w:t>
        <w:br/>
      </w:r>
      <w:r>
        <w:t>Move freight with clarity and confidence. Explore Marvglobal Freight services and track your shipment through a connected logistics experience.</w:t>
      </w:r>
    </w:p>
    <w:p>
      <w:r>
        <w:rPr>
          <w:b/>
        </w:rPr>
        <w:t>Services title</w:t>
        <w:br/>
      </w:r>
      <w:r>
        <w:t>Freight &amp; Logistics Services | Marvglobal Freight</w:t>
      </w:r>
    </w:p>
    <w:p>
      <w:r>
        <w:rPr>
          <w:b/>
        </w:rPr>
        <w:t>Tracking title</w:t>
        <w:br/>
      </w:r>
      <w:r>
        <w:t>Track Your Shipment | Marvglobal Freight</w:t>
      </w:r>
    </w:p>
    <w:p>
      <w:r>
        <w:rPr>
          <w:b/>
        </w:rPr>
        <w:t>About title</w:t>
        <w:br/>
      </w:r>
      <w:r>
        <w:t>About Marvglobal Freight | Moving Goods With Clarity</w:t>
      </w:r>
    </w:p>
    <w:p>
      <w:r>
        <w:rPr>
          <w:b/>
        </w:rPr>
        <w:t>Quote title</w:t>
        <w:br/>
      </w:r>
      <w:r>
        <w:t>Request a Freight Quote | Marvglobal Freight</w:t>
      </w:r>
    </w:p>
    <w:p>
      <w:r>
        <w:rPr>
          <w:b/>
        </w:rPr>
        <w:t>Contact title</w:t>
        <w:br/>
      </w:r>
      <w:r>
        <w:t>Contact Marvglobal Freight</w:t>
      </w:r>
    </w:p>
    <w:p>
      <w:pPr>
        <w:pStyle w:val="Heading2"/>
      </w:pPr>
      <w:r>
        <w:t>Suggested keyword themes</w:t>
      </w:r>
    </w:p>
    <w:p>
      <w:pPr>
        <w:pStyle w:val="ListBullet"/>
      </w:pPr>
      <w:r>
        <w:t>freight logistics</w:t>
      </w:r>
    </w:p>
    <w:p>
      <w:pPr>
        <w:pStyle w:val="ListBullet"/>
      </w:pPr>
      <w:r>
        <w:t>freight company</w:t>
      </w:r>
    </w:p>
    <w:p>
      <w:pPr>
        <w:pStyle w:val="ListBullet"/>
      </w:pPr>
      <w:r>
        <w:t>shipment tracking</w:t>
      </w:r>
    </w:p>
    <w:p>
      <w:pPr>
        <w:pStyle w:val="ListBullet"/>
      </w:pPr>
      <w:r>
        <w:t>cargo tracking</w:t>
      </w:r>
    </w:p>
    <w:p>
      <w:pPr>
        <w:pStyle w:val="ListBullet"/>
      </w:pPr>
      <w:r>
        <w:t>container transport</w:t>
      </w:r>
    </w:p>
    <w:p>
      <w:pPr>
        <w:pStyle w:val="ListBullet"/>
      </w:pPr>
      <w:r>
        <w:t>road freight</w:t>
      </w:r>
    </w:p>
    <w:p>
      <w:pPr>
        <w:pStyle w:val="ListBullet"/>
      </w:pPr>
      <w:r>
        <w:t>ocean freight</w:t>
      </w:r>
    </w:p>
    <w:p>
      <w:pPr>
        <w:pStyle w:val="ListBullet"/>
      </w:pPr>
      <w:r>
        <w:t>logistics tracking</w:t>
      </w:r>
    </w:p>
    <w:p>
      <w:pPr>
        <w:pStyle w:val="ListBullet"/>
      </w:pPr>
      <w:r>
        <w:t>freight quote</w:t>
      </w:r>
    </w:p>
    <w:p>
      <w:pPr>
        <w:pStyle w:val="ListBullet"/>
      </w:pPr>
      <w:r>
        <w:t>container logistics</w:t>
      </w:r>
    </w:p>
    <w:p>
      <w:pPr>
        <w:pStyle w:val="Heading1"/>
      </w:pPr>
      <w:r>
        <w:t>14. UI Microcopy &amp; Button Language</w:t>
      </w:r>
    </w:p>
    <w:p>
      <w:r>
        <w:rPr>
          <w:b/>
        </w:rPr>
        <w:t>Primary buttons</w:t>
        <w:br/>
      </w:r>
      <w:r>
        <w:t>Track Shipment • Request a Quote • Get Started • View Shipment • Contact Us</w:t>
      </w:r>
    </w:p>
    <w:p>
      <w:r>
        <w:rPr>
          <w:b/>
        </w:rPr>
        <w:t>Secondary buttons</w:t>
        <w:br/>
      </w:r>
      <w:r>
        <w:t>Learn More • View Services • See Details • View Timeline</w:t>
      </w:r>
    </w:p>
    <w:p>
      <w:r>
        <w:rPr>
          <w:b/>
        </w:rPr>
        <w:t>Loading</w:t>
        <w:br/>
      </w:r>
      <w:r>
        <w:t>Loading shipment information…</w:t>
      </w:r>
    </w:p>
    <w:p>
      <w:r>
        <w:rPr>
          <w:b/>
        </w:rPr>
        <w:t>Saving</w:t>
        <w:br/>
      </w:r>
      <w:r>
        <w:t>Saving changes…</w:t>
      </w:r>
    </w:p>
    <w:p>
      <w:r>
        <w:rPr>
          <w:b/>
        </w:rPr>
        <w:t>Success</w:t>
        <w:br/>
      </w:r>
      <w:r>
        <w:t>Changes saved successfully.</w:t>
      </w:r>
    </w:p>
    <w:p>
      <w:r>
        <w:rPr>
          <w:b/>
        </w:rPr>
        <w:t>Empty shipments</w:t>
        <w:br/>
      </w:r>
      <w:r>
        <w:t>No shipments to display yet.</w:t>
      </w:r>
    </w:p>
    <w:p>
      <w:r>
        <w:rPr>
          <w:b/>
        </w:rPr>
        <w:t>Empty notifications</w:t>
        <w:br/>
      </w:r>
      <w:r>
        <w:t>You’re all caught up.</w:t>
      </w:r>
    </w:p>
    <w:p>
      <w:r>
        <w:rPr>
          <w:b/>
        </w:rPr>
        <w:t>Search</w:t>
        <w:br/>
      </w:r>
      <w:r>
        <w:t>Search shipments, tracking numbers, customers…</w:t>
      </w:r>
    </w:p>
    <w:p>
      <w:r>
        <w:rPr>
          <w:b/>
        </w:rPr>
        <w:t>Confirmation</w:t>
        <w:br/>
      </w:r>
      <w:r>
        <w:t>Are you sure you want to continue?</w:t>
      </w:r>
    </w:p>
    <w:p>
      <w:r>
        <w:br w:type="page"/>
      </w:r>
    </w:p>
    <w:p>
      <w:pPr>
        <w:pStyle w:val="Heading1"/>
      </w:pPr>
      <w:r>
        <w:t>15. Brand Voice Rules</w:t>
      </w:r>
    </w:p>
    <w:p>
      <w:pPr>
        <w:pStyle w:val="Heading2"/>
      </w:pPr>
      <w:r>
        <w:t>Write like a capable logistics professional who respects the customer's time.</w:t>
      </w:r>
    </w:p>
    <w:p>
      <w:r>
        <w:rPr>
          <w:b/>
        </w:rPr>
        <w:t>Prefer</w:t>
        <w:br/>
      </w:r>
      <w:r>
        <w:t>“Your shipment is in transit.”</w:t>
      </w:r>
    </w:p>
    <w:p>
      <w:r>
        <w:rPr>
          <w:b/>
        </w:rPr>
        <w:t>Avoid</w:t>
        <w:br/>
      </w:r>
      <w:r>
        <w:t>“Your shipment is currently undergoing the process of transportation.”</w:t>
      </w:r>
    </w:p>
    <w:p>
      <w:r>
        <w:rPr>
          <w:b/>
        </w:rPr>
        <w:t>Prefer</w:t>
        <w:br/>
      </w:r>
      <w:r>
        <w:t>“Track your shipment.”</w:t>
      </w:r>
    </w:p>
    <w:p>
      <w:r>
        <w:rPr>
          <w:b/>
        </w:rPr>
        <w:t>Avoid</w:t>
        <w:br/>
      </w:r>
      <w:r>
        <w:t>“Utilize our advanced shipment visibility solution.”</w:t>
      </w:r>
    </w:p>
    <w:p>
      <w:r>
        <w:rPr>
          <w:b/>
        </w:rPr>
        <w:t>Prefer</w:t>
        <w:br/>
      </w:r>
      <w:r>
        <w:t>“Last updated 12 seconds ago.”</w:t>
      </w:r>
    </w:p>
    <w:p>
      <w:r>
        <w:rPr>
          <w:b/>
        </w:rPr>
        <w:t>Avoid</w:t>
        <w:br/>
      </w:r>
      <w:r>
        <w:t>“Real-time tracking technology provides unparalleled visibility.”</w:t>
      </w:r>
    </w:p>
    <w:p>
      <w:pPr>
        <w:pStyle w:val="Heading2"/>
      </w:pPr>
      <w:r>
        <w:t>Words to lean into</w:t>
      </w:r>
    </w:p>
    <w:p>
      <w:pPr>
        <w:pStyle w:val="ListBullet"/>
      </w:pPr>
      <w:r>
        <w:t>Move</w:t>
      </w:r>
    </w:p>
    <w:p>
      <w:pPr>
        <w:pStyle w:val="ListBullet"/>
      </w:pPr>
      <w:r>
        <w:t>Journey</w:t>
      </w:r>
    </w:p>
    <w:p>
      <w:pPr>
        <w:pStyle w:val="ListBullet"/>
      </w:pPr>
      <w:r>
        <w:t>Cargo</w:t>
      </w:r>
    </w:p>
    <w:p>
      <w:pPr>
        <w:pStyle w:val="ListBullet"/>
      </w:pPr>
      <w:r>
        <w:t>Freight</w:t>
      </w:r>
    </w:p>
    <w:p>
      <w:pPr>
        <w:pStyle w:val="ListBullet"/>
      </w:pPr>
      <w:r>
        <w:t>Visibility</w:t>
      </w:r>
    </w:p>
    <w:p>
      <w:pPr>
        <w:pStyle w:val="ListBullet"/>
      </w:pPr>
      <w:r>
        <w:t>Track</w:t>
      </w:r>
    </w:p>
    <w:p>
      <w:pPr>
        <w:pStyle w:val="ListBullet"/>
      </w:pPr>
      <w:r>
        <w:t>Connect</w:t>
      </w:r>
    </w:p>
    <w:p>
      <w:pPr>
        <w:pStyle w:val="ListBullet"/>
      </w:pPr>
      <w:r>
        <w:t>Deliver</w:t>
      </w:r>
    </w:p>
    <w:p>
      <w:pPr>
        <w:pStyle w:val="ListBullet"/>
      </w:pPr>
      <w:r>
        <w:t>Coordinate</w:t>
      </w:r>
    </w:p>
    <w:p>
      <w:pPr>
        <w:pStyle w:val="ListBullet"/>
      </w:pPr>
      <w:r>
        <w:t>Destination</w:t>
      </w:r>
    </w:p>
    <w:p>
      <w:pPr>
        <w:pStyle w:val="ListBullet"/>
      </w:pPr>
      <w:r>
        <w:t>Confidence</w:t>
      </w:r>
    </w:p>
    <w:p>
      <w:pPr>
        <w:pStyle w:val="ListBullet"/>
      </w:pPr>
      <w:r>
        <w:t>Control</w:t>
      </w:r>
    </w:p>
    <w:p>
      <w:pPr>
        <w:pStyle w:val="Heading2"/>
      </w:pPr>
      <w:r>
        <w:t>Words to use carefully</w:t>
      </w:r>
    </w:p>
    <w:p>
      <w:pPr>
        <w:pStyle w:val="ListBullet"/>
      </w:pPr>
      <w:r>
        <w:t>Guaranteed</w:t>
      </w:r>
    </w:p>
    <w:p>
      <w:pPr>
        <w:pStyle w:val="ListBullet"/>
      </w:pPr>
      <w:r>
        <w:t>Always</w:t>
      </w:r>
    </w:p>
    <w:p>
      <w:pPr>
        <w:pStyle w:val="ListBullet"/>
      </w:pPr>
      <w:r>
        <w:t>Instant</w:t>
      </w:r>
    </w:p>
    <w:p>
      <w:pPr>
        <w:pStyle w:val="ListBullet"/>
      </w:pPr>
      <w:r>
        <w:t>Exact</w:t>
      </w:r>
    </w:p>
    <w:p>
      <w:pPr>
        <w:pStyle w:val="ListBullet"/>
      </w:pPr>
      <w:r>
        <w:t>100%</w:t>
      </w:r>
    </w:p>
    <w:p>
      <w:pPr>
        <w:pStyle w:val="ListBullet"/>
      </w:pPr>
      <w:r>
        <w:t>Fastest</w:t>
      </w:r>
    </w:p>
    <w:p>
      <w:pPr>
        <w:pStyle w:val="ListBullet"/>
      </w:pPr>
      <w:r>
        <w:t>Cheapest</w:t>
      </w:r>
    </w:p>
    <w:p>
      <w:pPr>
        <w:pStyle w:val="ListBullet"/>
      </w:pPr>
      <w:r>
        <w:t>World-class</w:t>
      </w:r>
    </w:p>
    <w:p>
      <w:pPr>
        <w:pStyle w:val="ListBullet"/>
      </w:pPr>
      <w:r>
        <w:t>Best</w:t>
      </w:r>
    </w:p>
    <w:tbl>
      <w:tblPr>
        <w:tblW w:type="auto" w:w="0"/>
        <w:jc w:val="center"/>
        <w:tblLook w:firstColumn="1" w:firstRow="1" w:lastColumn="0" w:lastRow="0" w:noHBand="0" w:noVBand="1" w:val="04A0"/>
      </w:tblPr>
      <w:tblGrid>
        <w:gridCol w:w="9936"/>
      </w:tblGrid>
      <w:tr>
        <w:tc>
          <w:tcPr>
            <w:tcW w:type="dxa" w:w="9936"/>
            <w:vAlign w:val="center"/>
            <w:shd w:fill="F4F7FA"/>
          </w:tcPr>
          <w:p>
            <w:r>
              <w:rPr>
                <w:b/>
                <w:color w:val="E32929"/>
              </w:rPr>
              <w:t>IMPORTANT</w:t>
              <w:br/>
            </w:r>
            <w:r>
              <w:t>Only publish operational claims that Marvglobal Freight can actually support. In particular, do not promise continuous exact GPS, guaranteed delivery times, nationwide/global coverage, customs capabilities, warehousing capacity, insurance, or service availability unless those capabilities are confirmed.</w:t>
            </w:r>
          </w:p>
        </w:tc>
      </w:tr>
    </w:tbl>
    <w:p/>
    <w:p>
      <w:pPr>
        <w:pStyle w:val="Heading1"/>
      </w:pPr>
      <w:r>
        <w:t>16. Content + Visual Direction</w:t>
      </w:r>
    </w:p>
    <w:p>
      <w:pPr>
        <w:pStyle w:val="Heading2"/>
      </w:pPr>
      <w:r>
        <w:t>The current visual concept can support a strong narrative:</w:t>
      </w:r>
    </w:p>
    <w:p>
      <w:pPr>
        <w:pStyle w:val="ListBullet"/>
      </w:pPr>
      <w:r>
        <w:t>Ocean hero — international/global freight movement.</w:t>
      </w:r>
    </w:p>
    <w:p>
      <w:pPr>
        <w:pStyle w:val="ListBullet"/>
      </w:pPr>
      <w:r>
        <w:t>Smooth scroll transition — the shipment journey continuing rather than ending at the port.</w:t>
      </w:r>
    </w:p>
    <w:p>
      <w:pPr>
        <w:pStyle w:val="ListBullet"/>
      </w:pPr>
      <w:r>
        <w:t>Branded red truck hero — inland movement from port to destination.</w:t>
      </w:r>
    </w:p>
    <w:p>
      <w:pPr>
        <w:pStyle w:val="ListBullet"/>
      </w:pPr>
      <w:r>
        <w:t>Tracking section — turning the visual promise of movement into a functional digital experience.</w:t>
      </w:r>
    </w:p>
    <w:p>
      <w:pPr>
        <w:pStyle w:val="ListBullet"/>
      </w:pPr>
      <w:r>
        <w:t>Operations/customer portal — proving that Marvglobal is not only a freight brand but a connected logistics system.</w:t>
      </w:r>
    </w:p>
    <w:p>
      <w:pPr>
        <w:pStyle w:val="Heading2"/>
      </w:pPr>
      <w:r>
        <w:t>Recommended visual language</w:t>
      </w:r>
    </w:p>
    <w:p>
      <w:pPr>
        <w:pStyle w:val="ListBullet"/>
      </w:pPr>
      <w:r>
        <w:t>Deep navy / ocean blue for trust, technology, and global movement.</w:t>
      </w:r>
    </w:p>
    <w:p>
      <w:pPr>
        <w:pStyle w:val="ListBullet"/>
      </w:pPr>
      <w:r>
        <w:t>Marvglobal red for action, energy, and brand recognition.</w:t>
      </w:r>
    </w:p>
    <w:p>
      <w:pPr>
        <w:pStyle w:val="ListBullet"/>
      </w:pPr>
      <w:r>
        <w:t>Clean white/neutral surfaces for dashboards and readable content.</w:t>
      </w:r>
    </w:p>
    <w:p>
      <w:pPr>
        <w:pStyle w:val="ListBullet"/>
      </w:pPr>
      <w:r>
        <w:t>Large cinematic photography/video for hero storytelling.</w:t>
      </w:r>
    </w:p>
    <w:p>
      <w:pPr>
        <w:pStyle w:val="ListBullet"/>
      </w:pPr>
      <w:r>
        <w:t>Thin route lines, location pins, timeline indicators, and movement cues for the tracking system.</w:t>
      </w:r>
    </w:p>
    <w:p>
      <w:pPr>
        <w:pStyle w:val="ListBullet"/>
      </w:pPr>
      <w:r>
        <w:t>Minimal UI with strong typography and generous spacing.</w:t>
      </w:r>
    </w:p>
    <w:p>
      <w:r>
        <w:br w:type="page"/>
      </w:r>
    </w:p>
    <w:p>
      <w:pPr>
        <w:pStyle w:val="Heading1"/>
      </w:pPr>
      <w:r>
        <w:t>17. Front-End Content Launch Checklist</w:t>
      </w:r>
    </w:p>
    <w:p>
      <w:pPr>
        <w:pStyle w:val="ListBullet"/>
      </w:pPr>
      <w:r>
        <w:t>Hero headline and CTA implemented.</w:t>
      </w:r>
    </w:p>
    <w:p>
      <w:pPr>
        <w:pStyle w:val="ListBullet"/>
      </w:pPr>
      <w:r>
        <w:t>Ocean-to-road visual transition implemented.</w:t>
      </w:r>
    </w:p>
    <w:p>
      <w:pPr>
        <w:pStyle w:val="ListBullet"/>
      </w:pPr>
      <w:r>
        <w:t>Tracking CTA visible above the fold.</w:t>
      </w:r>
    </w:p>
    <w:p>
      <w:pPr>
        <w:pStyle w:val="ListBullet"/>
      </w:pPr>
      <w:r>
        <w:t>Tracking page copy implemented.</w:t>
      </w:r>
    </w:p>
    <w:p>
      <w:pPr>
        <w:pStyle w:val="ListBullet"/>
      </w:pPr>
      <w:r>
        <w:t>Services content implemented.</w:t>
      </w:r>
    </w:p>
    <w:p>
      <w:pPr>
        <w:pStyle w:val="ListBullet"/>
      </w:pPr>
      <w:r>
        <w:t>Quote form implemented.</w:t>
      </w:r>
    </w:p>
    <w:p>
      <w:pPr>
        <w:pStyle w:val="ListBullet"/>
      </w:pPr>
      <w:r>
        <w:t>About page implemented.</w:t>
      </w:r>
    </w:p>
    <w:p>
      <w:pPr>
        <w:pStyle w:val="ListBullet"/>
      </w:pPr>
      <w:r>
        <w:t>Contact page implemented.</w:t>
      </w:r>
    </w:p>
    <w:p>
      <w:pPr>
        <w:pStyle w:val="ListBullet"/>
      </w:pPr>
      <w:r>
        <w:t>FAQ implemented.</w:t>
      </w:r>
    </w:p>
    <w:p>
      <w:pPr>
        <w:pStyle w:val="ListBullet"/>
      </w:pPr>
      <w:r>
        <w:t>Footer navigation implemented.</w:t>
      </w:r>
    </w:p>
    <w:p>
      <w:pPr>
        <w:pStyle w:val="ListBullet"/>
      </w:pPr>
      <w:r>
        <w:t>Mobile copy reviewed for short screens.</w:t>
      </w:r>
    </w:p>
    <w:p>
      <w:pPr>
        <w:pStyle w:val="ListBullet"/>
      </w:pPr>
      <w:r>
        <w:t>All operational claims verified before publishing.</w:t>
      </w:r>
    </w:p>
    <w:p>
      <w:pPr>
        <w:pStyle w:val="ListBullet"/>
      </w:pPr>
      <w:r>
        <w:t>Tracking UI designed so real backend data can replace placeholder data later.</w:t>
      </w:r>
    </w:p>
    <w:p>
      <w:pPr>
        <w:pStyle w:val="ListBullet"/>
      </w:pPr>
      <w:r>
        <w:t>Buttons and routes named consistently so backend integration will not require a major front-end rewrite.</w:t>
      </w:r>
    </w:p>
    <w:p>
      <w:r>
        <w:br w:type="page"/>
      </w:r>
    </w:p>
    <w:p>
      <w:pPr>
        <w:pStyle w:val="Heading1"/>
      </w:pPr>
      <w:r>
        <w:t>18. The Marvglobal Message</w:t>
      </w:r>
    </w:p>
    <w:p>
      <w:pPr>
        <w:jc w:val="center"/>
      </w:pPr>
      <w:r>
        <w:rPr>
          <w:b/>
          <w:color w:val="102A43"/>
          <w:sz w:val="50"/>
        </w:rPr>
        <w:t>MOVE WITH CONFIDENCE.</w:t>
      </w:r>
    </w:p>
    <w:p>
      <w:pPr>
        <w:jc w:val="center"/>
      </w:pPr>
      <w:r>
        <w:rPr>
          <w:b/>
          <w:color w:val="E32929"/>
          <w:sz w:val="30"/>
        </w:rPr>
        <w:t>KNOW WHERE IT IS. KNOW WHAT HAPPENS NEXT.</w:t>
      </w:r>
    </w:p>
    <w:p/>
    <w:p>
      <w:pPr>
        <w:jc w:val="center"/>
      </w:pPr>
      <w:r>
        <w:rPr>
          <w:i/>
        </w:rPr>
        <w:t>Marvglobal Freight</w:t>
        <w:br/>
        <w:t>A connected freight experience from origin to destination.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Marvglobal Freight • Brand Website Content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B1F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A43"/>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E3292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02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A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rPr>
      <w:rFonts w:ascii="Aptos" w:hAnsi="Aptos"/>
      <w:b/>
      <w:color w:val="E3292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