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data1=Forbes2000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str(data1)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View(Forbes2000)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summary(Forbes2000)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#MEAN OF sales,profits,assets,marketvalue.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mean(Forbes2000$sales)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mean(Forbes2000$profits)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mean(Forbes2000$assets)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mean(Forbes2000$marketvalue)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#MEDIAN OF sales,profits,assets,marketvalue.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median(Forbes2000$sales)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median(Forbes2000$profits)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median(Forbes2000$assets)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median(Forbes2000$marketvalue)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 OF sales,profits,assets,marketvalue.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data=table(as.vector(Forbes2000$sales))#converts into table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names(data)[data==max(data)]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data2=table(as.vector(Forbes2000$profits))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names(data2)[data2==max(data2)]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data3=table(as.vector(Forbes2000$assets))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names(data3)[data3=max(data3)]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#SUMMARY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summary(Forbes2000)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#MINIMUN sales,profits,assets,marketvalue.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min(Forbes2000$sales)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min(Forbes2000$profits)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min(Forbes2000$assets)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min(Forbes2000$marketvalue)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 OF sales,profits,assets,marketvalues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max(Forbes2000$sales)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max(Forbes2000$profits)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max(Forbes2000$assets)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max(Forbes2000$marketvalue)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#Varience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var(Forbes2000$sales)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var(Forbes2000$profits)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var(Forbes2000$assets)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var(Forbes2000$marketvalue)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 Quartile Relation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a=IQR(Forbes2000$sales)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b=IQR(Forbes2000$profits)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c=IQR(Forbes2000$assets)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d=IQR(Forbes2000$marketvalue)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#Stabdard Deviation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sd(Forbes2000$sales)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sd(Forbes2000$profits)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sd(Forbes2000$assets)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sd(Forbes2000$marketvalue)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#quartile Deviation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a1=a/2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b1=b/2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c2=c/2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d2=d/2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#coeficient of varince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(var(Forbes2000$sales)/mean(Forbes2000$sales)*100)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(var(Forbes2000$profits)/mean(Forbes2000$profits)*100)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(var(Forbes2000$assets)/mean(Forbes2000$assets)*100)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(var(Forbes2000$marketvalue)/mean(Forbes2000$marketvalue)*100)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 bar graph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hist(Forbes2000$sales)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hist(Forbes2000$sales,col='yellow')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hist(Forbes2000$profits)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hist(Forbes2000$profits,col='red')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hist(Forbes2000$assets)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hist(Forbes2000$assets,col='green')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hist(Forbes2000$marketvalue)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hist(Forbes2000$marketvalue,col='orange')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mad(Forbes2000$sales)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mad(Forbes2000$profits)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mad(Forbes2000$assets)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mad(Forbes2000$marketvalue)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##standard deviation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sd(Forbes2000$sales)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sd(Forbes2000$profits)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sd(Forbes2000$assets)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sd(Forbes2000$marketvalue)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##quantaile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quantile(Forbes2000$sales,probs=c(0.25,0.5,0.75,1))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quantile(Forbes2000$profits,probs=c(0.25,0.5,0.75,1))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quantile(Forbes2000$assets,probs=c(0.25,0.5,0.75,1))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quantile(Forbes2000$marketvalue,probs=c(0.25,0.5,0.75,1))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quantile(Forbes2000$sales)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quantile(Forbes2000$profits)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quantile(Forbes2000$assets)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quantile(Forbes2000$marketvalue)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#DECILE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quantile(Forbes2000$sales,probs=c(0.1,0.2,0.3,0.4,0.5,0.6,0.7,0.8,0.9,1))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quantile(Forbes2000$profits,probs=c(0.1,0.2,0.3,0.4,0.5,0.6,0.7,0.8,0.9,1))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quantile(Forbes2000$assets,probs=c(0.1,0.2,0.3,0.4,0.5,0.6,0.7,0.8,0.9,1))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quantile(Forbes2000$marketvalue,probs=c(0.1,0.2,0.3,0.4,0.5,0.6,0.7,0.8,0.9,1))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#OUTLAYER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quantile(Forbes2000$sales,probs=c(0))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quantile(Forbes2000$profits,probs=c(0))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quantile(Forbes2000$assets,probs=c(0))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quantile(Forbes2000$marketvalue,probs=c(0))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##Q1 and Q3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Q1=quantile(Forbes2000$sales,probs=.25)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Q1_1=quantile(Forbes2000$profits,probs=.25)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Q1_1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Q1_2=quantile(Forbes2000$assets,probs=.25)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Q1_2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Q1_3=quantile(Forbes2000$marketvalue,probs=.25)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Q1_3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Q3=quantile(Forbes2000$sales,probs=.25)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Q3_1=quantile(Forbes2000$profits,probs=.25)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Q3_1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Q3_2=quantile(Forbes2000$assets,probs=.25)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Q3_2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Q3_3=quantile(Forbes2000$marketvalue,probs=.25)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Q3_3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##coeff of Quartle deviat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IQR(Forbes2000$sales)/(Q3+Q1)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IQR(Forbes2000$profits)/(Q3_1+Q1_1)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IQR(Forbes2000$assets)/(Q3_2+Q1_2)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IQR(Forbes2000$marketvalue)/(Q3_3+Q1_3)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##boxplot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boxplot(Forbes2000$sales)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boxplot(Forbes2000$profits)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boxplot(Forbes2000$assets)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boxplot(Forbes2000$marketvalue)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##outlayer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bp=boxplot(Forbes2000$sales)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bp1=boxplot(Forbes2000$assets)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bp2=boxplot(Forbes2000$marketvalue)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