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B1A8" w14:textId="77777777" w:rsidR="00E57622" w:rsidRPr="00E57622" w:rsidRDefault="00E57622" w:rsidP="00E57622">
      <w:p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  <w:b/>
          <w:bCs/>
        </w:rPr>
        <w:t>File Name:</w:t>
      </w:r>
      <w:r w:rsidRPr="00E57622">
        <w:rPr>
          <w:rFonts w:ascii="Times New Roman" w:hAnsi="Times New Roman" w:cs="Times New Roman"/>
        </w:rPr>
        <w:t xml:space="preserve"> calculator.html</w:t>
      </w:r>
    </w:p>
    <w:p w14:paraId="08DA5B4B" w14:textId="77777777" w:rsidR="00E57622" w:rsidRPr="00E57622" w:rsidRDefault="00E57622" w:rsidP="00E57622">
      <w:p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  <w:b/>
          <w:bCs/>
        </w:rPr>
        <w:t>Technologies Used</w:t>
      </w:r>
    </w:p>
    <w:p w14:paraId="3BECF6E2" w14:textId="77777777" w:rsidR="00E57622" w:rsidRPr="00E57622" w:rsidRDefault="00E57622" w:rsidP="00E5762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HTML – Structure </w:t>
      </w:r>
    </w:p>
    <w:p w14:paraId="0CC7FD25" w14:textId="77777777" w:rsidR="00E57622" w:rsidRPr="00E57622" w:rsidRDefault="00E57622" w:rsidP="00E5762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CSS – Styling and Layout </w:t>
      </w:r>
    </w:p>
    <w:p w14:paraId="6F471B07" w14:textId="77777777" w:rsidR="00E57622" w:rsidRPr="00E57622" w:rsidRDefault="00E57622" w:rsidP="00E5762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JavaScript – Calculator Logic </w:t>
      </w:r>
    </w:p>
    <w:p w14:paraId="15E4CA4A" w14:textId="77777777" w:rsidR="00E57622" w:rsidRPr="00E57622" w:rsidRDefault="00E57622" w:rsidP="00E57622">
      <w:p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  <w:b/>
          <w:bCs/>
        </w:rPr>
        <w:t>Operations Supported</w:t>
      </w:r>
    </w:p>
    <w:p w14:paraId="05313E58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Addition (+) </w:t>
      </w:r>
    </w:p>
    <w:p w14:paraId="4D31780E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Subtraction (-) </w:t>
      </w:r>
    </w:p>
    <w:p w14:paraId="7DD792DD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Multiplication (*) </w:t>
      </w:r>
    </w:p>
    <w:p w14:paraId="522A2A0F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Division (/) </w:t>
      </w:r>
    </w:p>
    <w:p w14:paraId="369C725E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Exponent (^) </w:t>
      </w:r>
    </w:p>
    <w:p w14:paraId="2ADC4FB9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Modulus (%) </w:t>
      </w:r>
    </w:p>
    <w:p w14:paraId="60EB424C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Clear (C) </w:t>
      </w:r>
    </w:p>
    <w:p w14:paraId="3C5B5280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Decimal Numbers (.) </w:t>
      </w:r>
    </w:p>
    <w:p w14:paraId="1678B9C4" w14:textId="77777777" w:rsidR="00E57622" w:rsidRPr="00E57622" w:rsidRDefault="00E57622" w:rsidP="00E576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Equals (=) </w:t>
      </w:r>
    </w:p>
    <w:p w14:paraId="307B4FB3" w14:textId="77777777" w:rsidR="00E57622" w:rsidRPr="00E57622" w:rsidRDefault="00E57622" w:rsidP="00E57622">
      <w:p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  <w:b/>
          <w:bCs/>
        </w:rPr>
        <w:t>Special Features</w:t>
      </w:r>
    </w:p>
    <w:p w14:paraId="05AD420C" w14:textId="77777777" w:rsidR="00E57622" w:rsidRPr="00E57622" w:rsidRDefault="00E57622" w:rsidP="00E5762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User-friendly graphical interface </w:t>
      </w:r>
    </w:p>
    <w:p w14:paraId="62CB8CCA" w14:textId="77777777" w:rsidR="00E57622" w:rsidRPr="00E57622" w:rsidRDefault="00E57622" w:rsidP="00E5762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Responsive design </w:t>
      </w:r>
    </w:p>
    <w:p w14:paraId="35E517B2" w14:textId="77777777" w:rsidR="00E57622" w:rsidRPr="00E57622" w:rsidRDefault="00E57622" w:rsidP="00E5762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Keyboard support </w:t>
      </w:r>
    </w:p>
    <w:p w14:paraId="30CADA3C" w14:textId="77777777" w:rsidR="00E57622" w:rsidRPr="00E57622" w:rsidRDefault="00E57622" w:rsidP="00E5762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 xml:space="preserve">Error handling for invalid expressions </w:t>
      </w:r>
    </w:p>
    <w:p w14:paraId="71231014" w14:textId="77777777" w:rsidR="00E57622" w:rsidRPr="00E57622" w:rsidRDefault="00E57622" w:rsidP="00E5762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7622">
        <w:rPr>
          <w:rFonts w:ascii="Times New Roman" w:hAnsi="Times New Roman" w:cs="Times New Roman"/>
        </w:rPr>
        <w:t>Single-file implementation for easy deployment</w:t>
      </w:r>
    </w:p>
    <w:p w14:paraId="1BAAE125" w14:textId="77777777" w:rsidR="00B91BBB" w:rsidRPr="00E57622" w:rsidRDefault="00B91BBB" w:rsidP="00E57622">
      <w:pPr>
        <w:spacing w:after="0"/>
        <w:rPr>
          <w:rFonts w:ascii="Times New Roman" w:hAnsi="Times New Roman" w:cs="Times New Roman"/>
        </w:rPr>
      </w:pPr>
    </w:p>
    <w:sectPr w:rsidR="00B91BBB" w:rsidRPr="00E5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68AC"/>
    <w:multiLevelType w:val="multilevel"/>
    <w:tmpl w:val="B05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D732F"/>
    <w:multiLevelType w:val="multilevel"/>
    <w:tmpl w:val="5EC6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50654"/>
    <w:multiLevelType w:val="multilevel"/>
    <w:tmpl w:val="E8B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2085">
    <w:abstractNumId w:val="1"/>
  </w:num>
  <w:num w:numId="2" w16cid:durableId="783232034">
    <w:abstractNumId w:val="0"/>
  </w:num>
  <w:num w:numId="3" w16cid:durableId="1442990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22"/>
    <w:rsid w:val="001A6C88"/>
    <w:rsid w:val="00B91BBB"/>
    <w:rsid w:val="00E57622"/>
    <w:rsid w:val="00F3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6881"/>
  <w15:chartTrackingRefBased/>
  <w15:docId w15:val="{AE57CEA6-4501-48B0-A8D0-C4717BA7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1</cp:revision>
  <dcterms:created xsi:type="dcterms:W3CDTF">2026-06-11T21:54:00Z</dcterms:created>
  <dcterms:modified xsi:type="dcterms:W3CDTF">2026-06-11T21:56:00Z</dcterms:modified>
</cp:coreProperties>
</file>