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77777777" w:rsidR="00774F0D" w:rsidRPr="00447A17" w:rsidRDefault="00774F0D" w:rsidP="00B331EC">
      <w:pPr>
        <w:pStyle w:val="PaperTitle"/>
        <w:rPr>
          <w:sz w:val="48"/>
          <w:szCs w:val="48"/>
        </w:rPr>
      </w:pPr>
      <w:r w:rsidRPr="00447A17">
        <w:rPr>
          <w:sz w:val="48"/>
          <w:szCs w:val="48"/>
        </w:rPr>
        <w:t xml:space="preserve">Preparation of Papers for </w:t>
      </w:r>
      <w:r w:rsidR="00070E8C" w:rsidRPr="00447A17">
        <w:rPr>
          <w:sz w:val="48"/>
          <w:szCs w:val="48"/>
        </w:rPr>
        <w:t>IF</w:t>
      </w:r>
      <w:r w:rsidR="00447A17" w:rsidRPr="00447A17">
        <w:rPr>
          <w:sz w:val="48"/>
          <w:szCs w:val="48"/>
        </w:rPr>
        <w:t>21</w:t>
      </w:r>
      <w:r w:rsidR="00447A17">
        <w:rPr>
          <w:sz w:val="48"/>
          <w:szCs w:val="48"/>
        </w:rPr>
        <w:t>2</w:t>
      </w:r>
      <w:r w:rsidR="00447A17" w:rsidRPr="00447A17">
        <w:rPr>
          <w:sz w:val="48"/>
          <w:szCs w:val="48"/>
        </w:rPr>
        <w:t>0</w:t>
      </w:r>
      <w:r w:rsidR="00B331EC" w:rsidRPr="00447A17">
        <w:rPr>
          <w:sz w:val="48"/>
          <w:szCs w:val="48"/>
        </w:rPr>
        <w:t xml:space="preserve"> </w:t>
      </w:r>
      <w:proofErr w:type="spellStart"/>
      <w:r w:rsidR="00447A17" w:rsidRPr="00447A17">
        <w:rPr>
          <w:sz w:val="48"/>
          <w:szCs w:val="48"/>
        </w:rPr>
        <w:t>Matematika</w:t>
      </w:r>
      <w:proofErr w:type="spellEnd"/>
      <w:r w:rsidR="00142B51" w:rsidRPr="00447A17">
        <w:rPr>
          <w:sz w:val="48"/>
          <w:szCs w:val="48"/>
        </w:rPr>
        <w:t xml:space="preserve"> </w:t>
      </w:r>
      <w:proofErr w:type="spellStart"/>
      <w:r w:rsidR="00447A17" w:rsidRPr="00447A17">
        <w:rPr>
          <w:sz w:val="48"/>
          <w:szCs w:val="48"/>
        </w:rPr>
        <w:t>Diskrit</w:t>
      </w:r>
      <w:proofErr w:type="spellEnd"/>
    </w:p>
    <w:p w14:paraId="5EC77433" w14:textId="77777777" w:rsidR="00774F0D" w:rsidRDefault="00774F0D">
      <w:pPr>
        <w:jc w:val="center"/>
        <w:rPr>
          <w:szCs w:val="24"/>
        </w:rPr>
      </w:pPr>
    </w:p>
    <w:p w14:paraId="24C1ADAF" w14:textId="02B0378C" w:rsidR="00774F0D" w:rsidRDefault="00774F0D" w:rsidP="00B331EC">
      <w:pPr>
        <w:pStyle w:val="Authors"/>
        <w:rPr>
          <w:szCs w:val="22"/>
        </w:rPr>
      </w:pPr>
      <w:r>
        <w:rPr>
          <w:szCs w:val="22"/>
        </w:rPr>
        <w:t>Author</w:t>
      </w:r>
      <w:r w:rsidR="00B331EC">
        <w:rPr>
          <w:szCs w:val="22"/>
        </w:rPr>
        <w:t xml:space="preserve"> Name</w:t>
      </w:r>
      <w:r w:rsidR="0002527C">
        <w:rPr>
          <w:szCs w:val="22"/>
        </w:rPr>
        <w:t xml:space="preserve"> - </w:t>
      </w:r>
      <w:r w:rsidR="00B331EC">
        <w:rPr>
          <w:szCs w:val="22"/>
        </w:rPr>
        <w:t>NIM</w:t>
      </w:r>
      <w:r w:rsidR="00B331EC">
        <w:rPr>
          <w:szCs w:val="16"/>
          <w:vertAlign w:val="superscript"/>
        </w:rPr>
        <w:t>1</w:t>
      </w:r>
      <w:r>
        <w:rPr>
          <w:szCs w:val="22"/>
        </w:rPr>
        <w:t xml:space="preserve"> </w:t>
      </w:r>
    </w:p>
    <w:p w14:paraId="3530CE4B" w14:textId="77777777" w:rsidR="00774F0D" w:rsidRDefault="00B331EC" w:rsidP="00B331EC">
      <w:pPr>
        <w:pStyle w:val="Affiliations"/>
      </w:pPr>
      <w:r>
        <w:t xml:space="preserve">Program </w:t>
      </w:r>
      <w:r w:rsidR="003D0DA4">
        <w:t xml:space="preserve">Studi Teknik </w:t>
      </w:r>
      <w:proofErr w:type="spellStart"/>
      <w:r w:rsidR="003D0DA4">
        <w:t>Informatika</w:t>
      </w:r>
      <w:proofErr w:type="spellEnd"/>
      <w:r>
        <w:t xml:space="preserve"> </w:t>
      </w:r>
    </w:p>
    <w:p w14:paraId="2C66E42C" w14:textId="77777777" w:rsidR="00B331EC" w:rsidRDefault="00B331EC" w:rsidP="00B331EC">
      <w:pPr>
        <w:pStyle w:val="Affiliations"/>
      </w:pPr>
      <w:proofErr w:type="spellStart"/>
      <w:r>
        <w:t>Sekolah</w:t>
      </w:r>
      <w:proofErr w:type="spellEnd"/>
      <w:r>
        <w:t xml:space="preserve"> Teknik </w:t>
      </w:r>
      <w:proofErr w:type="spellStart"/>
      <w:r>
        <w:t>Elektro</w:t>
      </w:r>
      <w:proofErr w:type="spellEnd"/>
      <w:r>
        <w:t xml:space="preserve"> dan </w:t>
      </w:r>
      <w:proofErr w:type="spellStart"/>
      <w:r>
        <w:t>Informatika</w:t>
      </w:r>
      <w:proofErr w:type="spellEnd"/>
    </w:p>
    <w:p w14:paraId="024C260F" w14:textId="77777777" w:rsidR="00774F0D" w:rsidRPr="00B331EC" w:rsidRDefault="00774F0D">
      <w:pPr>
        <w:pStyle w:val="Affiliations"/>
      </w:pPr>
      <w:proofErr w:type="spellStart"/>
      <w:r w:rsidRPr="00B331EC">
        <w:t>Institut</w:t>
      </w:r>
      <w:proofErr w:type="spellEnd"/>
      <w:r w:rsidRPr="00B331EC">
        <w:t xml:space="preserve"> </w:t>
      </w:r>
      <w:proofErr w:type="spellStart"/>
      <w:r w:rsidRPr="00B331EC">
        <w:t>Teknologi</w:t>
      </w:r>
      <w:proofErr w:type="spellEnd"/>
      <w:r w:rsidRPr="00B331EC">
        <w:t xml:space="preserve">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77777777" w:rsidR="00774F0D" w:rsidRDefault="00774F0D" w:rsidP="00B331EC">
      <w:pPr>
        <w:pStyle w:val="Affiliations"/>
      </w:pPr>
      <w:r>
        <w:rPr>
          <w:vertAlign w:val="superscript"/>
        </w:rPr>
        <w:t>1</w:t>
      </w:r>
      <w:r w:rsidR="00B331EC">
        <w:t>author</w:t>
      </w:r>
      <w:r>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77777777" w:rsidR="00774F0D" w:rsidRDefault="00774F0D">
      <w:pPr>
        <w:pStyle w:val="Abstract"/>
      </w:pPr>
      <w:r>
        <w:rPr>
          <w:i/>
          <w:iCs/>
        </w:rPr>
        <w:t>Abstract</w:t>
      </w:r>
      <w:r>
        <w:t>—The abstract is to be in fully-justified italicized text, at the top of the left-hand column as it is here, below the author information. The abstract is to be in 9-point, single-spaced type, and may be up to 8 cm long. Define all symbols used in the abstract. Do not cite references in the abstract. Do not delete the blank line immediately above the abstract; it sets the footnote at the bottom of this column. Leave two blank lines after the index terms, then begin the main text. All manuscripts must be in English.</w:t>
      </w:r>
    </w:p>
    <w:p w14:paraId="45B6B762" w14:textId="77777777" w:rsidR="00774F0D" w:rsidRDefault="00774F0D">
      <w:pPr>
        <w:pStyle w:val="Abstract"/>
      </w:pPr>
    </w:p>
    <w:p w14:paraId="0DA5F888" w14:textId="77777777" w:rsidR="00774F0D" w:rsidRDefault="00447A17">
      <w:pPr>
        <w:pStyle w:val="Abstract"/>
      </w:pPr>
      <w:bookmarkStart w:id="0" w:name="PointTmp"/>
      <w:r>
        <w:rPr>
          <w:i/>
          <w:iCs/>
        </w:rPr>
        <w:t>Keywords</w:t>
      </w:r>
      <w:r w:rsidR="00774F0D">
        <w:t xml:space="preserve">—About four key words or phrases in alphabetical order, separated by commas. </w:t>
      </w:r>
    </w:p>
    <w:p w14:paraId="333C2949" w14:textId="77777777" w:rsidR="00774F0D" w:rsidRDefault="00774F0D">
      <w:pPr>
        <w:pStyle w:val="Text"/>
      </w:pPr>
    </w:p>
    <w:p w14:paraId="2608B1FC" w14:textId="77777777" w:rsidR="00774F0D" w:rsidRDefault="00774F0D">
      <w:pPr>
        <w:pStyle w:val="Text"/>
      </w:pPr>
    </w:p>
    <w:bookmarkEnd w:id="0"/>
    <w:p w14:paraId="36A0C991" w14:textId="77777777" w:rsidR="00774F0D" w:rsidRDefault="00774F0D">
      <w:pPr>
        <w:pStyle w:val="Heading1"/>
        <w:tabs>
          <w:tab w:val="left" w:pos="0"/>
        </w:tabs>
      </w:pPr>
      <w:r>
        <w:t>I.   Introduction</w:t>
      </w:r>
    </w:p>
    <w:p w14:paraId="5161A248" w14:textId="77777777" w:rsidR="00774F0D" w:rsidRDefault="00774F0D">
      <w:pPr>
        <w:pStyle w:val="Text"/>
      </w:pPr>
      <w:r>
        <w:t>These guidelines include complete descriptions of the fonts, spacing, and related information for producing your proceedings manuscripts. Please follow them</w:t>
      </w:r>
      <w:r w:rsidR="005008CD">
        <w:t xml:space="preserve"> </w:t>
      </w:r>
      <w:r>
        <w:t xml:space="preserve">and if you have any questions, direct them to </w:t>
      </w:r>
      <w:proofErr w:type="spellStart"/>
      <w:r w:rsidR="003D0DA4">
        <w:t>Matematika</w:t>
      </w:r>
      <w:proofErr w:type="spellEnd"/>
      <w:r w:rsidR="003D0DA4">
        <w:t xml:space="preserve"> </w:t>
      </w:r>
      <w:proofErr w:type="spellStart"/>
      <w:r w:rsidR="003D0DA4">
        <w:t>Diskrit</w:t>
      </w:r>
      <w:r w:rsidR="00070E8C">
        <w:t>’</w:t>
      </w:r>
      <w:r w:rsidR="005008CD">
        <w:t>s</w:t>
      </w:r>
      <w:proofErr w:type="spellEnd"/>
      <w:r w:rsidR="005008CD">
        <w:t xml:space="preserve"> lecturer (rinaldi@informatika.org)</w:t>
      </w:r>
      <w:r>
        <w:t>.</w:t>
      </w:r>
    </w:p>
    <w:p w14:paraId="299B7F7F" w14:textId="77777777" w:rsidR="00774F0D" w:rsidRDefault="00774F0D" w:rsidP="00B331EC">
      <w:pPr>
        <w:pStyle w:val="Text"/>
      </w:pPr>
      <w:r>
        <w:t xml:space="preserve">This document is a template for Microsoft </w:t>
      </w:r>
      <w:r>
        <w:rPr>
          <w:i/>
          <w:iCs/>
        </w:rPr>
        <w:t>Word</w:t>
      </w:r>
      <w:r>
        <w:t xml:space="preserve"> versions 6.0 or later. If you are reading a paper version of this document, please download the electronic file, </w:t>
      </w:r>
      <w:r w:rsidR="00B331EC">
        <w:t>Template</w:t>
      </w:r>
      <w:r w:rsidR="00955825">
        <w:t>_m</w:t>
      </w:r>
      <w:r w:rsidR="00B331EC">
        <w:t>akalah</w:t>
      </w:r>
      <w:r w:rsidR="00955825">
        <w:t>_</w:t>
      </w:r>
      <w:r w:rsidR="00FC5870">
        <w:t>IF</w:t>
      </w:r>
      <w:r w:rsidR="00447A17">
        <w:t>2120</w:t>
      </w:r>
      <w:r>
        <w:t xml:space="preserve">.doc, from the internet </w:t>
      </w:r>
      <w:r w:rsidR="005008CD">
        <w:t>(</w:t>
      </w:r>
      <w:hyperlink r:id="rId8" w:history="1">
        <w:r w:rsidR="00A56567" w:rsidRPr="006D51F2">
          <w:rPr>
            <w:rStyle w:val="Hyperlink"/>
          </w:rPr>
          <w:t>http://informatika.stei.itb.ac.id/~rinaldi.munir</w:t>
        </w:r>
      </w:hyperlink>
      <w:r w:rsidR="005008CD">
        <w:t xml:space="preserve">) </w:t>
      </w:r>
      <w:r>
        <w:t xml:space="preserve">so you can use it to prepare your manuscript. When you open it, select “Page Layout” from the “View” menu in the menu bar (View | Page Layout), which allows you to see the footnotes. Then type over sections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Cs/>
        </w:rPr>
        <w:t xml:space="preserve">Do not change the font sizes or line spacing to squeeze more text into a limited number of pages. </w:t>
      </w:r>
      <w:r>
        <w:t xml:space="preserve">Use italics for emphasis; do not underline. </w:t>
      </w:r>
    </w:p>
    <w:p w14:paraId="4D76EEB9" w14:textId="77777777" w:rsidR="00774F0D" w:rsidRDefault="00774F0D">
      <w:pPr>
        <w:pStyle w:val="Text"/>
      </w:pPr>
      <w:r>
        <w:t xml:space="preserve">To insert images in </w:t>
      </w:r>
      <w:r>
        <w:rPr>
          <w:i/>
          <w:iCs/>
        </w:rPr>
        <w:t>Word,</w:t>
      </w:r>
      <w:r>
        <w:t xml:space="preserve"> position the cursor at the insertion point and either use Insert | Picture | From File or copy the image to the clipboard and then Edit | Paste Special | Picture. If you are using </w:t>
      </w:r>
      <w:r>
        <w:rPr>
          <w:i/>
          <w:iCs/>
        </w:rPr>
        <w:t>Word,</w:t>
      </w:r>
      <w:r>
        <w:t xml:space="preserve"> use either the Microsoft Equation Editor or the </w:t>
      </w:r>
      <w:proofErr w:type="spellStart"/>
      <w:r>
        <w:rPr>
          <w:i/>
          <w:iCs/>
        </w:rPr>
        <w:t>MathType</w:t>
      </w:r>
      <w:proofErr w:type="spellEnd"/>
      <w:r>
        <w:t xml:space="preserve"> add-on (www.mathtype.com)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66B102E6" w14:textId="77777777" w:rsidR="00447A17" w:rsidRDefault="00447A17">
      <w:pPr>
        <w:pStyle w:val="Text"/>
      </w:pPr>
    </w:p>
    <w:p w14:paraId="2FC92DA3" w14:textId="77777777" w:rsidR="00774F0D" w:rsidRDefault="00774F0D">
      <w:pPr>
        <w:pStyle w:val="Heading1"/>
        <w:tabs>
          <w:tab w:val="left" w:pos="0"/>
        </w:tabs>
      </w:pPr>
      <w:r>
        <w:t>II.  Formatting Your Paper</w:t>
      </w:r>
    </w:p>
    <w:p w14:paraId="53E89843" w14:textId="77777777" w:rsidR="00774F0D" w:rsidRDefault="00774F0D">
      <w:pPr>
        <w:pStyle w:val="Text"/>
      </w:pPr>
      <w:r>
        <w:t xml:space="preserve">All printed material, including text, illustrations, and charts, </w:t>
      </w:r>
      <w:r>
        <w:t xml:space="preserve">must be kept within a print area of 17 cm wide by 25 cm high. Do not write or print anything outside the print area. All </w:t>
      </w:r>
      <w:r>
        <w:rPr>
          <w:i/>
        </w:rPr>
        <w:t>text</w:t>
      </w:r>
      <w:r>
        <w:t xml:space="preserve"> must be in a two-column format. Columns are to be 8.25 cm wide, with a 0.5 cm space between them. Text must be fully justified.</w:t>
      </w:r>
    </w:p>
    <w:p w14:paraId="1D261836" w14:textId="77777777" w:rsidR="00774F0D" w:rsidRDefault="00774F0D">
      <w:pPr>
        <w:pStyle w:val="Text"/>
      </w:pPr>
      <w:r>
        <w:t>The main title (on the first page) should begin 2.5 cm from the top edge of the page, centered, and in Times 20-point, non-boldface type. Capitalize the first letter of nouns, pronouns, verbs, adjectives, and adverbs; do not capitalize articles, coordinate conjunctions, or prepositions (unless the title begins with such a word). Leave a blank line after the title.</w:t>
      </w:r>
    </w:p>
    <w:p w14:paraId="597B893C" w14:textId="77777777" w:rsidR="00774F0D" w:rsidRDefault="00774F0D">
      <w:pPr>
        <w:pStyle w:val="Text"/>
      </w:pPr>
      <w:r>
        <w:t>Author names and affiliations are to be centered beneath the title and printed in Times 11-point, non-boldface type. Multiple authors may be shown in a two- or three-column format, with their affiliations below their respective names. Affiliations are centered below each author name, italicized, not bold. Include e-mail addresses if possible. Follow the author information by three blank lines before main text.</w:t>
      </w:r>
    </w:p>
    <w:p w14:paraId="734CB6C8" w14:textId="77777777" w:rsidR="00774F0D" w:rsidRDefault="00774F0D">
      <w:pPr>
        <w:pStyle w:val="Text"/>
      </w:pPr>
      <w:r>
        <w:t>The second and following pages should begin 2 cm from the top edge. On all pages, the bottom margin should be 2.7 cm from the bottom edge of the page for A4 paper.</w:t>
      </w:r>
    </w:p>
    <w:p w14:paraId="610D1DC0" w14:textId="77777777" w:rsidR="00774F0D" w:rsidRDefault="00774F0D">
      <w:pPr>
        <w:pStyle w:val="Text"/>
      </w:pPr>
      <w:r>
        <w:t xml:space="preserve">Wherever Times is specified, Times Roman, or Times New Roman may be used. If neither is available on your word processor, please use the font closest in appearance to Times that you have access to. Please avoid using bit-mapped fonts if possible. True-Type 1 fonts are preferred. Type your main text in 10-point Times. Be sure your text is fully justified—that is, flush left and flush right. Please do not place any additional blank lines between paragraphs. </w:t>
      </w:r>
    </w:p>
    <w:p w14:paraId="4F3B3BC5" w14:textId="77777777" w:rsidR="00774F0D" w:rsidRDefault="00774F0D">
      <w:pPr>
        <w:pStyle w:val="Text"/>
      </w:pPr>
    </w:p>
    <w:p w14:paraId="2E70D96C" w14:textId="77777777" w:rsidR="00774F0D" w:rsidRDefault="00774F0D">
      <w:pPr>
        <w:pStyle w:val="Heading1"/>
        <w:tabs>
          <w:tab w:val="left" w:pos="0"/>
        </w:tabs>
      </w:pPr>
      <w:r>
        <w:t>III.   Helpful Hints</w:t>
      </w:r>
    </w:p>
    <w:p w14:paraId="3A51CA71" w14:textId="77777777" w:rsidR="00774F0D" w:rsidRDefault="00774F0D">
      <w:pPr>
        <w:pStyle w:val="Heading2"/>
        <w:tabs>
          <w:tab w:val="left" w:pos="142"/>
        </w:tabs>
      </w:pPr>
      <w:r>
        <w:t>A. Figures and Tables</w:t>
      </w:r>
    </w:p>
    <w:p w14:paraId="6ED03274" w14:textId="77777777" w:rsidR="00774F0D" w:rsidRDefault="00774F0D">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442C9170" w14:textId="77777777" w:rsidR="00774F0D" w:rsidRDefault="00774F0D">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xml:space="preserve">.” Put units </w:t>
      </w:r>
      <w:r>
        <w:lastRenderedPageBreak/>
        <w:t>in parentheses. Do not label axes only with units. As in Fig. 1, for example, write “Magnetization (A/m)” or “Magnetization (A</w:t>
      </w:r>
      <w:r>
        <w:rPr>
          <w:position w:val="-3"/>
        </w:rPr>
        <w:object w:dxaOrig="115" w:dyaOrig="278" w14:anchorId="3E478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4.25pt" o:ole="" filled="t">
            <v:fill color2="black"/>
            <v:imagedata r:id="rId9" o:title=""/>
          </v:shape>
          <o:OLEObject Type="Embed" ProgID="Equation.3" ShapeID="_x0000_i1025" DrawAspect="Content" ObjectID="_1761325987" r:id="rId10"/>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7CD454EB" w14:textId="77777777" w:rsidR="00774F0D" w:rsidRDefault="00774F0D">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78CAB666" w14:textId="77777777" w:rsidR="00774F0D" w:rsidRDefault="00774F0D">
      <w:pPr>
        <w:pStyle w:val="Text"/>
      </w:pPr>
    </w:p>
    <w:p w14:paraId="13C47127" w14:textId="77777777" w:rsidR="00774F0D" w:rsidRDefault="00774F0D">
      <w:pPr>
        <w:pStyle w:val="Heading2"/>
        <w:tabs>
          <w:tab w:val="left" w:pos="142"/>
        </w:tabs>
      </w:pPr>
      <w:r>
        <w:t>B. References</w:t>
      </w:r>
    </w:p>
    <w:p w14:paraId="72358FA6" w14:textId="77777777" w:rsidR="00774F0D" w:rsidRDefault="00774F0D">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0BD4D323" w14:textId="77777777" w:rsidR="00774F0D" w:rsidRDefault="00774F0D">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7EB494B1"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70B9463B" w14:textId="77777777" w:rsidR="00774F0D" w:rsidRDefault="00774F0D">
      <w:pPr>
        <w:pStyle w:val="Text"/>
      </w:pPr>
    </w:p>
    <w:p w14:paraId="0EC8300F" w14:textId="77777777" w:rsidR="00774F0D" w:rsidRDefault="00774F0D">
      <w:pPr>
        <w:pStyle w:val="Heading2"/>
        <w:tabs>
          <w:tab w:val="left" w:pos="142"/>
        </w:tabs>
      </w:pPr>
      <w:r>
        <w:t>C. Abbreviations and Acronyms</w:t>
      </w:r>
    </w:p>
    <w:p w14:paraId="30E87535" w14:textId="77777777"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60E55036" w14:textId="77777777" w:rsidR="00447A17" w:rsidRDefault="00447A17">
      <w:pPr>
        <w:pStyle w:val="Text"/>
      </w:pPr>
    </w:p>
    <w:p w14:paraId="58431F47" w14:textId="77777777" w:rsidR="00774F0D" w:rsidRDefault="00774F0D">
      <w:pPr>
        <w:pStyle w:val="Heading2"/>
        <w:tabs>
          <w:tab w:val="left" w:pos="142"/>
        </w:tabs>
      </w:pPr>
      <w:r>
        <w:t>D. Equations</w:t>
      </w:r>
    </w:p>
    <w:p w14:paraId="2213C3B5" w14:textId="77777777" w:rsidR="00774F0D" w:rsidRDefault="00774F0D">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6B47B338" w14:textId="77777777" w:rsidR="00774F0D" w:rsidRDefault="00774F0D"/>
    <w:p w14:paraId="38B35B96" w14:textId="77777777" w:rsidR="00774F0D" w:rsidRDefault="00774F0D">
      <w:pPr>
        <w:pStyle w:val="Equation"/>
        <w:tabs>
          <w:tab w:val="clear" w:pos="5040"/>
          <w:tab w:val="right" w:pos="4678"/>
        </w:tabs>
      </w:pPr>
      <w:r>
        <w:rPr>
          <w:position w:val="-28"/>
        </w:rPr>
        <w:object w:dxaOrig="5355" w:dyaOrig="764" w14:anchorId="59EA5CCB">
          <v:shape id="_x0000_i1026" type="#_x0000_t75" style="width:267.75pt;height:38.25pt" o:ole="" filled="t">
            <v:fill color2="black"/>
            <v:imagedata r:id="rId11" o:title=""/>
          </v:shape>
          <o:OLEObject Type="Embed" ProgID="Equation.3" ShapeID="_x0000_i1026" DrawAspect="Content" ObjectID="_1761325988" r:id="rId12"/>
        </w:object>
      </w:r>
      <w:r>
        <w:tab/>
        <w:t>(1)</w:t>
      </w:r>
    </w:p>
    <w:p w14:paraId="53CD673A" w14:textId="77777777" w:rsidR="00774F0D" w:rsidRDefault="00774F0D"/>
    <w:p w14:paraId="09FDFED4" w14:textId="77777777"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7025CDED" w14:textId="77777777" w:rsidR="00774F0D" w:rsidRDefault="00774F0D">
      <w:pPr>
        <w:pStyle w:val="Text"/>
      </w:pPr>
    </w:p>
    <w:p w14:paraId="7559DECD" w14:textId="77777777" w:rsidR="00774F0D" w:rsidRDefault="00774F0D">
      <w:pPr>
        <w:pStyle w:val="Heading2"/>
        <w:tabs>
          <w:tab w:val="left" w:pos="142"/>
        </w:tabs>
      </w:pPr>
      <w:r>
        <w:t>E. Other Recommendations</w:t>
      </w:r>
    </w:p>
    <w:p w14:paraId="13C55948" w14:textId="77777777"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4FEEDE9"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12F9B374"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0661846"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37BDF292" w14:textId="77777777" w:rsidR="00774F0D" w:rsidRDefault="00774F0D">
      <w:pPr>
        <w:pStyle w:val="Text"/>
      </w:pPr>
    </w:p>
    <w:p w14:paraId="0D0FAD46" w14:textId="77777777" w:rsidR="00774F0D" w:rsidRDefault="00774F0D">
      <w:pPr>
        <w:pStyle w:val="Text"/>
      </w:pPr>
    </w:p>
    <w:p w14:paraId="2D770EED" w14:textId="77777777" w:rsidR="00774F0D" w:rsidRDefault="00774F0D">
      <w:pPr>
        <w:pStyle w:val="Heading1"/>
        <w:tabs>
          <w:tab w:val="left" w:pos="0"/>
        </w:tabs>
      </w:pPr>
      <w:r>
        <w:t>IV.   Some Common Mistakes</w:t>
      </w:r>
    </w:p>
    <w:p w14:paraId="4B84724A"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332152B5"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206EAAB8"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0981AD3" w14:textId="77777777" w:rsidR="00774F0D" w:rsidRDefault="00774F0D">
      <w:pPr>
        <w:pStyle w:val="Text"/>
      </w:pPr>
    </w:p>
    <w:p w14:paraId="764A0384" w14:textId="77777777" w:rsidR="00774F0D" w:rsidRDefault="00774F0D">
      <w:pPr>
        <w:pStyle w:val="Text"/>
      </w:pPr>
    </w:p>
    <w:p w14:paraId="1075CA41" w14:textId="77777777" w:rsidR="00774F0D" w:rsidRDefault="00774F0D">
      <w:pPr>
        <w:pStyle w:val="Heading1"/>
        <w:tabs>
          <w:tab w:val="left" w:pos="0"/>
        </w:tabs>
      </w:pPr>
      <w:r>
        <w:t>V.   Conclusion</w:t>
      </w:r>
    </w:p>
    <w:p w14:paraId="11DCD74A"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603BE3C9" w14:textId="77777777" w:rsidR="00774F0D" w:rsidRDefault="00774F0D">
      <w:pPr>
        <w:pStyle w:val="Text"/>
      </w:pPr>
    </w:p>
    <w:p w14:paraId="749E6ECF" w14:textId="77777777" w:rsidR="00774F0D" w:rsidRDefault="00774F0D">
      <w:pPr>
        <w:pStyle w:val="Text"/>
      </w:pPr>
    </w:p>
    <w:p w14:paraId="7D0DDE67" w14:textId="77777777" w:rsidR="00774F0D" w:rsidRDefault="00774F0D">
      <w:pPr>
        <w:pStyle w:val="Heading1"/>
        <w:tabs>
          <w:tab w:val="left" w:pos="0"/>
        </w:tabs>
      </w:pPr>
      <w:r>
        <w:t>VI.   Appendix</w:t>
      </w:r>
    </w:p>
    <w:p w14:paraId="181A0224" w14:textId="77777777" w:rsidR="00774F0D" w:rsidRDefault="00774F0D">
      <w:pPr>
        <w:pStyle w:val="Text"/>
      </w:pPr>
      <w:r>
        <w:t>Appendixes, if needed, appear before the acknowledgment.</w:t>
      </w:r>
    </w:p>
    <w:p w14:paraId="38D0E822" w14:textId="77777777" w:rsidR="00774F0D" w:rsidRDefault="00774F0D">
      <w:pPr>
        <w:pStyle w:val="Text"/>
      </w:pPr>
    </w:p>
    <w:p w14:paraId="41663E03" w14:textId="77777777" w:rsidR="00774F0D" w:rsidRDefault="00774F0D">
      <w:pPr>
        <w:pStyle w:val="Text"/>
      </w:pPr>
    </w:p>
    <w:p w14:paraId="0A65D4E1" w14:textId="77777777" w:rsidR="00774F0D" w:rsidRDefault="00774F0D">
      <w:pPr>
        <w:pStyle w:val="Heading1"/>
        <w:tabs>
          <w:tab w:val="left" w:pos="0"/>
        </w:tabs>
      </w:pPr>
      <w:r>
        <w:t>VII.   Acknowledgment</w:t>
      </w:r>
    </w:p>
    <w:p w14:paraId="7FA482C4"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Cs/>
        </w:rPr>
        <w:t xml:space="preserve">Sponsor and financial support </w:t>
      </w:r>
      <w:r>
        <w:t>acknowledgments are placed in the unnumbered footnote on the first page.</w:t>
      </w:r>
    </w:p>
    <w:p w14:paraId="6539A0E5" w14:textId="77777777" w:rsidR="00CC7F0B" w:rsidRDefault="00CC7F0B">
      <w:pPr>
        <w:pStyle w:val="Text"/>
      </w:pPr>
    </w:p>
    <w:p w14:paraId="6EDE6F98" w14:textId="77777777" w:rsidR="00774F0D" w:rsidRDefault="00774F0D">
      <w:pPr>
        <w:pStyle w:val="Heading1"/>
        <w:tabs>
          <w:tab w:val="left" w:pos="0"/>
        </w:tabs>
      </w:pPr>
      <w:r>
        <w:t>References</w:t>
      </w:r>
    </w:p>
    <w:p w14:paraId="666C0477"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14:paraId="58F438F3"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City">
        <w:smartTag w:uri="urn:schemas-microsoft-com:office:smarttags" w:element="place">
          <w:r>
            <w:t>Wadsworth</w:t>
          </w:r>
        </w:smartTag>
      </w:smartTag>
      <w:r>
        <w:t>, 1993, pp. 123–135.</w:t>
      </w:r>
    </w:p>
    <w:p w14:paraId="2C399573"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xml:space="preserve">: Springer-Verlag, 1985, </w:t>
      </w:r>
      <w:proofErr w:type="spellStart"/>
      <w:r>
        <w:t>ch.</w:t>
      </w:r>
      <w:proofErr w:type="spellEnd"/>
      <w:r>
        <w:t xml:space="preserve"> 4.</w:t>
      </w:r>
    </w:p>
    <w:p w14:paraId="38272815" w14:textId="77777777" w:rsidR="00774F0D" w:rsidRDefault="00774F0D">
      <w:pPr>
        <w:pStyle w:val="References"/>
        <w:tabs>
          <w:tab w:val="left" w:pos="360"/>
        </w:tabs>
        <w:ind w:left="360" w:hanging="360"/>
      </w:pPr>
      <w:r>
        <w:t>B. Smith, “An approach to graphs of linear forms (Unpublished work style),” unpublished.</w:t>
      </w:r>
    </w:p>
    <w:p w14:paraId="51397629" w14:textId="77777777" w:rsidR="00774F0D" w:rsidRDefault="00774F0D">
      <w:pPr>
        <w:pStyle w:val="References"/>
        <w:tabs>
          <w:tab w:val="left" w:pos="360"/>
        </w:tabs>
        <w:ind w:left="360" w:hanging="360"/>
      </w:pPr>
      <w:r>
        <w:t xml:space="preserve">E. H. Miller, “A note on reflector arrays (Periodical style—Accepted for publication),” </w:t>
      </w:r>
      <w:r>
        <w:rPr>
          <w:i/>
          <w:iCs/>
        </w:rPr>
        <w:t xml:space="preserve">IEEE Trans. Antennas </w:t>
      </w:r>
      <w:proofErr w:type="spellStart"/>
      <w:r>
        <w:rPr>
          <w:i/>
          <w:iCs/>
        </w:rPr>
        <w:t>Propagat</w:t>
      </w:r>
      <w:proofErr w:type="spellEnd"/>
      <w:r>
        <w:rPr>
          <w:i/>
          <w:iCs/>
        </w:rPr>
        <w:t>.</w:t>
      </w:r>
      <w:r>
        <w:t>, to be published.</w:t>
      </w:r>
    </w:p>
    <w:p w14:paraId="2476D624"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E01F559" w14:textId="77777777" w:rsidR="00774F0D" w:rsidRDefault="00774F0D" w:rsidP="00B331EC">
      <w:pPr>
        <w:pStyle w:val="References"/>
        <w:tabs>
          <w:tab w:val="left" w:pos="360"/>
        </w:tabs>
        <w:ind w:left="360" w:hanging="360"/>
      </w:pPr>
      <w:r>
        <w:t>C. J. Kaufman, Rocky Mountain Research Lab., Boulder, CO, private communication, May 1995.</w:t>
      </w:r>
    </w:p>
    <w:p w14:paraId="2C2E421B" w14:textId="77777777" w:rsidR="00774F0D" w:rsidRDefault="00774F0D"/>
    <w:p w14:paraId="05AAD982" w14:textId="77777777" w:rsidR="00B331EC" w:rsidRDefault="00B331EC" w:rsidP="00B331EC">
      <w:pPr>
        <w:pStyle w:val="Heading1"/>
        <w:tabs>
          <w:tab w:val="left" w:pos="0"/>
        </w:tabs>
      </w:pPr>
    </w:p>
    <w:p w14:paraId="0666FF96" w14:textId="77777777" w:rsidR="00B331EC" w:rsidRDefault="00B331EC" w:rsidP="00B331EC">
      <w:pPr>
        <w:pStyle w:val="Heading1"/>
        <w:tabs>
          <w:tab w:val="left" w:pos="0"/>
        </w:tabs>
      </w:pPr>
      <w:proofErr w:type="spellStart"/>
      <w:r>
        <w:t>Pe</w:t>
      </w:r>
      <w:r w:rsidRPr="00B331EC">
        <w:rPr>
          <w:sz w:val="20"/>
          <w:szCs w:val="20"/>
        </w:rPr>
        <w:t>RNYATAA</w:t>
      </w:r>
      <w:r>
        <w:rPr>
          <w:sz w:val="20"/>
          <w:szCs w:val="20"/>
        </w:rPr>
        <w:t>N</w:t>
      </w:r>
      <w:proofErr w:type="spellEnd"/>
    </w:p>
    <w:p w14:paraId="3867C92D" w14:textId="77777777" w:rsidR="00B331EC" w:rsidRDefault="00B331EC" w:rsidP="00B331EC">
      <w:pPr>
        <w:jc w:val="center"/>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tulisan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w:t>
      </w:r>
      <w:proofErr w:type="spellStart"/>
      <w:r>
        <w:t>bukan</w:t>
      </w:r>
      <w:proofErr w:type="spellEnd"/>
      <w:r>
        <w:t xml:space="preserve"> </w:t>
      </w:r>
      <w:proofErr w:type="spellStart"/>
      <w:r>
        <w:t>plagiasi</w:t>
      </w:r>
      <w:proofErr w:type="spellEnd"/>
      <w:r>
        <w:t>.</w:t>
      </w:r>
    </w:p>
    <w:p w14:paraId="009D9938" w14:textId="77777777" w:rsidR="00B331EC" w:rsidRDefault="00B331EC" w:rsidP="00B331EC">
      <w:pPr>
        <w:jc w:val="center"/>
      </w:pPr>
    </w:p>
    <w:p w14:paraId="390BB2F7" w14:textId="59FCAC40" w:rsidR="00B331EC" w:rsidRDefault="00B331EC" w:rsidP="00B331EC">
      <w:pPr>
        <w:jc w:val="right"/>
      </w:pPr>
      <w:r>
        <w:t xml:space="preserve">Bandung, </w:t>
      </w:r>
      <w:r w:rsidR="00CC7F0B">
        <w:t>3</w:t>
      </w:r>
      <w:r w:rsidR="00FC5870">
        <w:t xml:space="preserve"> </w:t>
      </w:r>
      <w:proofErr w:type="spellStart"/>
      <w:r w:rsidR="003D0DA4">
        <w:t>Desember</w:t>
      </w:r>
      <w:proofErr w:type="spellEnd"/>
      <w:r>
        <w:t xml:space="preserve"> 20</w:t>
      </w:r>
      <w:r w:rsidR="0041293F">
        <w:t>2</w:t>
      </w:r>
      <w:r w:rsidR="00EE24AE">
        <w:t>3</w:t>
      </w:r>
      <w:r>
        <w:t xml:space="preserve">   </w:t>
      </w:r>
    </w:p>
    <w:p w14:paraId="10DD7B5C" w14:textId="77777777" w:rsidR="00B331EC" w:rsidRDefault="00B331EC" w:rsidP="00B331EC">
      <w:pPr>
        <w:jc w:val="right"/>
      </w:pPr>
    </w:p>
    <w:p w14:paraId="1BD23E42" w14:textId="77777777" w:rsidR="00B331EC" w:rsidRDefault="00CC7F0B" w:rsidP="00B331EC">
      <w:pPr>
        <w:jc w:val="right"/>
      </w:pPr>
      <w:proofErr w:type="spellStart"/>
      <w:r>
        <w:t>T</w:t>
      </w:r>
      <w:r w:rsidR="00B331EC">
        <w:t>td</w:t>
      </w:r>
      <w:proofErr w:type="spellEnd"/>
      <w:r>
        <w:t xml:space="preserve"> (scan </w:t>
      </w:r>
      <w:proofErr w:type="spellStart"/>
      <w:r>
        <w:t>atau</w:t>
      </w:r>
      <w:proofErr w:type="spellEnd"/>
      <w:r>
        <w:t xml:space="preserve"> </w:t>
      </w:r>
      <w:proofErr w:type="spellStart"/>
      <w:r>
        <w:t>foto</w:t>
      </w:r>
      <w:proofErr w:type="spellEnd"/>
      <w:r>
        <w:t xml:space="preserve"> </w:t>
      </w:r>
      <w:proofErr w:type="spellStart"/>
      <w:r>
        <w:t>ttd</w:t>
      </w:r>
      <w:proofErr w:type="spellEnd"/>
      <w:r>
        <w:t>)</w:t>
      </w:r>
    </w:p>
    <w:p w14:paraId="6BAB288A" w14:textId="77777777" w:rsidR="00B331EC" w:rsidRDefault="00B331EC" w:rsidP="00B331EC">
      <w:pPr>
        <w:jc w:val="right"/>
      </w:pPr>
    </w:p>
    <w:p w14:paraId="203F29AD" w14:textId="77777777" w:rsidR="00B331EC" w:rsidRDefault="00B331EC" w:rsidP="00B331EC">
      <w:pPr>
        <w:jc w:val="right"/>
      </w:pPr>
    </w:p>
    <w:p w14:paraId="322E88EC" w14:textId="77777777" w:rsidR="00B331EC" w:rsidRDefault="00B331EC" w:rsidP="00B331EC">
      <w:pPr>
        <w:jc w:val="right"/>
      </w:pPr>
      <w:r>
        <w:t>Nama dan NIM</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E6E32" w14:textId="77777777" w:rsidR="00C369CE" w:rsidRDefault="00C369CE">
      <w:r>
        <w:separator/>
      </w:r>
    </w:p>
  </w:endnote>
  <w:endnote w:type="continuationSeparator" w:id="0">
    <w:p w14:paraId="04F64493" w14:textId="77777777" w:rsidR="00C369CE" w:rsidRDefault="00C3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proofErr w:type="spellStart"/>
    <w:r w:rsidR="00447A17">
      <w:t>Matematika</w:t>
    </w:r>
    <w:proofErr w:type="spellEnd"/>
    <w:r w:rsidR="00447A17">
      <w:t xml:space="preserve"> </w:t>
    </w:r>
    <w:proofErr w:type="spellStart"/>
    <w:r w:rsidR="00447A17">
      <w:t>Diskrit</w:t>
    </w:r>
    <w:proofErr w:type="spellEnd"/>
    <w:r>
      <w:t xml:space="preserve"> – Sem. I </w:t>
    </w:r>
    <w:proofErr w:type="spellStart"/>
    <w:r>
      <w:t>Tahun</w:t>
    </w:r>
    <w:proofErr w:type="spellEnd"/>
    <w:r>
      <w:t xml:space="preserve">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DFC5" w14:textId="77777777" w:rsidR="00C369CE" w:rsidRDefault="00C369CE">
      <w:r>
        <w:separator/>
      </w:r>
    </w:p>
  </w:footnote>
  <w:footnote w:type="continuationSeparator" w:id="0">
    <w:p w14:paraId="7AA3FD50" w14:textId="77777777" w:rsidR="00C369CE" w:rsidRDefault="00C369CE">
      <w:r>
        <w:continuationSeparator/>
      </w:r>
    </w:p>
  </w:footnote>
  <w:footnote w:id="1">
    <w:p w14:paraId="18C5B1D3" w14:textId="77777777"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num w:numId="1" w16cid:durableId="706830418">
    <w:abstractNumId w:val="0"/>
  </w:num>
  <w:num w:numId="2" w16cid:durableId="1730611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2527A"/>
    <w:rsid w:val="0002527C"/>
    <w:rsid w:val="0006330D"/>
    <w:rsid w:val="00065535"/>
    <w:rsid w:val="000657DE"/>
    <w:rsid w:val="00070E8C"/>
    <w:rsid w:val="0008649E"/>
    <w:rsid w:val="000A5A05"/>
    <w:rsid w:val="00142B51"/>
    <w:rsid w:val="001D5216"/>
    <w:rsid w:val="00214003"/>
    <w:rsid w:val="0024070E"/>
    <w:rsid w:val="002C6581"/>
    <w:rsid w:val="00325660"/>
    <w:rsid w:val="00390CCA"/>
    <w:rsid w:val="003D0DA4"/>
    <w:rsid w:val="0041293F"/>
    <w:rsid w:val="00447A17"/>
    <w:rsid w:val="005008CD"/>
    <w:rsid w:val="00554164"/>
    <w:rsid w:val="00591552"/>
    <w:rsid w:val="00654D6C"/>
    <w:rsid w:val="00696D03"/>
    <w:rsid w:val="006F0208"/>
    <w:rsid w:val="00774F0D"/>
    <w:rsid w:val="00776650"/>
    <w:rsid w:val="00814F82"/>
    <w:rsid w:val="009057C7"/>
    <w:rsid w:val="00955825"/>
    <w:rsid w:val="00981693"/>
    <w:rsid w:val="00A01966"/>
    <w:rsid w:val="00A17049"/>
    <w:rsid w:val="00A56567"/>
    <w:rsid w:val="00B331EC"/>
    <w:rsid w:val="00BA7477"/>
    <w:rsid w:val="00BE3E46"/>
    <w:rsid w:val="00BE55FC"/>
    <w:rsid w:val="00C369CE"/>
    <w:rsid w:val="00CC7F0B"/>
    <w:rsid w:val="00D05721"/>
    <w:rsid w:val="00D14050"/>
    <w:rsid w:val="00D140E0"/>
    <w:rsid w:val="00D42D0B"/>
    <w:rsid w:val="00E13043"/>
    <w:rsid w:val="00E53002"/>
    <w:rsid w:val="00E57876"/>
    <w:rsid w:val="00E8233F"/>
    <w:rsid w:val="00E86D50"/>
    <w:rsid w:val="00E941E0"/>
    <w:rsid w:val="00ED66FB"/>
    <w:rsid w:val="00EE24AE"/>
    <w:rsid w:val="00FC5870"/>
    <w:rsid w:val="00FD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formatika.stei.itb.ac.id/~rinaldi.muni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13226</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Dr. Ir. Rinaldi, M.T.</cp:lastModifiedBy>
  <cp:revision>5</cp:revision>
  <cp:lastPrinted>1999-11-16T03:24:00Z</cp:lastPrinted>
  <dcterms:created xsi:type="dcterms:W3CDTF">2021-11-29T04:46:00Z</dcterms:created>
  <dcterms:modified xsi:type="dcterms:W3CDTF">2023-11-12T13:27:00Z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