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50EF7C" w14:paraId="2C078E63" wp14:textId="4EF0D87B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1950EF7C" w:rsidR="56C7E86A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Think of all the tasks that you perform when you purchase a car. Include any research, decisions, or financial issues that relate to the purchase. Create a WBS that shows all the tasks, their estimated duration, and any predecessor tasks.</w:t>
      </w:r>
      <w:r>
        <w:br/>
      </w:r>
    </w:p>
    <w:p w:rsidR="1950EF7C" w:rsidP="1950EF7C" w:rsidRDefault="1950EF7C" w14:paraId="45A3423B" w14:textId="7A67899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5"/>
        <w:gridCol w:w="4980"/>
        <w:gridCol w:w="1155"/>
        <w:gridCol w:w="2340"/>
      </w:tblGrid>
      <w:tr w:rsidR="1950EF7C" w:rsidTr="1950EF7C" w14:paraId="6DAF1F75">
        <w:tc>
          <w:tcPr>
            <w:tcW w:w="885" w:type="dxa"/>
            <w:tcMar/>
          </w:tcPr>
          <w:p w:rsidR="56C7E86A" w:rsidP="1950EF7C" w:rsidRDefault="56C7E86A" w14:paraId="10081A9D" w14:textId="49D308D8">
            <w:pPr>
              <w:pStyle w:val="Normal"/>
            </w:pPr>
            <w:r w:rsidR="56C7E86A">
              <w:rPr/>
              <w:t>ID</w:t>
            </w:r>
          </w:p>
        </w:tc>
        <w:tc>
          <w:tcPr>
            <w:tcW w:w="4980" w:type="dxa"/>
            <w:tcMar/>
          </w:tcPr>
          <w:p w:rsidR="56C7E86A" w:rsidP="1950EF7C" w:rsidRDefault="56C7E86A" w14:paraId="1FB3588F" w14:textId="304CDF55">
            <w:pPr>
              <w:pStyle w:val="Normal"/>
            </w:pPr>
            <w:r w:rsidR="56C7E86A">
              <w:rPr/>
              <w:t>Description</w:t>
            </w:r>
          </w:p>
        </w:tc>
        <w:tc>
          <w:tcPr>
            <w:tcW w:w="1155" w:type="dxa"/>
            <w:tcMar/>
          </w:tcPr>
          <w:p w:rsidR="56C7E86A" w:rsidP="1950EF7C" w:rsidRDefault="56C7E86A" w14:paraId="2D8316B4" w14:textId="47731457">
            <w:pPr>
              <w:pStyle w:val="Normal"/>
            </w:pPr>
            <w:r w:rsidR="56C7E86A">
              <w:rPr/>
              <w:t>Days</w:t>
            </w:r>
          </w:p>
        </w:tc>
        <w:tc>
          <w:tcPr>
            <w:tcW w:w="2340" w:type="dxa"/>
            <w:tcMar/>
          </w:tcPr>
          <w:p w:rsidR="56C7E86A" w:rsidP="1950EF7C" w:rsidRDefault="56C7E86A" w14:paraId="3F96FE70" w14:textId="564D37B9">
            <w:pPr>
              <w:pStyle w:val="Normal"/>
            </w:pPr>
            <w:r w:rsidR="56C7E86A">
              <w:rPr/>
              <w:t>Predecessors</w:t>
            </w:r>
          </w:p>
        </w:tc>
      </w:tr>
      <w:tr w:rsidR="1950EF7C" w:rsidTr="1950EF7C" w14:paraId="6BC7BE34">
        <w:tc>
          <w:tcPr>
            <w:tcW w:w="885" w:type="dxa"/>
            <w:tcMar/>
          </w:tcPr>
          <w:p w:rsidR="762E2B65" w:rsidP="1950EF7C" w:rsidRDefault="762E2B65" w14:paraId="2638F369" w14:textId="5F429C9B">
            <w:pPr>
              <w:pStyle w:val="Normal"/>
            </w:pPr>
            <w:r w:rsidR="762E2B65">
              <w:rPr/>
              <w:t>1</w:t>
            </w:r>
          </w:p>
        </w:tc>
        <w:tc>
          <w:tcPr>
            <w:tcW w:w="4980" w:type="dxa"/>
            <w:tcMar/>
          </w:tcPr>
          <w:p w:rsidR="640FF62A" w:rsidP="1950EF7C" w:rsidRDefault="640FF62A" w14:paraId="23034276" w14:textId="2433ECBC">
            <w:pPr>
              <w:pStyle w:val="Normal"/>
            </w:pPr>
            <w:proofErr w:type="spellStart"/>
            <w:r w:rsidR="640FF62A">
              <w:rPr/>
              <w:t>Check</w:t>
            </w:r>
            <w:proofErr w:type="spellEnd"/>
            <w:r w:rsidR="640FF62A">
              <w:rPr/>
              <w:t xml:space="preserve"> </w:t>
            </w:r>
            <w:proofErr w:type="spellStart"/>
            <w:r w:rsidR="640FF62A">
              <w:rPr/>
              <w:t>the</w:t>
            </w:r>
            <w:proofErr w:type="spellEnd"/>
            <w:r w:rsidR="640FF62A">
              <w:rPr/>
              <w:t xml:space="preserve"> </w:t>
            </w:r>
            <w:proofErr w:type="spellStart"/>
            <w:r w:rsidR="640FF62A">
              <w:rPr/>
              <w:t>bank</w:t>
            </w:r>
            <w:proofErr w:type="spellEnd"/>
            <w:r w:rsidR="640FF62A">
              <w:rPr/>
              <w:t xml:space="preserve"> </w:t>
            </w:r>
            <w:proofErr w:type="spellStart"/>
            <w:r w:rsidR="640FF62A">
              <w:rPr/>
              <w:t>to</w:t>
            </w:r>
            <w:proofErr w:type="spellEnd"/>
            <w:r w:rsidR="640FF62A">
              <w:rPr/>
              <w:t xml:space="preserve"> </w:t>
            </w:r>
            <w:proofErr w:type="spellStart"/>
            <w:r w:rsidR="640FF62A">
              <w:rPr/>
              <w:t>see</w:t>
            </w:r>
            <w:proofErr w:type="spellEnd"/>
            <w:r w:rsidR="640FF62A">
              <w:rPr/>
              <w:t xml:space="preserve"> </w:t>
            </w:r>
            <w:proofErr w:type="spellStart"/>
            <w:r w:rsidR="640FF62A">
              <w:rPr/>
              <w:t>how</w:t>
            </w:r>
            <w:proofErr w:type="spellEnd"/>
            <w:r w:rsidR="640FF62A">
              <w:rPr/>
              <w:t xml:space="preserve"> </w:t>
            </w:r>
            <w:proofErr w:type="spellStart"/>
            <w:r w:rsidR="640FF62A">
              <w:rPr/>
              <w:t>much</w:t>
            </w:r>
            <w:proofErr w:type="spellEnd"/>
            <w:r w:rsidR="640FF62A">
              <w:rPr/>
              <w:t xml:space="preserve"> </w:t>
            </w:r>
            <w:proofErr w:type="spellStart"/>
            <w:r w:rsidR="640FF62A">
              <w:rPr/>
              <w:t>you</w:t>
            </w:r>
            <w:proofErr w:type="spellEnd"/>
            <w:r w:rsidR="640FF62A">
              <w:rPr/>
              <w:t xml:space="preserve"> </w:t>
            </w:r>
            <w:proofErr w:type="spellStart"/>
            <w:r w:rsidR="640FF62A">
              <w:rPr/>
              <w:t>can</w:t>
            </w:r>
            <w:proofErr w:type="spellEnd"/>
            <w:r w:rsidR="640FF62A">
              <w:rPr/>
              <w:t xml:space="preserve"> borrow</w:t>
            </w:r>
          </w:p>
        </w:tc>
        <w:tc>
          <w:tcPr>
            <w:tcW w:w="1155" w:type="dxa"/>
            <w:tcMar/>
          </w:tcPr>
          <w:p w:rsidR="26CDE3DC" w:rsidP="1950EF7C" w:rsidRDefault="26CDE3DC" w14:paraId="681FA8DA" w14:textId="2D88472B">
            <w:pPr>
              <w:pStyle w:val="Normal"/>
            </w:pPr>
            <w:r w:rsidR="26CDE3DC">
              <w:rPr/>
              <w:t>1</w:t>
            </w:r>
          </w:p>
        </w:tc>
        <w:tc>
          <w:tcPr>
            <w:tcW w:w="2340" w:type="dxa"/>
            <w:tcMar/>
          </w:tcPr>
          <w:p w:rsidR="1950EF7C" w:rsidP="1950EF7C" w:rsidRDefault="1950EF7C" w14:paraId="4A548C02" w14:textId="2FDA701D">
            <w:pPr>
              <w:pStyle w:val="Normal"/>
            </w:pPr>
          </w:p>
        </w:tc>
      </w:tr>
      <w:tr w:rsidR="1950EF7C" w:rsidTr="1950EF7C" w14:paraId="6A8454DA">
        <w:tc>
          <w:tcPr>
            <w:tcW w:w="885" w:type="dxa"/>
            <w:tcMar/>
          </w:tcPr>
          <w:p w:rsidR="27EC84F2" w:rsidP="1950EF7C" w:rsidRDefault="27EC84F2" w14:paraId="5ABCE7F2" w14:textId="2409ABF9">
            <w:pPr>
              <w:pStyle w:val="Normal"/>
            </w:pPr>
            <w:r w:rsidR="27EC84F2">
              <w:rPr/>
              <w:t>2</w:t>
            </w:r>
          </w:p>
        </w:tc>
        <w:tc>
          <w:tcPr>
            <w:tcW w:w="4980" w:type="dxa"/>
            <w:tcMar/>
          </w:tcPr>
          <w:p w:rsidR="1950EF7C" w:rsidP="1950EF7C" w:rsidRDefault="1950EF7C" w14:paraId="0D6A072A" w14:textId="436DF988">
            <w:pPr>
              <w:pStyle w:val="Normal"/>
            </w:pPr>
            <w:r w:rsidR="1950EF7C">
              <w:rPr/>
              <w:t xml:space="preserve">Decide 3 cars </w:t>
            </w:r>
            <w:proofErr w:type="spellStart"/>
            <w:r w:rsidR="1950EF7C">
              <w:rPr/>
              <w:t>you</w:t>
            </w:r>
            <w:proofErr w:type="spellEnd"/>
            <w:r w:rsidR="1950EF7C">
              <w:rPr/>
              <w:t xml:space="preserve"> </w:t>
            </w:r>
            <w:proofErr w:type="spellStart"/>
            <w:r w:rsidR="1950EF7C">
              <w:rPr/>
              <w:t>may</w:t>
            </w:r>
            <w:proofErr w:type="spellEnd"/>
            <w:r w:rsidR="1950EF7C">
              <w:rPr/>
              <w:t xml:space="preserve"> </w:t>
            </w:r>
            <w:proofErr w:type="spellStart"/>
            <w:r w:rsidR="1950EF7C">
              <w:rPr/>
              <w:t>buy</w:t>
            </w:r>
            <w:proofErr w:type="spellEnd"/>
          </w:p>
        </w:tc>
        <w:tc>
          <w:tcPr>
            <w:tcW w:w="1155" w:type="dxa"/>
            <w:tcMar/>
          </w:tcPr>
          <w:p w:rsidR="7DE0C190" w:rsidP="1950EF7C" w:rsidRDefault="7DE0C190" w14:paraId="79710B56" w14:textId="1680549A">
            <w:pPr>
              <w:pStyle w:val="Normal"/>
            </w:pPr>
            <w:r w:rsidR="7DE0C190">
              <w:rPr/>
              <w:t>1</w:t>
            </w:r>
          </w:p>
        </w:tc>
        <w:tc>
          <w:tcPr>
            <w:tcW w:w="2340" w:type="dxa"/>
            <w:tcMar/>
          </w:tcPr>
          <w:p w:rsidR="3299DCBE" w:rsidP="1950EF7C" w:rsidRDefault="3299DCBE" w14:paraId="14CDF4CB" w14:textId="0433266D">
            <w:pPr>
              <w:pStyle w:val="Normal"/>
            </w:pPr>
            <w:r w:rsidR="3299DCBE">
              <w:rPr/>
              <w:t>1</w:t>
            </w:r>
          </w:p>
        </w:tc>
      </w:tr>
      <w:tr w:rsidR="1950EF7C" w:rsidTr="1950EF7C" w14:paraId="37FBA96E">
        <w:tc>
          <w:tcPr>
            <w:tcW w:w="885" w:type="dxa"/>
            <w:tcMar/>
          </w:tcPr>
          <w:p w:rsidR="7A411EDB" w:rsidP="1950EF7C" w:rsidRDefault="7A411EDB" w14:paraId="14A1E4F3" w14:textId="6770AC1B">
            <w:pPr>
              <w:pStyle w:val="Normal"/>
            </w:pPr>
            <w:r w:rsidR="7A411EDB">
              <w:rPr/>
              <w:t>3</w:t>
            </w:r>
          </w:p>
        </w:tc>
        <w:tc>
          <w:tcPr>
            <w:tcW w:w="4980" w:type="dxa"/>
            <w:tcMar/>
          </w:tcPr>
          <w:p w:rsidR="1950EF7C" w:rsidP="1950EF7C" w:rsidRDefault="1950EF7C" w14:paraId="7F292EBA" w14:textId="6816A334">
            <w:pPr>
              <w:pStyle w:val="Normal"/>
            </w:pPr>
            <w:r w:rsidR="1950EF7C">
              <w:rPr/>
              <w:t>Test Drive car 1</w:t>
            </w:r>
          </w:p>
        </w:tc>
        <w:tc>
          <w:tcPr>
            <w:tcW w:w="1155" w:type="dxa"/>
            <w:tcMar/>
          </w:tcPr>
          <w:p w:rsidR="379D7BB1" w:rsidP="1950EF7C" w:rsidRDefault="379D7BB1" w14:paraId="58EE5D2B" w14:textId="78B64666">
            <w:pPr>
              <w:pStyle w:val="Normal"/>
            </w:pPr>
            <w:r w:rsidR="379D7BB1">
              <w:rPr/>
              <w:t>.3</w:t>
            </w:r>
          </w:p>
        </w:tc>
        <w:tc>
          <w:tcPr>
            <w:tcW w:w="2340" w:type="dxa"/>
            <w:tcMar/>
          </w:tcPr>
          <w:p w:rsidR="453A1200" w:rsidP="1950EF7C" w:rsidRDefault="453A1200" w14:paraId="3DAB2F79" w14:textId="197A1596">
            <w:pPr>
              <w:pStyle w:val="Normal"/>
            </w:pPr>
            <w:r w:rsidR="453A1200">
              <w:rPr/>
              <w:t>2</w:t>
            </w:r>
          </w:p>
        </w:tc>
      </w:tr>
      <w:tr w:rsidR="1950EF7C" w:rsidTr="1950EF7C" w14:paraId="59BB7209">
        <w:tc>
          <w:tcPr>
            <w:tcW w:w="885" w:type="dxa"/>
            <w:tcMar/>
          </w:tcPr>
          <w:p w:rsidR="224F8BDB" w:rsidP="1950EF7C" w:rsidRDefault="224F8BDB" w14:paraId="407AF74A" w14:textId="097C8B3A">
            <w:pPr>
              <w:pStyle w:val="Normal"/>
            </w:pPr>
            <w:r w:rsidR="224F8BDB">
              <w:rPr/>
              <w:t>4</w:t>
            </w:r>
          </w:p>
        </w:tc>
        <w:tc>
          <w:tcPr>
            <w:tcW w:w="4980" w:type="dxa"/>
            <w:tcMar/>
          </w:tcPr>
          <w:p w:rsidR="1950EF7C" w:rsidP="1950EF7C" w:rsidRDefault="1950EF7C" w14:paraId="6959D3A1" w14:textId="381FA417">
            <w:pPr>
              <w:pStyle w:val="Normal"/>
            </w:pPr>
            <w:r w:rsidR="1950EF7C">
              <w:rPr/>
              <w:t>Test Drive car 2</w:t>
            </w:r>
          </w:p>
        </w:tc>
        <w:tc>
          <w:tcPr>
            <w:tcW w:w="1155" w:type="dxa"/>
            <w:tcMar/>
          </w:tcPr>
          <w:p w:rsidR="6B192369" w:rsidP="1950EF7C" w:rsidRDefault="6B192369" w14:paraId="53DBAFCE" w14:textId="7F77B353">
            <w:pPr>
              <w:pStyle w:val="Normal"/>
            </w:pPr>
            <w:r w:rsidR="6B192369">
              <w:rPr/>
              <w:t>.3</w:t>
            </w:r>
          </w:p>
        </w:tc>
        <w:tc>
          <w:tcPr>
            <w:tcW w:w="2340" w:type="dxa"/>
            <w:tcMar/>
          </w:tcPr>
          <w:p w:rsidR="53D1C03D" w:rsidP="1950EF7C" w:rsidRDefault="53D1C03D" w14:paraId="05798C48" w14:textId="714C1775">
            <w:pPr>
              <w:pStyle w:val="Normal"/>
            </w:pPr>
            <w:r w:rsidR="53D1C03D">
              <w:rPr/>
              <w:t>2</w:t>
            </w:r>
          </w:p>
        </w:tc>
      </w:tr>
      <w:tr w:rsidR="1950EF7C" w:rsidTr="1950EF7C" w14:paraId="221F5499">
        <w:tc>
          <w:tcPr>
            <w:tcW w:w="885" w:type="dxa"/>
            <w:tcMar/>
          </w:tcPr>
          <w:p w:rsidR="224F8BDB" w:rsidP="1950EF7C" w:rsidRDefault="224F8BDB" w14:paraId="5E3BDD11" w14:textId="723E0BCA">
            <w:pPr>
              <w:pStyle w:val="Normal"/>
            </w:pPr>
            <w:r w:rsidR="224F8BDB">
              <w:rPr/>
              <w:t>5</w:t>
            </w:r>
          </w:p>
        </w:tc>
        <w:tc>
          <w:tcPr>
            <w:tcW w:w="4980" w:type="dxa"/>
            <w:tcMar/>
          </w:tcPr>
          <w:p w:rsidR="1950EF7C" w:rsidP="1950EF7C" w:rsidRDefault="1950EF7C" w14:paraId="209F91B7" w14:textId="4E33E805">
            <w:pPr>
              <w:pStyle w:val="Normal"/>
            </w:pPr>
            <w:r w:rsidR="1950EF7C">
              <w:rPr/>
              <w:t>Test Drive car 3</w:t>
            </w:r>
          </w:p>
        </w:tc>
        <w:tc>
          <w:tcPr>
            <w:tcW w:w="1155" w:type="dxa"/>
            <w:tcMar/>
          </w:tcPr>
          <w:p w:rsidR="674A8C39" w:rsidP="1950EF7C" w:rsidRDefault="674A8C39" w14:paraId="581470E0" w14:textId="6E894066">
            <w:pPr>
              <w:pStyle w:val="Normal"/>
            </w:pPr>
            <w:r w:rsidR="674A8C39">
              <w:rPr/>
              <w:t>.3</w:t>
            </w:r>
          </w:p>
        </w:tc>
        <w:tc>
          <w:tcPr>
            <w:tcW w:w="2340" w:type="dxa"/>
            <w:tcMar/>
          </w:tcPr>
          <w:p w:rsidR="53D1C03D" w:rsidP="1950EF7C" w:rsidRDefault="53D1C03D" w14:paraId="05D57B58" w14:textId="2128EF72">
            <w:pPr>
              <w:pStyle w:val="Normal"/>
            </w:pPr>
            <w:r w:rsidR="53D1C03D">
              <w:rPr/>
              <w:t>2</w:t>
            </w:r>
          </w:p>
        </w:tc>
      </w:tr>
      <w:tr w:rsidR="1950EF7C" w:rsidTr="1950EF7C" w14:paraId="02CD3AF3">
        <w:tc>
          <w:tcPr>
            <w:tcW w:w="885" w:type="dxa"/>
            <w:tcMar/>
          </w:tcPr>
          <w:p w:rsidR="1B36B713" w:rsidP="1950EF7C" w:rsidRDefault="1B36B713" w14:paraId="29A87AE9" w14:textId="2A366C8B">
            <w:pPr>
              <w:pStyle w:val="Normal"/>
            </w:pPr>
            <w:r w:rsidR="1B36B713">
              <w:rPr/>
              <w:t>6</w:t>
            </w:r>
          </w:p>
        </w:tc>
        <w:tc>
          <w:tcPr>
            <w:tcW w:w="4980" w:type="dxa"/>
            <w:tcMar/>
          </w:tcPr>
          <w:p w:rsidR="674A8C39" w:rsidP="1950EF7C" w:rsidRDefault="674A8C39" w14:paraId="16C08276" w14:textId="4F3D9A32">
            <w:pPr>
              <w:pStyle w:val="Normal"/>
            </w:pPr>
            <w:r w:rsidR="674A8C39">
              <w:rPr/>
              <w:t>Pick a model</w:t>
            </w:r>
          </w:p>
        </w:tc>
        <w:tc>
          <w:tcPr>
            <w:tcW w:w="1155" w:type="dxa"/>
            <w:tcMar/>
          </w:tcPr>
          <w:p w:rsidR="34633880" w:rsidP="1950EF7C" w:rsidRDefault="34633880" w14:paraId="23751638" w14:textId="4B583E54">
            <w:pPr>
              <w:pStyle w:val="Normal"/>
            </w:pPr>
            <w:r w:rsidR="34633880">
              <w:rPr/>
              <w:t>2</w:t>
            </w:r>
          </w:p>
        </w:tc>
        <w:tc>
          <w:tcPr>
            <w:tcW w:w="2340" w:type="dxa"/>
            <w:tcMar/>
          </w:tcPr>
          <w:p w:rsidR="2B6A3B4A" w:rsidP="1950EF7C" w:rsidRDefault="2B6A3B4A" w14:paraId="07A4CF65" w14:textId="6C2DE334">
            <w:pPr>
              <w:pStyle w:val="Normal"/>
            </w:pPr>
            <w:r w:rsidR="2B6A3B4A">
              <w:rPr/>
              <w:t>3, 4, 5</w:t>
            </w:r>
          </w:p>
        </w:tc>
      </w:tr>
      <w:tr w:rsidR="1950EF7C" w:rsidTr="1950EF7C" w14:paraId="4BB860D7">
        <w:tc>
          <w:tcPr>
            <w:tcW w:w="885" w:type="dxa"/>
            <w:tcMar/>
          </w:tcPr>
          <w:p w:rsidR="1B36B713" w:rsidP="1950EF7C" w:rsidRDefault="1B36B713" w14:paraId="1D34CF74" w14:textId="06792FC0">
            <w:pPr>
              <w:pStyle w:val="Normal"/>
            </w:pPr>
            <w:r w:rsidR="1B36B713">
              <w:rPr/>
              <w:t>7</w:t>
            </w:r>
          </w:p>
        </w:tc>
        <w:tc>
          <w:tcPr>
            <w:tcW w:w="4980" w:type="dxa"/>
            <w:tcMar/>
          </w:tcPr>
          <w:p w:rsidR="674A8C39" w:rsidP="1950EF7C" w:rsidRDefault="674A8C39" w14:paraId="0B4C6724" w14:textId="2F68AFD0">
            <w:pPr>
              <w:pStyle w:val="Normal"/>
            </w:pPr>
            <w:proofErr w:type="spellStart"/>
            <w:r w:rsidR="674A8C39">
              <w:rPr/>
              <w:t>Select</w:t>
            </w:r>
            <w:proofErr w:type="spellEnd"/>
            <w:r w:rsidR="674A8C39">
              <w:rPr/>
              <w:t xml:space="preserve"> a </w:t>
            </w:r>
            <w:r w:rsidR="674A8C39">
              <w:rPr/>
              <w:t>dealership</w:t>
            </w:r>
          </w:p>
        </w:tc>
        <w:tc>
          <w:tcPr>
            <w:tcW w:w="1155" w:type="dxa"/>
            <w:tcMar/>
          </w:tcPr>
          <w:p w:rsidR="39170FA2" w:rsidP="1950EF7C" w:rsidRDefault="39170FA2" w14:paraId="13D75A0C" w14:textId="04D63D8E">
            <w:pPr>
              <w:pStyle w:val="Normal"/>
            </w:pPr>
            <w:r w:rsidR="39170FA2">
              <w:rPr/>
              <w:t>1</w:t>
            </w:r>
          </w:p>
        </w:tc>
        <w:tc>
          <w:tcPr>
            <w:tcW w:w="2340" w:type="dxa"/>
            <w:tcMar/>
          </w:tcPr>
          <w:p w:rsidR="25605917" w:rsidP="1950EF7C" w:rsidRDefault="25605917" w14:paraId="36F9D15D" w14:textId="52762BDD">
            <w:pPr>
              <w:pStyle w:val="Normal"/>
            </w:pPr>
            <w:r w:rsidR="25605917">
              <w:rPr/>
              <w:t>6</w:t>
            </w:r>
          </w:p>
        </w:tc>
      </w:tr>
      <w:tr w:rsidR="1950EF7C" w:rsidTr="1950EF7C" w14:paraId="3EFA0EEF">
        <w:tc>
          <w:tcPr>
            <w:tcW w:w="885" w:type="dxa"/>
            <w:tcMar/>
          </w:tcPr>
          <w:p w:rsidR="37AACDA1" w:rsidP="1950EF7C" w:rsidRDefault="37AACDA1" w14:paraId="573289E4" w14:textId="3AF15744">
            <w:pPr>
              <w:pStyle w:val="Normal"/>
            </w:pPr>
            <w:r w:rsidR="37AACDA1">
              <w:rPr/>
              <w:t>8</w:t>
            </w:r>
          </w:p>
        </w:tc>
        <w:tc>
          <w:tcPr>
            <w:tcW w:w="4980" w:type="dxa"/>
            <w:tcMar/>
          </w:tcPr>
          <w:p w:rsidR="674A8C39" w:rsidP="1950EF7C" w:rsidRDefault="674A8C39" w14:paraId="41691B41" w14:textId="6ECB4BE0">
            <w:pPr>
              <w:pStyle w:val="Normal"/>
            </w:pPr>
            <w:r w:rsidR="674A8C39">
              <w:rPr/>
              <w:t>Choose a car</w:t>
            </w:r>
          </w:p>
        </w:tc>
        <w:tc>
          <w:tcPr>
            <w:tcW w:w="1155" w:type="dxa"/>
            <w:tcMar/>
          </w:tcPr>
          <w:p w:rsidR="5FB38092" w:rsidP="1950EF7C" w:rsidRDefault="5FB38092" w14:paraId="633BFFEA" w14:textId="3D5BB6FF">
            <w:pPr>
              <w:pStyle w:val="Normal"/>
            </w:pPr>
            <w:r w:rsidR="5FB38092">
              <w:rPr/>
              <w:t>1</w:t>
            </w:r>
          </w:p>
        </w:tc>
        <w:tc>
          <w:tcPr>
            <w:tcW w:w="2340" w:type="dxa"/>
            <w:tcMar/>
          </w:tcPr>
          <w:p w:rsidR="48899BDD" w:rsidP="1950EF7C" w:rsidRDefault="48899BDD" w14:paraId="6A107990" w14:textId="62ED7DC0">
            <w:pPr>
              <w:pStyle w:val="Normal"/>
            </w:pPr>
            <w:r w:rsidR="48899BDD">
              <w:rPr/>
              <w:t>7</w:t>
            </w:r>
          </w:p>
        </w:tc>
      </w:tr>
      <w:tr w:rsidR="1950EF7C" w:rsidTr="1950EF7C" w14:paraId="60E05E2B">
        <w:tc>
          <w:tcPr>
            <w:tcW w:w="885" w:type="dxa"/>
            <w:tcMar/>
          </w:tcPr>
          <w:p w:rsidR="37AACDA1" w:rsidP="1950EF7C" w:rsidRDefault="37AACDA1" w14:paraId="76FA5AFF" w14:textId="5BFA11A8">
            <w:pPr>
              <w:pStyle w:val="Normal"/>
            </w:pPr>
            <w:r w:rsidR="37AACDA1">
              <w:rPr/>
              <w:t>9</w:t>
            </w:r>
          </w:p>
        </w:tc>
        <w:tc>
          <w:tcPr>
            <w:tcW w:w="4980" w:type="dxa"/>
            <w:tcMar/>
          </w:tcPr>
          <w:p w:rsidR="674A8C39" w:rsidP="1950EF7C" w:rsidRDefault="674A8C39" w14:paraId="410BF3BC" w14:textId="4498746E">
            <w:pPr>
              <w:pStyle w:val="Normal"/>
            </w:pPr>
            <w:proofErr w:type="spellStart"/>
            <w:r w:rsidR="674A8C39">
              <w:rPr/>
              <w:t>Haggle</w:t>
            </w:r>
            <w:proofErr w:type="spellEnd"/>
            <w:r w:rsidR="674A8C39">
              <w:rPr/>
              <w:t xml:space="preserve"> with the salesman</w:t>
            </w:r>
          </w:p>
        </w:tc>
        <w:tc>
          <w:tcPr>
            <w:tcW w:w="1155" w:type="dxa"/>
            <w:tcMar/>
          </w:tcPr>
          <w:p w:rsidR="5FB38092" w:rsidP="1950EF7C" w:rsidRDefault="5FB38092" w14:paraId="1E33A154" w14:textId="21F848EA">
            <w:pPr>
              <w:pStyle w:val="Normal"/>
            </w:pPr>
            <w:r w:rsidR="5FB38092">
              <w:rPr/>
              <w:t>2</w:t>
            </w:r>
          </w:p>
        </w:tc>
        <w:tc>
          <w:tcPr>
            <w:tcW w:w="2340" w:type="dxa"/>
            <w:tcMar/>
          </w:tcPr>
          <w:p w:rsidR="5CD9E02E" w:rsidP="1950EF7C" w:rsidRDefault="5CD9E02E" w14:paraId="2CDAF8E8" w14:textId="08A2770D">
            <w:pPr>
              <w:pStyle w:val="Normal"/>
            </w:pPr>
            <w:r w:rsidR="5CD9E02E">
              <w:rPr/>
              <w:t>8</w:t>
            </w:r>
          </w:p>
        </w:tc>
      </w:tr>
      <w:tr w:rsidR="1950EF7C" w:rsidTr="1950EF7C" w14:paraId="7A4AF0B9">
        <w:tc>
          <w:tcPr>
            <w:tcW w:w="885" w:type="dxa"/>
            <w:tcMar/>
          </w:tcPr>
          <w:p w:rsidR="6489CDA6" w:rsidP="1950EF7C" w:rsidRDefault="6489CDA6" w14:paraId="58E060D1" w14:textId="435C37CF">
            <w:pPr>
              <w:pStyle w:val="Normal"/>
            </w:pPr>
            <w:r w:rsidR="6489CDA6">
              <w:rPr/>
              <w:t>10</w:t>
            </w:r>
          </w:p>
        </w:tc>
        <w:tc>
          <w:tcPr>
            <w:tcW w:w="4980" w:type="dxa"/>
            <w:tcMar/>
          </w:tcPr>
          <w:p w:rsidR="674A8C39" w:rsidP="1950EF7C" w:rsidRDefault="674A8C39" w14:paraId="142D4C49" w14:textId="3AD50713">
            <w:pPr>
              <w:pStyle w:val="Normal"/>
            </w:pPr>
            <w:r w:rsidR="674A8C39">
              <w:rPr/>
              <w:t>Make a purchase</w:t>
            </w:r>
          </w:p>
        </w:tc>
        <w:tc>
          <w:tcPr>
            <w:tcW w:w="1155" w:type="dxa"/>
            <w:tcMar/>
          </w:tcPr>
          <w:p w:rsidR="6E09EB46" w:rsidP="1950EF7C" w:rsidRDefault="6E09EB46" w14:paraId="60702217" w14:textId="54C6DC44">
            <w:pPr>
              <w:pStyle w:val="Normal"/>
            </w:pPr>
            <w:r w:rsidR="6E09EB46">
              <w:rPr/>
              <w:t>1</w:t>
            </w:r>
          </w:p>
        </w:tc>
        <w:tc>
          <w:tcPr>
            <w:tcW w:w="2340" w:type="dxa"/>
            <w:tcMar/>
          </w:tcPr>
          <w:p w:rsidR="4B3139A5" w:rsidP="1950EF7C" w:rsidRDefault="4B3139A5" w14:paraId="5B061BC6" w14:textId="7AD51B93">
            <w:pPr>
              <w:pStyle w:val="Normal"/>
            </w:pPr>
            <w:r w:rsidR="4B3139A5">
              <w:rPr/>
              <w:t>9</w:t>
            </w:r>
          </w:p>
        </w:tc>
      </w:tr>
    </w:tbl>
    <w:p w:rsidR="1950EF7C" w:rsidP="1950EF7C" w:rsidRDefault="1950EF7C" w14:paraId="48FDF7C4" w14:textId="1F9C130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65C283"/>
  <w15:docId w15:val="{67e8b73c-80f2-4b9a-a78b-48bb4105e5e0}"/>
  <w:rsids>
    <w:rsidRoot w:val="1C65C283"/>
    <w:rsid w:val="010979E6"/>
    <w:rsid w:val="010979E6"/>
    <w:rsid w:val="0D92FA18"/>
    <w:rsid w:val="1950EF7C"/>
    <w:rsid w:val="1B36B713"/>
    <w:rsid w:val="1B55293B"/>
    <w:rsid w:val="1C65C283"/>
    <w:rsid w:val="1EE0A8D4"/>
    <w:rsid w:val="224F8BDB"/>
    <w:rsid w:val="249FEF64"/>
    <w:rsid w:val="25605917"/>
    <w:rsid w:val="25F7F7C6"/>
    <w:rsid w:val="26CDE3DC"/>
    <w:rsid w:val="27EC84F2"/>
    <w:rsid w:val="29DF937C"/>
    <w:rsid w:val="2B6A3B4A"/>
    <w:rsid w:val="3223E3B6"/>
    <w:rsid w:val="3299DCBE"/>
    <w:rsid w:val="34633880"/>
    <w:rsid w:val="379D7BB1"/>
    <w:rsid w:val="37AACDA1"/>
    <w:rsid w:val="39170FA2"/>
    <w:rsid w:val="3B1DFF9F"/>
    <w:rsid w:val="3D1C1D31"/>
    <w:rsid w:val="453A1200"/>
    <w:rsid w:val="47B6C26A"/>
    <w:rsid w:val="48899BDD"/>
    <w:rsid w:val="4B3139A5"/>
    <w:rsid w:val="4C0EBDFF"/>
    <w:rsid w:val="4C8A338D"/>
    <w:rsid w:val="4E2603EE"/>
    <w:rsid w:val="53CC2221"/>
    <w:rsid w:val="53D1C03D"/>
    <w:rsid w:val="56C7E86A"/>
    <w:rsid w:val="5CD9E02E"/>
    <w:rsid w:val="5FB38092"/>
    <w:rsid w:val="640FF62A"/>
    <w:rsid w:val="6489CDA6"/>
    <w:rsid w:val="674A8C39"/>
    <w:rsid w:val="6B192369"/>
    <w:rsid w:val="6E09EB46"/>
    <w:rsid w:val="762E2B65"/>
    <w:rsid w:val="7A411EDB"/>
    <w:rsid w:val="7DE0C190"/>
    <w:rsid w:val="7F6DA98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2020-09-21T18:59:45.1854955Z</dcterms:created>
  <dcterms:modified xsi:type="dcterms:W3CDTF">2020-09-21T19:09:38.1614816Z</dcterms:modified>
  <dc:creator>Maher, John P</dc:creator>
  <lastModifiedBy>Maher, John P</lastModifiedBy>
</coreProperties>
</file>