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1F1C" w14:textId="77777777" w:rsidR="008D2747" w:rsidRDefault="00BC7E65" w:rsidP="00BC7E65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How would you convince management that following a four-model approach is wise?</w:t>
      </w:r>
    </w:p>
    <w:p w14:paraId="254F96BC" w14:textId="0017A2B7" w:rsidR="00814B71" w:rsidRDefault="00BC7E65" w:rsidP="00814B71">
      <w:r>
        <w:rPr>
          <w:rFonts w:ascii="Georgia" w:hAnsi="Georgia"/>
          <w:color w:val="333333"/>
          <w:sz w:val="21"/>
          <w:szCs w:val="21"/>
          <w:shd w:val="clear" w:color="auto" w:fill="FFFFFF"/>
        </w:rPr>
        <w:t>A four-model approach is the best approach time and money permitting.</w:t>
      </w:r>
      <w:r w:rsidR="0068396F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 </w:t>
      </w:r>
      <w:r w:rsidR="00814B71">
        <w:t>A common theme across all systems is that getting a clear understanding is beneficial.</w:t>
      </w:r>
    </w:p>
    <w:p w14:paraId="5302A37C" w14:textId="77777777" w:rsidR="00814B71" w:rsidRDefault="00814B71" w:rsidP="00814B71">
      <w:pPr>
        <w:pStyle w:val="Heading2"/>
      </w:pPr>
      <w:r>
        <w:t>Current physical system</w:t>
      </w:r>
    </w:p>
    <w:p w14:paraId="5AC7391D" w14:textId="7FFCD2FE" w:rsidR="00814B71" w:rsidRDefault="00814B71" w:rsidP="00814B71">
      <w:r>
        <w:t xml:space="preserve">Understanding the current </w:t>
      </w:r>
      <w:r>
        <w:t xml:space="preserve">physical </w:t>
      </w:r>
      <w:r>
        <w:t>system will provide many benefits.  A key thing to note is often systems that have been in place a long time can have portions that are forgotten, not underst</w:t>
      </w:r>
      <w:r>
        <w:t>oo</w:t>
      </w:r>
      <w:r>
        <w:t>d and/or inefficient.  Identifying legacy portions allows the possibility to upgrade or replace them.</w:t>
      </w:r>
    </w:p>
    <w:p w14:paraId="27E6E44E" w14:textId="17708C4E" w:rsidR="00814B71" w:rsidRDefault="00814B71" w:rsidP="00814B71">
      <w:pPr>
        <w:pStyle w:val="ListParagraph"/>
        <w:numPr>
          <w:ilvl w:val="0"/>
          <w:numId w:val="4"/>
        </w:numPr>
      </w:pPr>
      <w:r>
        <w:t>Understanding what the physical system can support will make the new system design easier.</w:t>
      </w:r>
    </w:p>
    <w:p w14:paraId="53C34894" w14:textId="12075A48" w:rsidR="00814B71" w:rsidRDefault="00814B71" w:rsidP="00814B71">
      <w:pPr>
        <w:pStyle w:val="ListParagraph"/>
        <w:numPr>
          <w:ilvl w:val="0"/>
          <w:numId w:val="4"/>
        </w:numPr>
      </w:pPr>
      <w:r>
        <w:t>Knowing</w:t>
      </w:r>
      <w:r>
        <w:t xml:space="preserve"> the current physical system’s limitations can help in designing the new system to be able to grow more efficiently</w:t>
      </w:r>
      <w:r>
        <w:t>.</w:t>
      </w:r>
    </w:p>
    <w:p w14:paraId="272C5605" w14:textId="0C711A47" w:rsidR="00814B71" w:rsidRDefault="00814B71" w:rsidP="00814B71">
      <w:pPr>
        <w:pStyle w:val="Heading2"/>
      </w:pPr>
      <w:r>
        <w:t xml:space="preserve">Current </w:t>
      </w:r>
      <w:r>
        <w:t>logical</w:t>
      </w:r>
      <w:r>
        <w:t xml:space="preserve"> system</w:t>
      </w:r>
    </w:p>
    <w:p w14:paraId="6AECD195" w14:textId="65BE461E" w:rsidR="00814B71" w:rsidRDefault="00814B71" w:rsidP="00814B71">
      <w:r>
        <w:t xml:space="preserve">Understanding the current </w:t>
      </w:r>
      <w:r>
        <w:t xml:space="preserve">logical </w:t>
      </w:r>
      <w:r>
        <w:t>system</w:t>
      </w:r>
      <w:r>
        <w:t xml:space="preserve"> provides similar benefits as does the physical system</w:t>
      </w:r>
      <w:r>
        <w:t>.</w:t>
      </w:r>
    </w:p>
    <w:p w14:paraId="099E3155" w14:textId="655A76BD" w:rsidR="00814B71" w:rsidRDefault="00814B71" w:rsidP="00814B71">
      <w:pPr>
        <w:pStyle w:val="ListParagraph"/>
        <w:numPr>
          <w:ilvl w:val="0"/>
          <w:numId w:val="5"/>
        </w:numPr>
      </w:pPr>
      <w:r>
        <w:t xml:space="preserve">Seeing the current logic can help spot </w:t>
      </w:r>
      <w:r>
        <w:t>unknown issues</w:t>
      </w:r>
      <w:r>
        <w:t>.</w:t>
      </w:r>
    </w:p>
    <w:p w14:paraId="14D73BDC" w14:textId="5108EBA9" w:rsidR="00814B71" w:rsidRDefault="00814B71" w:rsidP="00814B71">
      <w:pPr>
        <w:pStyle w:val="ListParagraph"/>
        <w:numPr>
          <w:ilvl w:val="0"/>
          <w:numId w:val="5"/>
        </w:numPr>
      </w:pPr>
      <w:r>
        <w:t>Some processes can be combined or simplified when viewed from the big picture.</w:t>
      </w:r>
    </w:p>
    <w:p w14:paraId="47BF9974" w14:textId="77777777" w:rsidR="00A04804" w:rsidRDefault="00A04804" w:rsidP="00A04804">
      <w:pPr>
        <w:pStyle w:val="Heading2"/>
      </w:pPr>
      <w:r>
        <w:t>New physical system</w:t>
      </w:r>
    </w:p>
    <w:p w14:paraId="1C6EDC5F" w14:textId="77777777" w:rsidR="00A04804" w:rsidRDefault="00A04804" w:rsidP="00A04804">
      <w:r>
        <w:t>Seeing exactly how the new system is laid out will speed completion time and be more accurate.</w:t>
      </w:r>
    </w:p>
    <w:p w14:paraId="6408EB32" w14:textId="77777777" w:rsidR="00A04804" w:rsidRDefault="00A04804" w:rsidP="00A04804">
      <w:pPr>
        <w:pStyle w:val="ListParagraph"/>
        <w:numPr>
          <w:ilvl w:val="0"/>
          <w:numId w:val="6"/>
        </w:numPr>
      </w:pPr>
      <w:r>
        <w:t>Once the physical limitations are defined it makes some choices easier.</w:t>
      </w:r>
    </w:p>
    <w:p w14:paraId="4533D054" w14:textId="77777777" w:rsidR="00A04804" w:rsidRDefault="00A04804" w:rsidP="00A04804">
      <w:pPr>
        <w:pStyle w:val="ListParagraph"/>
        <w:numPr>
          <w:ilvl w:val="0"/>
          <w:numId w:val="6"/>
        </w:numPr>
      </w:pPr>
      <w:r>
        <w:t>Errors will be reduced with a good design.</w:t>
      </w:r>
    </w:p>
    <w:p w14:paraId="6FCC0752" w14:textId="77777777" w:rsidR="00A04804" w:rsidRDefault="00A04804" w:rsidP="00A04804">
      <w:pPr>
        <w:pStyle w:val="ListParagraph"/>
        <w:numPr>
          <w:ilvl w:val="0"/>
          <w:numId w:val="6"/>
        </w:numPr>
      </w:pPr>
      <w:proofErr w:type="spellStart"/>
      <w:r>
        <w:t>Its</w:t>
      </w:r>
      <w:proofErr w:type="spellEnd"/>
      <w:r>
        <w:t xml:space="preserve"> important for the physical system be completed before the logical system is finished.</w:t>
      </w:r>
    </w:p>
    <w:p w14:paraId="0141C8B5" w14:textId="6CFA1FED" w:rsidR="00A04804" w:rsidRDefault="00A04804" w:rsidP="00A04804">
      <w:pPr>
        <w:pStyle w:val="Heading2"/>
      </w:pPr>
      <w:r>
        <w:t xml:space="preserve">New </w:t>
      </w:r>
      <w:r>
        <w:t>logical</w:t>
      </w:r>
      <w:r>
        <w:t xml:space="preserve"> system</w:t>
      </w:r>
    </w:p>
    <w:p w14:paraId="53BD7B3B" w14:textId="2E5558D0" w:rsidR="00A04804" w:rsidRDefault="00A04804" w:rsidP="00A04804">
      <w:r>
        <w:t>This area usually encompasses the majority of cha</w:t>
      </w:r>
      <w:r w:rsidR="0068396F">
        <w:t>n</w:t>
      </w:r>
      <w:r>
        <w:t>ges</w:t>
      </w:r>
    </w:p>
    <w:p w14:paraId="272D581C" w14:textId="2C00C010" w:rsidR="00A04804" w:rsidRDefault="00A04804" w:rsidP="00A04804">
      <w:pPr>
        <w:pStyle w:val="ListParagraph"/>
        <w:numPr>
          <w:ilvl w:val="0"/>
          <w:numId w:val="7"/>
        </w:numPr>
      </w:pPr>
      <w:proofErr w:type="spellStart"/>
      <w:r>
        <w:t>Its</w:t>
      </w:r>
      <w:proofErr w:type="spellEnd"/>
      <w:r>
        <w:t xml:space="preserve"> important </w:t>
      </w:r>
      <w:r w:rsidR="002D2963">
        <w:t>not to introduce any new issues, so a clear understanding is vital</w:t>
      </w:r>
      <w:r>
        <w:t>.</w:t>
      </w:r>
    </w:p>
    <w:p w14:paraId="1199E8AA" w14:textId="62F76D13" w:rsidR="00A04804" w:rsidRDefault="002D2963" w:rsidP="00A04804">
      <w:pPr>
        <w:pStyle w:val="ListParagraph"/>
        <w:numPr>
          <w:ilvl w:val="0"/>
          <w:numId w:val="7"/>
        </w:numPr>
      </w:pPr>
      <w:r>
        <w:t>This is the best way to keep everyone on the same page</w:t>
      </w:r>
      <w:r w:rsidR="00A04804">
        <w:t>.</w:t>
      </w:r>
    </w:p>
    <w:p w14:paraId="587F87F7" w14:textId="65714762" w:rsidR="00A04804" w:rsidRDefault="00634891" w:rsidP="00A04804">
      <w:pPr>
        <w:pStyle w:val="ListParagraph"/>
        <w:numPr>
          <w:ilvl w:val="0"/>
          <w:numId w:val="7"/>
        </w:numPr>
      </w:pPr>
      <w:r>
        <w:t xml:space="preserve">Understanding this system will </w:t>
      </w:r>
      <w:r w:rsidR="002D2963">
        <w:t>Streamlin</w:t>
      </w:r>
      <w:r>
        <w:t>e</w:t>
      </w:r>
      <w:r w:rsidR="002D2963">
        <w:t xml:space="preserve"> the </w:t>
      </w:r>
      <w:r w:rsidR="0068396F">
        <w:t xml:space="preserve">design of the </w:t>
      </w:r>
      <w:r w:rsidR="002D2963">
        <w:t>testing process</w:t>
      </w:r>
      <w:r w:rsidR="0068396F">
        <w:t>.</w:t>
      </w:r>
    </w:p>
    <w:p w14:paraId="4BA4FB27" w14:textId="77777777" w:rsidR="0068396F" w:rsidRDefault="0068396F" w:rsidP="00814B71">
      <w:pPr>
        <w:pStyle w:val="ListParagraph"/>
        <w:ind w:left="0"/>
      </w:pPr>
    </w:p>
    <w:p w14:paraId="76C95B27" w14:textId="45CC59FC" w:rsidR="00814B71" w:rsidRPr="00BC7E65" w:rsidRDefault="00814B71" w:rsidP="00814B71">
      <w:pPr>
        <w:pStyle w:val="ListParagraph"/>
        <w:ind w:left="0"/>
      </w:pPr>
      <w:r>
        <w:t>While it is true there will be an additional cost for the four models, the cost / benefit ratio would indicate four models saves money in the big picture.</w:t>
      </w:r>
    </w:p>
    <w:sectPr w:rsidR="00814B71" w:rsidRPr="00BC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7B3"/>
    <w:multiLevelType w:val="hybridMultilevel"/>
    <w:tmpl w:val="16C4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121"/>
    <w:multiLevelType w:val="hybridMultilevel"/>
    <w:tmpl w:val="E420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608A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C98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F3FFB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A55BC"/>
    <w:multiLevelType w:val="hybridMultilevel"/>
    <w:tmpl w:val="A6D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1AC"/>
    <w:multiLevelType w:val="hybridMultilevel"/>
    <w:tmpl w:val="119E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2C"/>
    <w:rsid w:val="001B7645"/>
    <w:rsid w:val="0029702C"/>
    <w:rsid w:val="002D2963"/>
    <w:rsid w:val="00371AFE"/>
    <w:rsid w:val="004C6703"/>
    <w:rsid w:val="00634891"/>
    <w:rsid w:val="0068396F"/>
    <w:rsid w:val="00771AF3"/>
    <w:rsid w:val="00814B71"/>
    <w:rsid w:val="008D2747"/>
    <w:rsid w:val="00A04804"/>
    <w:rsid w:val="00B042DA"/>
    <w:rsid w:val="00B06CCC"/>
    <w:rsid w:val="00BC7E65"/>
    <w:rsid w:val="00BD4AEA"/>
    <w:rsid w:val="00C564DC"/>
    <w:rsid w:val="00C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93D7"/>
  <w15:chartTrackingRefBased/>
  <w15:docId w15:val="{1C2FC15D-FAE3-4902-882C-2662D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Maher, John P</cp:lastModifiedBy>
  <cp:revision>4</cp:revision>
  <dcterms:created xsi:type="dcterms:W3CDTF">2020-10-06T12:30:00Z</dcterms:created>
  <dcterms:modified xsi:type="dcterms:W3CDTF">2020-10-13T13:09:00Z</dcterms:modified>
</cp:coreProperties>
</file>