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0AF3" w:rsidRDefault="000A0B39">
      <w:proofErr w:type="gramStart"/>
      <w:r w:rsidRPr="000A0B39">
        <w:t>implement</w:t>
      </w:r>
      <w:proofErr w:type="gramEnd"/>
      <w:r w:rsidRPr="000A0B39">
        <w:t xml:space="preserve"> a program to  find out area of different shapes using function over loading</w:t>
      </w:r>
    </w:p>
    <w:p w:rsidR="000A0B39" w:rsidRDefault="000A0B39"/>
    <w:p w:rsidR="000A0B39" w:rsidRDefault="000A0B39" w:rsidP="000A0B39">
      <w:r>
        <w:t>#include &lt;</w:t>
      </w:r>
      <w:proofErr w:type="spellStart"/>
      <w:r>
        <w:t>iostream</w:t>
      </w:r>
      <w:proofErr w:type="spellEnd"/>
      <w:r>
        <w:t>&gt;</w:t>
      </w:r>
    </w:p>
    <w:p w:rsidR="000A0B39" w:rsidRDefault="000A0B39" w:rsidP="000A0B39">
      <w:r>
        <w:t>#include &lt;</w:t>
      </w:r>
      <w:proofErr w:type="spellStart"/>
      <w:r>
        <w:t>cmath</w:t>
      </w:r>
      <w:proofErr w:type="spellEnd"/>
      <w:proofErr w:type="gramStart"/>
      <w:r>
        <w:t>&gt;  /</w:t>
      </w:r>
      <w:proofErr w:type="gramEnd"/>
      <w:r>
        <w:t>/ for M_PI (π)</w:t>
      </w:r>
    </w:p>
    <w:p w:rsidR="000A0B39" w:rsidRDefault="000A0B39" w:rsidP="000A0B39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0A0B39" w:rsidRDefault="000A0B39" w:rsidP="000A0B39"/>
    <w:p w:rsidR="000A0B39" w:rsidRDefault="000A0B39" w:rsidP="000A0B39">
      <w:r>
        <w:t>// Function to calculate area of a circle</w:t>
      </w:r>
    </w:p>
    <w:p w:rsidR="000A0B39" w:rsidRDefault="000A0B39" w:rsidP="000A0B39">
      <w:proofErr w:type="gramStart"/>
      <w:r>
        <w:t>double</w:t>
      </w:r>
      <w:proofErr w:type="gramEnd"/>
      <w:r>
        <w:t xml:space="preserve"> area(double radius) {</w:t>
      </w:r>
    </w:p>
    <w:p w:rsidR="000A0B39" w:rsidRDefault="000A0B39" w:rsidP="000A0B39">
      <w:r>
        <w:t xml:space="preserve">    </w:t>
      </w:r>
      <w:proofErr w:type="gramStart"/>
      <w:r>
        <w:t>return</w:t>
      </w:r>
      <w:proofErr w:type="gramEnd"/>
      <w:r>
        <w:t xml:space="preserve"> M_PI * radius * radius;</w:t>
      </w:r>
    </w:p>
    <w:p w:rsidR="000A0B39" w:rsidRDefault="000A0B39" w:rsidP="000A0B39">
      <w:r>
        <w:t>}</w:t>
      </w:r>
    </w:p>
    <w:p w:rsidR="000A0B39" w:rsidRDefault="000A0B39" w:rsidP="000A0B39"/>
    <w:p w:rsidR="000A0B39" w:rsidRDefault="000A0B39" w:rsidP="000A0B39">
      <w:r>
        <w:t>// Function to calculate area of a rectangle</w:t>
      </w:r>
    </w:p>
    <w:p w:rsidR="000A0B39" w:rsidRDefault="000A0B39" w:rsidP="000A0B39">
      <w:proofErr w:type="gramStart"/>
      <w:r>
        <w:t>double</w:t>
      </w:r>
      <w:proofErr w:type="gramEnd"/>
      <w:r>
        <w:t xml:space="preserve"> area(double length, double width) {</w:t>
      </w:r>
    </w:p>
    <w:p w:rsidR="000A0B39" w:rsidRDefault="000A0B39" w:rsidP="000A0B39">
      <w:r>
        <w:t xml:space="preserve">    </w:t>
      </w:r>
      <w:proofErr w:type="gramStart"/>
      <w:r>
        <w:t>return</w:t>
      </w:r>
      <w:proofErr w:type="gramEnd"/>
      <w:r>
        <w:t xml:space="preserve"> length * width;</w:t>
      </w:r>
    </w:p>
    <w:p w:rsidR="000A0B39" w:rsidRDefault="000A0B39" w:rsidP="000A0B39">
      <w:r>
        <w:t>}</w:t>
      </w:r>
    </w:p>
    <w:p w:rsidR="000A0B39" w:rsidRDefault="000A0B39" w:rsidP="000A0B39"/>
    <w:p w:rsidR="000A0B39" w:rsidRDefault="000A0B39" w:rsidP="000A0B39">
      <w:r>
        <w:t>// Function to calculate area of a triangle</w:t>
      </w:r>
    </w:p>
    <w:p w:rsidR="000A0B39" w:rsidRDefault="000A0B39" w:rsidP="000A0B39">
      <w:proofErr w:type="gramStart"/>
      <w:r>
        <w:t>double</w:t>
      </w:r>
      <w:proofErr w:type="gramEnd"/>
      <w:r>
        <w:t xml:space="preserve"> area(double base, double height, bool </w:t>
      </w:r>
      <w:proofErr w:type="spellStart"/>
      <w:r>
        <w:t>isTriangle</w:t>
      </w:r>
      <w:proofErr w:type="spellEnd"/>
      <w:r>
        <w:t>) {</w:t>
      </w:r>
    </w:p>
    <w:p w:rsidR="000A0B39" w:rsidRDefault="000A0B39" w:rsidP="000A0B39">
      <w:r>
        <w:t xml:space="preserve">    </w:t>
      </w:r>
      <w:proofErr w:type="gramStart"/>
      <w:r>
        <w:t>return</w:t>
      </w:r>
      <w:proofErr w:type="gramEnd"/>
      <w:r>
        <w:t xml:space="preserve"> 0.5 * base * height;</w:t>
      </w:r>
    </w:p>
    <w:p w:rsidR="000A0B39" w:rsidRDefault="000A0B39" w:rsidP="000A0B39">
      <w:r>
        <w:t>}</w:t>
      </w:r>
    </w:p>
    <w:p w:rsidR="000A0B39" w:rsidRDefault="000A0B39" w:rsidP="000A0B39"/>
    <w:p w:rsidR="000A0B39" w:rsidRDefault="000A0B39" w:rsidP="000A0B39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0A0B39" w:rsidRDefault="000A0B39" w:rsidP="000A0B39">
      <w:r>
        <w:t xml:space="preserve">    </w:t>
      </w:r>
      <w:proofErr w:type="gramStart"/>
      <w:r>
        <w:t>double</w:t>
      </w:r>
      <w:proofErr w:type="gramEnd"/>
      <w:r>
        <w:t xml:space="preserve"> r, l, w, b, h;</w:t>
      </w:r>
    </w:p>
    <w:p w:rsidR="000A0B39" w:rsidRDefault="000A0B39" w:rsidP="000A0B39"/>
    <w:p w:rsidR="000A0B39" w:rsidRDefault="000A0B39" w:rsidP="000A0B39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radius of circle: ";</w:t>
      </w:r>
    </w:p>
    <w:p w:rsidR="000A0B39" w:rsidRDefault="000A0B39" w:rsidP="000A0B39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r;</w:t>
      </w:r>
    </w:p>
    <w:p w:rsidR="000A0B39" w:rsidRDefault="000A0B39" w:rsidP="000A0B39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"Area of Circle = " &lt;&lt; area(r) &lt;&lt; </w:t>
      </w:r>
      <w:proofErr w:type="spellStart"/>
      <w:r>
        <w:t>endl</w:t>
      </w:r>
      <w:proofErr w:type="spellEnd"/>
      <w:r>
        <w:t>;</w:t>
      </w:r>
    </w:p>
    <w:p w:rsidR="000A0B39" w:rsidRDefault="000A0B39" w:rsidP="000A0B39"/>
    <w:p w:rsidR="000A0B39" w:rsidRDefault="000A0B39" w:rsidP="000A0B39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nEnter</w:t>
      </w:r>
      <w:proofErr w:type="spellEnd"/>
      <w:r>
        <w:t xml:space="preserve"> length and width of rectangle: ";</w:t>
      </w:r>
    </w:p>
    <w:p w:rsidR="000A0B39" w:rsidRDefault="000A0B39" w:rsidP="000A0B39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l &gt;&gt; w;</w:t>
      </w:r>
    </w:p>
    <w:p w:rsidR="000A0B39" w:rsidRDefault="000A0B39" w:rsidP="000A0B39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"Area of Rectangle = " &lt;&lt; area(l, w) &lt;&lt; </w:t>
      </w:r>
      <w:proofErr w:type="spellStart"/>
      <w:r>
        <w:t>endl</w:t>
      </w:r>
      <w:proofErr w:type="spellEnd"/>
      <w:r>
        <w:t>;</w:t>
      </w:r>
    </w:p>
    <w:p w:rsidR="000A0B39" w:rsidRDefault="000A0B39" w:rsidP="000A0B39"/>
    <w:p w:rsidR="000A0B39" w:rsidRDefault="000A0B39" w:rsidP="000A0B39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nEnter</w:t>
      </w:r>
      <w:proofErr w:type="spellEnd"/>
      <w:r>
        <w:t xml:space="preserve"> base and height of triangle: ";</w:t>
      </w:r>
    </w:p>
    <w:p w:rsidR="000A0B39" w:rsidRDefault="000A0B39" w:rsidP="000A0B39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b &gt;&gt; h;</w:t>
      </w:r>
    </w:p>
    <w:p w:rsidR="000A0B39" w:rsidRDefault="000A0B39" w:rsidP="000A0B39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"Area of Triangle = " &lt;&lt; area(b, h, true) &lt;&lt; </w:t>
      </w:r>
      <w:proofErr w:type="spellStart"/>
      <w:r>
        <w:t>endl</w:t>
      </w:r>
      <w:proofErr w:type="spellEnd"/>
      <w:r>
        <w:t>;</w:t>
      </w:r>
    </w:p>
    <w:p w:rsidR="000A0B39" w:rsidRDefault="000A0B39" w:rsidP="000A0B39"/>
    <w:p w:rsidR="000A0B39" w:rsidRDefault="000A0B39" w:rsidP="000A0B39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0A0B39" w:rsidRPr="000A0B39" w:rsidRDefault="000A0B39" w:rsidP="000A0B39">
      <w:r>
        <w:t>}</w:t>
      </w:r>
      <w:bookmarkStart w:id="0" w:name="_GoBack"/>
      <w:bookmarkEnd w:id="0"/>
    </w:p>
    <w:sectPr w:rsidR="000A0B39" w:rsidRPr="000A0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0B39"/>
    <w:rsid w:val="000A0B39"/>
    <w:rsid w:val="00970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</dc:creator>
  <cp:lastModifiedBy>Amar</cp:lastModifiedBy>
  <cp:revision>1</cp:revision>
  <dcterms:created xsi:type="dcterms:W3CDTF">2025-11-04T18:14:00Z</dcterms:created>
  <dcterms:modified xsi:type="dcterms:W3CDTF">2025-11-04T18:16:00Z</dcterms:modified>
</cp:coreProperties>
</file>