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84" w:rsidRDefault="00A17484" w:rsidP="00A1748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7583FD16" wp14:editId="63913D23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84" w:rsidRDefault="00A17484" w:rsidP="00A17484">
      <w:pPr>
        <w:jc w:val="center"/>
        <w:rPr>
          <w:b/>
          <w:sz w:val="44"/>
          <w:szCs w:val="44"/>
        </w:rPr>
      </w:pPr>
    </w:p>
    <w:p w:rsidR="00A17484" w:rsidRDefault="00A17484" w:rsidP="00A17484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A17484" w:rsidRDefault="00A17484" w:rsidP="00A174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343BBE">
        <w:rPr>
          <w:b/>
          <w:sz w:val="36"/>
          <w:szCs w:val="36"/>
        </w:rPr>
        <w:t>.7 – Tipo A</w:t>
      </w:r>
    </w:p>
    <w:p w:rsidR="00A17484" w:rsidRDefault="00A17484" w:rsidP="00A17484">
      <w:pPr>
        <w:jc w:val="center"/>
        <w:rPr>
          <w:b/>
          <w:sz w:val="36"/>
          <w:szCs w:val="36"/>
        </w:rPr>
      </w:pPr>
    </w:p>
    <w:p w:rsidR="00A17484" w:rsidRDefault="00A17484" w:rsidP="00A17484">
      <w:pPr>
        <w:jc w:val="center"/>
        <w:rPr>
          <w:b/>
          <w:sz w:val="36"/>
          <w:szCs w:val="36"/>
        </w:rPr>
      </w:pPr>
    </w:p>
    <w:p w:rsidR="00A17484" w:rsidRDefault="00A17484" w:rsidP="00A17484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A17484" w:rsidRPr="000728CF" w:rsidRDefault="00A17484" w:rsidP="00A17484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035F3E" w:rsidRDefault="00035F3E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Default="00A17484"/>
    <w:p w:rsidR="00A17484" w:rsidRPr="008F5236" w:rsidRDefault="00A17484" w:rsidP="008F5236">
      <w:pPr>
        <w:jc w:val="center"/>
        <w:rPr>
          <w:b/>
          <w:sz w:val="36"/>
          <w:szCs w:val="36"/>
        </w:rPr>
      </w:pPr>
      <w:r w:rsidRPr="00A17484">
        <w:rPr>
          <w:b/>
          <w:sz w:val="36"/>
          <w:szCs w:val="36"/>
        </w:rPr>
        <w:lastRenderedPageBreak/>
        <w:t>Gabarito</w:t>
      </w:r>
    </w:p>
    <w:p w:rsidR="00A17484" w:rsidRDefault="00A17484" w:rsidP="00A17484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7484" w:rsidTr="00A17484">
        <w:tc>
          <w:tcPr>
            <w:tcW w:w="4247" w:type="dxa"/>
          </w:tcPr>
          <w:p w:rsidR="00A17484" w:rsidRPr="00A17484" w:rsidRDefault="00A17484" w:rsidP="00A17484">
            <w:pPr>
              <w:rPr>
                <w:b/>
                <w:sz w:val="24"/>
                <w:szCs w:val="24"/>
              </w:rPr>
            </w:pPr>
            <w:r w:rsidRPr="00A17484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A17484" w:rsidRPr="00A17484" w:rsidRDefault="00A17484" w:rsidP="00A17484">
            <w:pPr>
              <w:rPr>
                <w:b/>
                <w:sz w:val="24"/>
                <w:szCs w:val="24"/>
              </w:rPr>
            </w:pPr>
            <w:r w:rsidRPr="00A17484">
              <w:rPr>
                <w:b/>
                <w:sz w:val="24"/>
                <w:szCs w:val="24"/>
              </w:rPr>
              <w:t>Amostras de Saída</w:t>
            </w:r>
          </w:p>
        </w:tc>
      </w:tr>
      <w:tr w:rsidR="00A17484" w:rsidTr="00A17484">
        <w:tc>
          <w:tcPr>
            <w:tcW w:w="4247" w:type="dxa"/>
          </w:tcPr>
          <w:p w:rsidR="002070E2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</w:t>
            </w:r>
          </w:p>
        </w:tc>
        <w:tc>
          <w:tcPr>
            <w:tcW w:w="4247" w:type="dxa"/>
          </w:tcPr>
          <w:p w:rsidR="008F5236" w:rsidRDefault="002070E2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</w:tr>
      <w:tr w:rsidR="00A17484" w:rsidTr="00A17484">
        <w:tc>
          <w:tcPr>
            <w:tcW w:w="4247" w:type="dxa"/>
          </w:tcPr>
          <w:p w:rsidR="008F5236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7 4</w:t>
            </w:r>
          </w:p>
        </w:tc>
        <w:tc>
          <w:tcPr>
            <w:tcW w:w="4247" w:type="dxa"/>
          </w:tcPr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5064</w:t>
            </w:r>
          </w:p>
        </w:tc>
      </w:tr>
      <w:tr w:rsidR="00A17484" w:rsidTr="00A17484">
        <w:tc>
          <w:tcPr>
            <w:tcW w:w="4247" w:type="dxa"/>
          </w:tcPr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6 8</w:t>
            </w:r>
          </w:p>
        </w:tc>
        <w:tc>
          <w:tcPr>
            <w:tcW w:w="4247" w:type="dxa"/>
          </w:tcPr>
          <w:p w:rsidR="005F06CE" w:rsidRDefault="005F06CE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41040</w:t>
            </w:r>
          </w:p>
        </w:tc>
      </w:tr>
      <w:tr w:rsidR="00A17484" w:rsidTr="00A17484">
        <w:tc>
          <w:tcPr>
            <w:tcW w:w="4247" w:type="dxa"/>
          </w:tcPr>
          <w:p w:rsidR="008F5236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9 10</w:t>
            </w:r>
          </w:p>
        </w:tc>
        <w:tc>
          <w:tcPr>
            <w:tcW w:w="4247" w:type="dxa"/>
          </w:tcPr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3991680</w:t>
            </w:r>
          </w:p>
        </w:tc>
      </w:tr>
      <w:tr w:rsidR="00A17484" w:rsidTr="00A17484">
        <w:tc>
          <w:tcPr>
            <w:tcW w:w="4247" w:type="dxa"/>
          </w:tcPr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7 2</w:t>
            </w:r>
          </w:p>
        </w:tc>
        <w:tc>
          <w:tcPr>
            <w:tcW w:w="4247" w:type="dxa"/>
          </w:tcPr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5042</w:t>
            </w:r>
          </w:p>
        </w:tc>
      </w:tr>
      <w:tr w:rsidR="00A17484" w:rsidTr="00A17484">
        <w:tc>
          <w:tcPr>
            <w:tcW w:w="4247" w:type="dxa"/>
          </w:tcPr>
          <w:p w:rsidR="00AB5FCF" w:rsidRDefault="00AB5FCF" w:rsidP="00A174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12 6</w:t>
            </w:r>
          </w:p>
        </w:tc>
        <w:tc>
          <w:tcPr>
            <w:tcW w:w="4247" w:type="dxa"/>
          </w:tcPr>
          <w:p w:rsidR="00AB5FCF" w:rsidRDefault="00AB5FCF" w:rsidP="00A17484">
            <w:pPr>
              <w:rPr>
                <w:sz w:val="24"/>
                <w:szCs w:val="24"/>
              </w:rPr>
            </w:pPr>
            <w:r w:rsidRPr="00AB5FCF">
              <w:rPr>
                <w:sz w:val="24"/>
                <w:szCs w:val="24"/>
              </w:rPr>
              <w:t>479002320</w:t>
            </w:r>
          </w:p>
        </w:tc>
      </w:tr>
      <w:tr w:rsidR="00A17484" w:rsidTr="00A17484">
        <w:tc>
          <w:tcPr>
            <w:tcW w:w="4247" w:type="dxa"/>
          </w:tcPr>
          <w:p w:rsidR="007E0049" w:rsidRDefault="007E0049" w:rsidP="00A17484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13 11</w:t>
            </w:r>
          </w:p>
        </w:tc>
        <w:tc>
          <w:tcPr>
            <w:tcW w:w="4247" w:type="dxa"/>
          </w:tcPr>
          <w:p w:rsidR="007E0049" w:rsidRDefault="007E0049" w:rsidP="00A17484">
            <w:pPr>
              <w:rPr>
                <w:sz w:val="24"/>
                <w:szCs w:val="24"/>
              </w:rPr>
            </w:pPr>
            <w:r w:rsidRPr="007E0049">
              <w:rPr>
                <w:sz w:val="24"/>
                <w:szCs w:val="24"/>
              </w:rPr>
              <w:t>6266937600</w:t>
            </w:r>
          </w:p>
        </w:tc>
      </w:tr>
    </w:tbl>
    <w:p w:rsidR="00A17484" w:rsidRPr="00A17484" w:rsidRDefault="00A17484" w:rsidP="00A17484">
      <w:pPr>
        <w:rPr>
          <w:sz w:val="24"/>
          <w:szCs w:val="24"/>
        </w:rPr>
      </w:pPr>
    </w:p>
    <w:p w:rsidR="00A17484" w:rsidRPr="00A17484" w:rsidRDefault="00A17484" w:rsidP="00A17484">
      <w:pPr>
        <w:rPr>
          <w:sz w:val="24"/>
          <w:szCs w:val="24"/>
        </w:rPr>
      </w:pPr>
    </w:p>
    <w:sectPr w:rsidR="00A17484" w:rsidRPr="00A1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4B"/>
    <w:rsid w:val="00035F3E"/>
    <w:rsid w:val="00086C75"/>
    <w:rsid w:val="002070E2"/>
    <w:rsid w:val="00343BBE"/>
    <w:rsid w:val="005F06CE"/>
    <w:rsid w:val="007E0049"/>
    <w:rsid w:val="008F5236"/>
    <w:rsid w:val="00A17484"/>
    <w:rsid w:val="00AB5FCF"/>
    <w:rsid w:val="00B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104E"/>
  <w15:chartTrackingRefBased/>
  <w15:docId w15:val="{2E314396-14A7-41B0-A868-58F5811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4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484"/>
    <w:pPr>
      <w:ind w:left="720"/>
      <w:contextualSpacing/>
    </w:pPr>
  </w:style>
  <w:style w:type="table" w:styleId="Tabelacomgrade">
    <w:name w:val="Table Grid"/>
    <w:basedOn w:val="Tabelanormal"/>
    <w:uiPriority w:val="39"/>
    <w:rsid w:val="00A1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7A731-816D-497D-B139-A878C4F2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5</cp:revision>
  <dcterms:created xsi:type="dcterms:W3CDTF">2017-02-18T19:26:00Z</dcterms:created>
  <dcterms:modified xsi:type="dcterms:W3CDTF">2017-09-12T01:40:00Z</dcterms:modified>
</cp:coreProperties>
</file>