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  <w:r>
        <w:rPr>
          <w:color w:val="05386d"/>
          <w:sz w:val="36"/>
          <w:szCs w:val="36"/>
          <w:rtl w:val="0"/>
          <w:lang w:val="en-US"/>
        </w:rPr>
        <w:t>Departamento de Ci</w:t>
      </w:r>
      <w:r>
        <w:rPr>
          <w:color w:val="05386d"/>
          <w:sz w:val="36"/>
          <w:szCs w:val="36"/>
          <w:rtl w:val="0"/>
          <w:lang w:val="en-US"/>
        </w:rPr>
        <w:t>ê</w:t>
      </w:r>
      <w:r>
        <w:rPr>
          <w:color w:val="05386d"/>
          <w:sz w:val="36"/>
          <w:szCs w:val="36"/>
          <w:rtl w:val="0"/>
          <w:lang w:val="en-US"/>
        </w:rPr>
        <w:t>ncia da Computa</w:t>
      </w:r>
      <w:r>
        <w:rPr>
          <w:color w:val="05386d"/>
          <w:sz w:val="36"/>
          <w:szCs w:val="36"/>
          <w:rtl w:val="0"/>
          <w:lang w:val="en-US"/>
        </w:rPr>
        <w:t>çã</w:t>
      </w:r>
      <w:r>
        <w:rPr>
          <w:color w:val="05386d"/>
          <w:sz w:val="36"/>
          <w:szCs w:val="36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Introdu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 xml:space="preserve">o </w:t>
      </w:r>
      <w:r>
        <w:rPr>
          <w:sz w:val="44"/>
          <w:szCs w:val="44"/>
          <w:rtl w:val="0"/>
          <w:lang w:val="en-US"/>
        </w:rPr>
        <w:t xml:space="preserve">à </w:t>
      </w:r>
      <w:r>
        <w:rPr>
          <w:sz w:val="44"/>
          <w:szCs w:val="44"/>
          <w:rtl w:val="0"/>
          <w:lang w:val="en-US"/>
        </w:rPr>
        <w:t>Ci</w:t>
      </w:r>
      <w:r>
        <w:rPr>
          <w:sz w:val="44"/>
          <w:szCs w:val="44"/>
          <w:rtl w:val="0"/>
          <w:lang w:val="en-US"/>
        </w:rPr>
        <w:t>ê</w:t>
      </w:r>
      <w:r>
        <w:rPr>
          <w:sz w:val="44"/>
          <w:szCs w:val="44"/>
          <w:rtl w:val="0"/>
          <w:lang w:val="en-US"/>
        </w:rPr>
        <w:t>ncia da Computa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rPr>
          <w:sz w:val="36"/>
          <w:szCs w:val="36"/>
        </w:rPr>
      </w:pPr>
      <w:r>
        <w:rPr>
          <w:sz w:val="44"/>
          <w:szCs w:val="44"/>
          <w:rtl w:val="0"/>
          <w:lang w:val="en-US"/>
        </w:rPr>
        <w:t>Prova</w:t>
      </w:r>
      <w:r>
        <w:rPr>
          <w:sz w:val="40"/>
          <w:szCs w:val="40"/>
          <w:rtl w:val="0"/>
          <w:lang w:val="en-US"/>
        </w:rPr>
        <w:t xml:space="preserve"> B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Assim como as listas de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cios, as provas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corrigidas por um </w:t>
      </w:r>
      <w:r>
        <w:rPr>
          <w:b w:val="1"/>
          <w:bCs w:val="1"/>
          <w:rtl w:val="0"/>
          <w:lang w:val="en-US"/>
        </w:rPr>
        <w:t>corretor autom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tico</w:t>
      </w:r>
      <w:r>
        <w:rPr>
          <w:rtl w:val="0"/>
          <w:lang w:val="en-US"/>
        </w:rPr>
        <w:t xml:space="preserve">, portanto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que as entradas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 do seu programa estejam conforme o padr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especificado (exemplo de entrada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da).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Por este motivo, nunca use mensagens escritas para requisitar input (e.g.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Informe o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de casos de uso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). Estas mensagens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consideradas parte do output do seu programa e resultar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em Resposta Errada, mesmo que o resto do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esteja correto.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Leia com aten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exatamente</w:t>
      </w:r>
      <w:r>
        <w:rPr>
          <w:rtl w:val="0"/>
          <w:lang w:val="en-US"/>
        </w:rPr>
        <w:t xml:space="preserve"> o que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sendo pedido.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Assim como as listas, as provas devem ser feitas utilizando </w:t>
      </w:r>
      <w:r>
        <w:rPr>
          <w:b w:val="1"/>
          <w:bCs w:val="1"/>
          <w:rtl w:val="0"/>
          <w:lang w:val="en-US"/>
        </w:rPr>
        <w:t>Python 3</w:t>
      </w:r>
      <w:r>
        <w:rPr>
          <w:rtl w:val="0"/>
          <w:lang w:val="en-US"/>
        </w:rPr>
        <w:t>. Use esta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do Python.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Batalha de Pok</w:t>
      </w:r>
      <w:r>
        <w:rPr>
          <w:rtl w:val="0"/>
        </w:rPr>
        <w:t>é</w:t>
      </w:r>
      <w:r>
        <w:rPr>
          <w:rtl w:val="0"/>
        </w:rPr>
        <w:t>mon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Pok</w:t>
      </w:r>
      <w:r>
        <w:rPr>
          <w:rtl w:val="0"/>
        </w:rPr>
        <w:t>é</w:t>
      </w:r>
      <w:r>
        <w:rPr>
          <w:rtl w:val="0"/>
        </w:rPr>
        <w:t xml:space="preserve">mon Red </w:t>
      </w:r>
      <w:r>
        <w:rPr>
          <w:rtl w:val="0"/>
        </w:rPr>
        <w:t xml:space="preserve">é </w:t>
      </w:r>
      <w:r>
        <w:rPr>
          <w:rtl w:val="0"/>
        </w:rPr>
        <w:t>um jogo lan</w:t>
      </w:r>
      <w:r>
        <w:rPr>
          <w:rtl w:val="0"/>
        </w:rPr>
        <w:t>ç</w:t>
      </w:r>
      <w:r>
        <w:rPr>
          <w:rtl w:val="0"/>
        </w:rPr>
        <w:t xml:space="preserve">ado em meados de 1996, e </w:t>
      </w:r>
      <w:r>
        <w:rPr>
          <w:rtl w:val="0"/>
        </w:rPr>
        <w:t xml:space="preserve">é </w:t>
      </w:r>
      <w:r>
        <w:rPr>
          <w:rtl w:val="0"/>
        </w:rPr>
        <w:t>bastante famoso at</w:t>
      </w:r>
      <w:r>
        <w:rPr>
          <w:rtl w:val="0"/>
        </w:rPr>
        <w:t xml:space="preserve">é </w:t>
      </w:r>
      <w:r>
        <w:rPr>
          <w:rtl w:val="0"/>
        </w:rPr>
        <w:t>hoje.</w:t>
      </w:r>
    </w:p>
    <w:p>
      <w:pPr>
        <w:pStyle w:val="Body"/>
        <w:bidi w:val="0"/>
      </w:pPr>
      <w:r>
        <w:rPr>
          <w:rtl w:val="0"/>
        </w:rPr>
        <w:t>Depois de onze anos, por</w:t>
      </w:r>
      <w:r>
        <w:rPr>
          <w:rtl w:val="0"/>
        </w:rPr>
        <w:t>é</w:t>
      </w:r>
      <w:r>
        <w:rPr>
          <w:rtl w:val="0"/>
        </w:rPr>
        <w:t xml:space="preserve">m, decidiu que seria o momento de criar uma nova feature para o jogo original dela, o suporte </w:t>
      </w:r>
      <w:r>
        <w:rPr>
          <w:rtl w:val="0"/>
        </w:rPr>
        <w:t xml:space="preserve">à </w:t>
      </w:r>
      <w:r>
        <w:rPr>
          <w:rtl w:val="0"/>
        </w:rPr>
        <w:t>cria</w:t>
      </w:r>
      <w:r>
        <w:rPr>
          <w:rtl w:val="0"/>
        </w:rPr>
        <w:t>çã</w:t>
      </w:r>
      <w:r>
        <w:rPr>
          <w:rtl w:val="0"/>
        </w:rPr>
        <w:t>o de torneios online. Mas para isso, eles precisam de um programador python muito inteligente, por isso eles chamaram voc</w:t>
      </w:r>
      <w:r>
        <w:rPr>
          <w:rtl w:val="0"/>
        </w:rPr>
        <w:t>ê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Seu trabalho </w:t>
      </w:r>
      <w:r>
        <w:rPr>
          <w:rtl w:val="0"/>
        </w:rPr>
        <w:t xml:space="preserve">é </w:t>
      </w:r>
      <w:r>
        <w:rPr>
          <w:rtl w:val="0"/>
        </w:rPr>
        <w:t xml:space="preserve">definir quem </w:t>
      </w:r>
      <w:r>
        <w:rPr>
          <w:rtl w:val="0"/>
        </w:rPr>
        <w:t xml:space="preserve">é </w:t>
      </w:r>
      <w:r>
        <w:rPr>
          <w:rtl w:val="0"/>
        </w:rPr>
        <w:t>o vencedor de um torneio, fornecidos os resultados das lutas.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A primeira linha da entrada consiste de um inteiro P, o n</w:t>
      </w:r>
      <w:r>
        <w:rPr>
          <w:rtl w:val="0"/>
        </w:rPr>
        <w:t>ú</w:t>
      </w:r>
      <w:r>
        <w:rPr>
          <w:rtl w:val="0"/>
        </w:rPr>
        <w:t>mero de pok</w:t>
      </w:r>
      <w:r>
        <w:rPr>
          <w:rtl w:val="0"/>
        </w:rPr>
        <w:t>é</w:t>
      </w:r>
      <w:r>
        <w:rPr>
          <w:rtl w:val="0"/>
        </w:rPr>
        <w:t>mons cadastrados no torneio atual.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P linhas cont</w:t>
      </w:r>
      <w:r>
        <w:rPr>
          <w:rtl w:val="0"/>
        </w:rPr>
        <w:t>é</w:t>
      </w:r>
      <w:r>
        <w:rPr>
          <w:rtl w:val="0"/>
        </w:rPr>
        <w:t>m, cada uma, duas strings T</w:t>
      </w:r>
      <w:r>
        <w:rPr>
          <w:vertAlign w:val="subscript"/>
          <w:rtl w:val="0"/>
          <w:lang w:val="en-US"/>
        </w:rPr>
        <w:t>P</w:t>
      </w:r>
      <w:r>
        <w:rPr>
          <w:rtl w:val="0"/>
        </w:rPr>
        <w:t xml:space="preserve"> e N, o identificador de um pok</w:t>
      </w:r>
      <w:r>
        <w:rPr>
          <w:rtl w:val="0"/>
        </w:rPr>
        <w:t>é</w:t>
      </w:r>
      <w:r>
        <w:rPr>
          <w:rtl w:val="0"/>
        </w:rPr>
        <w:t>mon no torneio e seu nome, respectivamente.</w:t>
      </w:r>
    </w:p>
    <w:p>
      <w:pPr>
        <w:pStyle w:val="Body"/>
        <w:bidi w:val="0"/>
      </w:pPr>
      <w:r>
        <w:rPr>
          <w:rtl w:val="0"/>
        </w:rPr>
        <w:t>As linhas seguintes descrever</w:t>
      </w:r>
      <w:r>
        <w:rPr>
          <w:rtl w:val="0"/>
        </w:rPr>
        <w:t>ã</w:t>
      </w:r>
      <w:r>
        <w:rPr>
          <w:rtl w:val="0"/>
        </w:rPr>
        <w:t>o cada uma das lutas do torneio e conter</w:t>
      </w:r>
      <w:r>
        <w:rPr>
          <w:rtl w:val="0"/>
        </w:rPr>
        <w:t>ã</w:t>
      </w:r>
      <w:r>
        <w:rPr>
          <w:rtl w:val="0"/>
        </w:rPr>
        <w:t>o, cada uma, tr</w:t>
      </w:r>
      <w:r>
        <w:rPr>
          <w:rtl w:val="0"/>
        </w:rPr>
        <w:t>ê</w:t>
      </w:r>
      <w:r>
        <w:rPr>
          <w:rtl w:val="0"/>
        </w:rPr>
        <w:t>s strings T</w:t>
      </w:r>
      <w:r>
        <w:rPr>
          <w:vertAlign w:val="subscript"/>
          <w:rtl w:val="0"/>
          <w:lang w:val="en-US"/>
        </w:rPr>
        <w:t>L</w:t>
      </w:r>
      <w:r>
        <w:rPr>
          <w:rtl w:val="0"/>
        </w:rPr>
        <w:t>, o identificador desta luta, T</w:t>
      </w:r>
      <w:r>
        <w:rPr>
          <w:vertAlign w:val="subscript"/>
          <w:rtl w:val="0"/>
          <w:lang w:val="en-US"/>
        </w:rPr>
        <w:t xml:space="preserve">P1 </w:t>
      </w:r>
      <w:r>
        <w:rPr>
          <w:rtl w:val="0"/>
        </w:rPr>
        <w:t>e T</w:t>
      </w:r>
      <w:r>
        <w:rPr>
          <w:vertAlign w:val="subscript"/>
          <w:rtl w:val="0"/>
          <w:lang w:val="en-US"/>
        </w:rPr>
        <w:t>P2</w:t>
      </w:r>
      <w:r>
        <w:rPr>
          <w:rtl w:val="0"/>
        </w:rPr>
        <w:t>, os identificadores dos lutadores envolvidos, e T</w:t>
      </w:r>
      <w:r>
        <w:rPr>
          <w:vertAlign w:val="subscript"/>
          <w:rtl w:val="0"/>
          <w:lang w:val="en-US"/>
        </w:rPr>
        <w:t>V</w:t>
      </w:r>
      <w:r>
        <w:rPr>
          <w:rtl w:val="0"/>
        </w:rPr>
        <w:t>, o vencedor.</w:t>
      </w:r>
    </w:p>
    <w:p>
      <w:pPr>
        <w:pStyle w:val="Body"/>
        <w:bidi w:val="0"/>
      </w:pPr>
      <w:r>
        <w:rPr>
          <w:rtl w:val="0"/>
        </w:rPr>
        <w:t xml:space="preserve">A </w:t>
      </w:r>
      <w:r>
        <w:rPr>
          <w:rtl w:val="0"/>
        </w:rPr>
        <w:t>ú</w:t>
      </w:r>
      <w:r>
        <w:rPr>
          <w:rtl w:val="0"/>
        </w:rPr>
        <w:t xml:space="preserve">ltima linha da entrada, por fim, possui uma string </w:t>
      </w:r>
      <w:r>
        <w:rPr>
          <w:rtl w:val="0"/>
        </w:rPr>
        <w:t>‘</w:t>
      </w:r>
      <w:r>
        <w:rPr>
          <w:rtl w:val="0"/>
        </w:rPr>
        <w:t>FINAL</w:t>
      </w:r>
      <w:r>
        <w:rPr>
          <w:rtl w:val="0"/>
        </w:rPr>
        <w:t>’</w:t>
      </w:r>
      <w:r>
        <w:rPr>
          <w:rtl w:val="0"/>
        </w:rPr>
        <w:t>, e o identificador da luta final.</w:t>
      </w:r>
    </w:p>
    <w:p>
      <w:pPr>
        <w:pStyle w:val="Body"/>
        <w:bidi w:val="0"/>
      </w:pPr>
      <w:r>
        <w:rPr>
          <w:rtl w:val="0"/>
        </w:rPr>
        <w:t>Note que n</w:t>
      </w:r>
      <w:r>
        <w:rPr>
          <w:rtl w:val="0"/>
        </w:rPr>
        <w:t>ã</w:t>
      </w:r>
      <w:r>
        <w:rPr>
          <w:rtl w:val="0"/>
        </w:rPr>
        <w:t>o necessariamente a ordem de input ser</w:t>
      </w:r>
      <w:r>
        <w:rPr>
          <w:rtl w:val="0"/>
        </w:rPr>
        <w:t xml:space="preserve">á </w:t>
      </w:r>
      <w:r>
        <w:rPr>
          <w:rtl w:val="0"/>
        </w:rPr>
        <w:t>a ordem de execu</w:t>
      </w:r>
      <w:r>
        <w:rPr>
          <w:rtl w:val="0"/>
        </w:rPr>
        <w:t>çã</w:t>
      </w:r>
      <w:r>
        <w:rPr>
          <w:rtl w:val="0"/>
        </w:rPr>
        <w:t>o das lutas.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Considere sempre que dois pok</w:t>
      </w:r>
      <w:r>
        <w:rPr>
          <w:rtl w:val="0"/>
        </w:rPr>
        <w:t>é</w:t>
      </w:r>
      <w:r>
        <w:rPr>
          <w:rtl w:val="0"/>
        </w:rPr>
        <w:t>mons diferentes nunca compartilhar</w:t>
      </w:r>
      <w:r>
        <w:rPr>
          <w:rtl w:val="0"/>
        </w:rPr>
        <w:t>ã</w:t>
      </w:r>
      <w:r>
        <w:rPr>
          <w:rtl w:val="0"/>
        </w:rPr>
        <w:t>o o mesmo nome, ou o mesmo identificador.</w:t>
      </w:r>
    </w:p>
    <w:p>
      <w:pPr>
        <w:pStyle w:val="Body"/>
        <w:bidi w:val="0"/>
      </w:pPr>
      <w:r>
        <w:rPr>
          <w:rtl w:val="0"/>
        </w:rPr>
        <w:t>Considere que pok</w:t>
      </w:r>
      <w:r>
        <w:rPr>
          <w:rtl w:val="0"/>
        </w:rPr>
        <w:t>é</w:t>
      </w:r>
      <w:r>
        <w:rPr>
          <w:rtl w:val="0"/>
        </w:rPr>
        <w:t>mons nunca ter</w:t>
      </w:r>
      <w:r>
        <w:rPr>
          <w:rtl w:val="0"/>
        </w:rPr>
        <w:t>ã</w:t>
      </w:r>
      <w:r>
        <w:rPr>
          <w:rtl w:val="0"/>
        </w:rPr>
        <w:t>o o mesmo identificador de uma luta.</w:t>
      </w:r>
    </w:p>
    <w:p>
      <w:pPr>
        <w:pStyle w:val="Body"/>
        <w:bidi w:val="0"/>
      </w:pPr>
      <w:r>
        <w:rPr>
          <w:rtl w:val="0"/>
        </w:rPr>
        <w:t>Perceba que T</w:t>
      </w:r>
      <w:r>
        <w:rPr>
          <w:vertAlign w:val="subscript"/>
          <w:rtl w:val="0"/>
          <w:lang w:val="en-US"/>
        </w:rPr>
        <w:t>P1</w:t>
      </w:r>
      <w:r>
        <w:rPr>
          <w:rtl w:val="0"/>
        </w:rPr>
        <w:t xml:space="preserve"> e T</w:t>
      </w:r>
      <w:r>
        <w:rPr>
          <w:vertAlign w:val="subscript"/>
          <w:rtl w:val="0"/>
          <w:lang w:val="en-US"/>
        </w:rPr>
        <w:t>P2</w:t>
      </w:r>
      <w:r>
        <w:rPr>
          <w:rtl w:val="0"/>
        </w:rPr>
        <w:t xml:space="preserve"> podem ser identificadores de lutadores ou de outras lutas. Neste caso, ele identifica o vencedor da luta identificada.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Seu programa deve processar a entrada e imprimir na sa</w:t>
      </w:r>
      <w:r>
        <w:rPr>
          <w:rtl w:val="0"/>
        </w:rPr>
        <w:t>í</w:t>
      </w:r>
      <w:r>
        <w:rPr>
          <w:rtl w:val="0"/>
        </w:rPr>
        <w:t>da padr</w:t>
      </w:r>
      <w:r>
        <w:rPr>
          <w:rtl w:val="0"/>
        </w:rPr>
        <w:t>ã</w:t>
      </w:r>
      <w:r>
        <w:rPr>
          <w:rtl w:val="0"/>
        </w:rPr>
        <w:t xml:space="preserve">o uma </w:t>
      </w:r>
      <w:r>
        <w:rPr>
          <w:rtl w:val="0"/>
        </w:rPr>
        <w:t>ú</w:t>
      </w:r>
      <w:r>
        <w:rPr>
          <w:rtl w:val="0"/>
        </w:rPr>
        <w:t>nica linha contendo o nome do pok</w:t>
      </w:r>
      <w:r>
        <w:rPr>
          <w:rtl w:val="0"/>
        </w:rPr>
        <w:t>é</w:t>
      </w:r>
      <w:r>
        <w:rPr>
          <w:rtl w:val="0"/>
        </w:rPr>
        <w:t>mon vencedor deste torneio.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352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4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fire_1 Charmander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water_1 Squirtle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wind_1 Pidgeot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mind_1 Abra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fight_5 fire_1 water_1 fire_1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what wind_1 mind_1 mind_1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final_match what fight_5 what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FINAL final_match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Abra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480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6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10 NineTails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0 Pikachu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7 Sindaquill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 HitMonChan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8 Articuno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2 Suicune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102 7 1 7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100 0 8 0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103 102 101 102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104 100 103 100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101 2 10 10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FINAL 104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Pikachu</w:t>
            </w:r>
          </w:p>
        </w:tc>
      </w:tr>
    </w:tbl>
    <w:p>
      <w:pPr>
        <w:pStyle w:val="Body"/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IO">
    <w:name w:val="IO"/>
    <w:next w:val="I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