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65A6FD2" wp14:paraId="7B396842" wp14:textId="0272408F">
      <w:pPr>
        <w:pStyle w:val="Normal"/>
        <w:suppressLineNumbers w:val="0"/>
        <w:bidi w:val="0"/>
        <w:spacing w:before="281" w:beforeAutospacing="off" w:after="281" w:afterAutospacing="off" w:line="279" w:lineRule="auto"/>
        <w:ind w:left="0" w:right="0"/>
        <w:jc w:val="left"/>
        <w:rPr>
          <w:rFonts w:ascii="Aptos" w:hAnsi="Aptos" w:eastAsia="Aptos" w:cs="Aptos"/>
          <w:b w:val="1"/>
          <w:bCs w:val="1"/>
          <w:noProof w:val="0"/>
          <w:sz w:val="40"/>
          <w:szCs w:val="40"/>
          <w:u w:val="single"/>
          <w:lang w:val="en-US"/>
        </w:rPr>
      </w:pPr>
      <w:r w:rsidRPr="365A6FD2" w:rsidR="64A15C02">
        <w:rPr>
          <w:rFonts w:ascii="Aptos" w:hAnsi="Aptos" w:eastAsia="Aptos" w:cs="Aptos"/>
          <w:b w:val="1"/>
          <w:bCs w:val="1"/>
          <w:noProof w:val="0"/>
          <w:sz w:val="36"/>
          <w:szCs w:val="36"/>
          <w:u w:val="single"/>
          <w:lang w:val="en-US"/>
        </w:rPr>
        <w:t>SECTION A</w:t>
      </w:r>
    </w:p>
    <w:p xmlns:wp14="http://schemas.microsoft.com/office/word/2010/wordml" w:rsidP="365A6FD2" wp14:paraId="229BFD55" wp14:textId="0752B6DD">
      <w:pPr>
        <w:pStyle w:val="Normal"/>
        <w:suppressLineNumbers w:val="0"/>
        <w:bidi w:val="0"/>
        <w:spacing w:before="281" w:beforeAutospacing="off" w:after="281" w:afterAutospacing="off" w:line="279" w:lineRule="auto"/>
        <w:ind w:left="0" w:right="0"/>
        <w:jc w:val="left"/>
        <w:rPr>
          <w:rFonts w:ascii="Aptos" w:hAnsi="Aptos" w:eastAsia="Aptos" w:cs="Aptos"/>
          <w:b w:val="1"/>
          <w:bCs w:val="1"/>
          <w:noProof w:val="0"/>
          <w:sz w:val="32"/>
          <w:szCs w:val="32"/>
          <w:u w:val="single"/>
          <w:lang w:val="en-US"/>
        </w:rPr>
      </w:pPr>
      <w:r w:rsidRPr="365A6FD2" w:rsidR="64A15C02">
        <w:rPr>
          <w:rFonts w:ascii="Aptos" w:hAnsi="Aptos" w:eastAsia="Aptos" w:cs="Aptos"/>
          <w:b w:val="1"/>
          <w:bCs w:val="1"/>
          <w:noProof w:val="0"/>
          <w:sz w:val="32"/>
          <w:szCs w:val="32"/>
          <w:u w:val="single"/>
          <w:lang w:val="en-US"/>
        </w:rPr>
        <w:t>Question 1</w:t>
      </w:r>
    </w:p>
    <w:p xmlns:wp14="http://schemas.microsoft.com/office/word/2010/wordml" w:rsidP="365A6FD2" wp14:paraId="2472823A" wp14:textId="1C2F5A4F">
      <w:pPr>
        <w:pStyle w:val="Normal"/>
        <w:suppressLineNumbers w:val="0"/>
        <w:bidi w:val="0"/>
        <w:spacing w:before="281" w:beforeAutospacing="off" w:after="281" w:afterAutospacing="off" w:line="279" w:lineRule="auto"/>
        <w:ind w:left="0" w:right="0"/>
        <w:jc w:val="left"/>
        <w:rPr>
          <w:rFonts w:ascii="Aptos" w:hAnsi="Aptos" w:eastAsia="Aptos" w:cs="Aptos"/>
          <w:noProof w:val="0"/>
          <w:sz w:val="24"/>
          <w:szCs w:val="24"/>
          <w:lang w:val="en-US"/>
        </w:rPr>
      </w:pPr>
      <w:r w:rsidRPr="365A6FD2" w:rsidR="64F14EDE">
        <w:rPr>
          <w:rFonts w:ascii="Aptos" w:hAnsi="Aptos" w:eastAsia="Aptos" w:cs="Aptos"/>
          <w:noProof w:val="0"/>
          <w:sz w:val="24"/>
          <w:szCs w:val="24"/>
          <w:lang w:val="en-US"/>
        </w:rPr>
        <w:t>In the wake of the COVID-19 pandemic, technology became central to ensuring the continuity of education. The case study examines the influence of e-learning platforms on students’ academic performance in Uganda, considering access to devices, internet reliability, and satisfaction levels</w:t>
      </w:r>
      <w:r w:rsidRPr="365A6FD2" w:rsidR="298595EB">
        <w:rPr>
          <w:rFonts w:ascii="Aptos" w:hAnsi="Aptos" w:eastAsia="Aptos" w:cs="Aptos"/>
          <w:noProof w:val="0"/>
          <w:sz w:val="24"/>
          <w:szCs w:val="24"/>
          <w:lang w:val="en-US"/>
        </w:rPr>
        <w:t xml:space="preserve"> as discussed below;</w:t>
      </w:r>
    </w:p>
    <w:p xmlns:wp14="http://schemas.microsoft.com/office/word/2010/wordml" w:rsidP="365A6FD2" wp14:paraId="089649C7" wp14:textId="1044BAB2">
      <w:pPr>
        <w:pStyle w:val="Normal"/>
        <w:rPr>
          <w:b w:val="1"/>
          <w:bCs w:val="1"/>
          <w:noProof w:val="0"/>
          <w:sz w:val="36"/>
          <w:szCs w:val="36"/>
          <w:lang w:val="en-US"/>
        </w:rPr>
      </w:pPr>
      <w:r w:rsidRPr="365A6FD2" w:rsidR="64F14EDE">
        <w:rPr>
          <w:b w:val="1"/>
          <w:bCs w:val="1"/>
          <w:noProof w:val="0"/>
          <w:sz w:val="32"/>
          <w:szCs w:val="32"/>
          <w:lang w:val="en-US"/>
        </w:rPr>
        <w:t>a)</w:t>
      </w:r>
    </w:p>
    <w:p xmlns:wp14="http://schemas.microsoft.com/office/word/2010/wordml" w:rsidP="365A6FD2" wp14:paraId="195FBFE1" wp14:textId="581E5768">
      <w:pPr>
        <w:spacing w:before="240" w:beforeAutospacing="off" w:after="240" w:afterAutospacing="off"/>
      </w:pPr>
      <w:r w:rsidRPr="365A6FD2" w:rsidR="64F14EDE">
        <w:rPr>
          <w:rFonts w:ascii="Aptos" w:hAnsi="Aptos" w:eastAsia="Aptos" w:cs="Aptos"/>
          <w:b w:val="1"/>
          <w:bCs w:val="1"/>
          <w:noProof w:val="0"/>
          <w:sz w:val="24"/>
          <w:szCs w:val="24"/>
          <w:lang w:val="en-US"/>
        </w:rPr>
        <w:t>Problem Definition</w:t>
      </w:r>
      <w:r w:rsidRPr="365A6FD2" w:rsidR="43279415">
        <w:rPr>
          <w:rFonts w:ascii="Aptos" w:hAnsi="Aptos" w:eastAsia="Aptos" w:cs="Aptos"/>
          <w:b w:val="1"/>
          <w:bCs w:val="1"/>
          <w:noProof w:val="0"/>
          <w:sz w:val="24"/>
          <w:szCs w:val="24"/>
          <w:lang w:val="en-US"/>
        </w:rPr>
        <w:t>;</w:t>
      </w:r>
    </w:p>
    <w:p xmlns:wp14="http://schemas.microsoft.com/office/word/2010/wordml" w:rsidP="365A6FD2" wp14:paraId="512486D9" wp14:textId="533C30D5">
      <w:pPr>
        <w:spacing w:before="240" w:beforeAutospacing="off" w:after="240" w:afterAutospacing="off"/>
      </w:pPr>
      <w:r w:rsidRPr="365A6FD2" w:rsidR="64F14EDE">
        <w:rPr>
          <w:rFonts w:ascii="Aptos" w:hAnsi="Aptos" w:eastAsia="Aptos" w:cs="Aptos"/>
          <w:noProof w:val="0"/>
          <w:sz w:val="24"/>
          <w:szCs w:val="24"/>
          <w:lang w:val="en-US"/>
        </w:rPr>
        <w:t xml:space="preserve">The study investigates how e-learning platforms have affected students' academic performance during the COVID-19 pandemic in Uganda. It addresses challenges such as unequal access to learning devices, unreliable internet connectivity, and varying levels of satisfaction among students with online learning systems. The problem lies in understanding the effectiveness of these platforms in </w:t>
      </w:r>
      <w:r w:rsidRPr="365A6FD2" w:rsidR="64F14EDE">
        <w:rPr>
          <w:rFonts w:ascii="Aptos" w:hAnsi="Aptos" w:eastAsia="Aptos" w:cs="Aptos"/>
          <w:noProof w:val="0"/>
          <w:sz w:val="24"/>
          <w:szCs w:val="24"/>
          <w:lang w:val="en-US"/>
        </w:rPr>
        <w:t>maintaining</w:t>
      </w:r>
      <w:r w:rsidRPr="365A6FD2" w:rsidR="64F14EDE">
        <w:rPr>
          <w:rFonts w:ascii="Aptos" w:hAnsi="Aptos" w:eastAsia="Aptos" w:cs="Aptos"/>
          <w:noProof w:val="0"/>
          <w:sz w:val="24"/>
          <w:szCs w:val="24"/>
          <w:lang w:val="en-US"/>
        </w:rPr>
        <w:t xml:space="preserve"> academic progress amidst these obstacles.</w:t>
      </w:r>
      <w:r w:rsidRPr="365A6FD2" w:rsidR="7DF0292F">
        <w:rPr>
          <w:rFonts w:ascii="Aptos" w:hAnsi="Aptos" w:eastAsia="Aptos" w:cs="Aptos"/>
          <w:noProof w:val="0"/>
          <w:sz w:val="24"/>
          <w:szCs w:val="24"/>
          <w:lang w:val="en-US"/>
        </w:rPr>
        <w:t xml:space="preserve"> </w:t>
      </w:r>
      <w:r w:rsidRPr="365A6FD2" w:rsidR="64F14EDE">
        <w:rPr>
          <w:rFonts w:ascii="Aptos" w:hAnsi="Aptos" w:eastAsia="Aptos" w:cs="Aptos"/>
          <w:noProof w:val="0"/>
          <w:sz w:val="24"/>
          <w:szCs w:val="24"/>
          <w:lang w:val="en-US"/>
        </w:rPr>
        <w:t>For instance, some students might not have had access to laptops or stable internet connections, affecting their ability to fully engage with online classes. This creates disparities in academic performance that the study aims to explore.</w:t>
      </w:r>
    </w:p>
    <w:p xmlns:wp14="http://schemas.microsoft.com/office/word/2010/wordml" wp14:paraId="709DA233" wp14:textId="434B9A5B"/>
    <w:p xmlns:wp14="http://schemas.microsoft.com/office/word/2010/wordml" w:rsidP="365A6FD2" wp14:paraId="3B95A43F" wp14:textId="7A48315F">
      <w:pPr>
        <w:pStyle w:val="Normal"/>
        <w:rPr>
          <w:rFonts w:ascii="Aptos" w:hAnsi="Aptos" w:eastAsia="Aptos" w:cs="Aptos"/>
          <w:b w:val="1"/>
          <w:bCs w:val="1"/>
          <w:noProof w:val="0"/>
          <w:sz w:val="32"/>
          <w:szCs w:val="32"/>
          <w:lang w:val="en-US"/>
        </w:rPr>
      </w:pPr>
      <w:r w:rsidRPr="365A6FD2" w:rsidR="64F14EDE">
        <w:rPr>
          <w:b w:val="1"/>
          <w:bCs w:val="1"/>
          <w:noProof w:val="0"/>
          <w:sz w:val="32"/>
          <w:szCs w:val="32"/>
          <w:lang w:val="en-US"/>
        </w:rPr>
        <w:t>b)</w:t>
      </w:r>
    </w:p>
    <w:p xmlns:wp14="http://schemas.microsoft.com/office/word/2010/wordml" w:rsidP="365A6FD2" wp14:paraId="22137E56" wp14:textId="68D8C8DE">
      <w:pPr>
        <w:pStyle w:val="ListParagraph"/>
        <w:numPr>
          <w:ilvl w:val="0"/>
          <w:numId w:val="5"/>
        </w:numPr>
        <w:spacing w:before="0" w:beforeAutospacing="off" w:after="0" w:afterAutospacing="off"/>
        <w:rPr>
          <w:rFonts w:ascii="Aptos" w:hAnsi="Aptos" w:eastAsia="Aptos" w:cs="Aptos"/>
          <w:noProof w:val="0"/>
          <w:sz w:val="24"/>
          <w:szCs w:val="24"/>
          <w:lang w:val="en-US"/>
        </w:rPr>
      </w:pPr>
      <w:r w:rsidRPr="365A6FD2" w:rsidR="64F14EDE">
        <w:rPr>
          <w:rFonts w:ascii="Aptos" w:hAnsi="Aptos" w:eastAsia="Aptos" w:cs="Aptos"/>
          <w:noProof w:val="0"/>
          <w:sz w:val="24"/>
          <w:szCs w:val="24"/>
          <w:lang w:val="en-US"/>
        </w:rPr>
        <w:t>How does access to learning devices influence students’ academic performance on e-learning platforms in Ugandan universities during the COVID-19 pandemic?</w:t>
      </w:r>
    </w:p>
    <w:p xmlns:wp14="http://schemas.microsoft.com/office/word/2010/wordml" w:rsidP="365A6FD2" wp14:paraId="18A22490" wp14:textId="309AFC9E">
      <w:pPr>
        <w:pStyle w:val="ListParagraph"/>
        <w:numPr>
          <w:ilvl w:val="0"/>
          <w:numId w:val="5"/>
        </w:numPr>
        <w:spacing w:before="0" w:beforeAutospacing="off" w:after="0" w:afterAutospacing="off"/>
        <w:rPr>
          <w:rFonts w:ascii="Aptos" w:hAnsi="Aptos" w:eastAsia="Aptos" w:cs="Aptos"/>
          <w:noProof w:val="0"/>
          <w:sz w:val="24"/>
          <w:szCs w:val="24"/>
          <w:lang w:val="en-US"/>
        </w:rPr>
      </w:pPr>
      <w:r w:rsidRPr="365A6FD2" w:rsidR="64F14EDE">
        <w:rPr>
          <w:rFonts w:ascii="Aptos" w:hAnsi="Aptos" w:eastAsia="Aptos" w:cs="Aptos"/>
          <w:noProof w:val="0"/>
          <w:sz w:val="24"/>
          <w:szCs w:val="24"/>
          <w:lang w:val="en-US"/>
        </w:rPr>
        <w:t>To what extent does internet reliability affect students’ satisfaction with online learning during the COVID-19 pandemic in Uganda?</w:t>
      </w:r>
    </w:p>
    <w:p xmlns:wp14="http://schemas.microsoft.com/office/word/2010/wordml" wp14:paraId="53D2262F" wp14:textId="27A0888A"/>
    <w:p xmlns:wp14="http://schemas.microsoft.com/office/word/2010/wordml" w:rsidP="365A6FD2" wp14:paraId="1E7CBE51" wp14:textId="678CA940">
      <w:pPr>
        <w:pStyle w:val="Normal"/>
        <w:rPr>
          <w:rFonts w:ascii="Aptos" w:hAnsi="Aptos" w:eastAsia="Aptos" w:cs="Aptos"/>
          <w:b w:val="1"/>
          <w:bCs w:val="1"/>
          <w:noProof w:val="0"/>
          <w:sz w:val="32"/>
          <w:szCs w:val="32"/>
          <w:lang w:val="en-US"/>
        </w:rPr>
      </w:pPr>
      <w:r w:rsidRPr="365A6FD2" w:rsidR="64F14EDE">
        <w:rPr>
          <w:b w:val="1"/>
          <w:bCs w:val="1"/>
          <w:noProof w:val="0"/>
          <w:sz w:val="32"/>
          <w:szCs w:val="32"/>
          <w:lang w:val="en-US"/>
        </w:rPr>
        <w:t>c)</w:t>
      </w:r>
    </w:p>
    <w:p xmlns:wp14="http://schemas.microsoft.com/office/word/2010/wordml" w:rsidP="365A6FD2" wp14:paraId="5ED4B434" wp14:textId="607C9F3D">
      <w:pPr>
        <w:spacing w:before="240" w:beforeAutospacing="off" w:after="240" w:afterAutospacing="off"/>
      </w:pPr>
      <w:r w:rsidRPr="365A6FD2" w:rsidR="64F14EDE">
        <w:rPr>
          <w:rFonts w:ascii="Aptos" w:hAnsi="Aptos" w:eastAsia="Aptos" w:cs="Aptos"/>
          <w:b w:val="1"/>
          <w:bCs w:val="1"/>
          <w:noProof w:val="0"/>
          <w:sz w:val="24"/>
          <w:szCs w:val="24"/>
          <w:lang w:val="en-US"/>
        </w:rPr>
        <w:t>Research Design:</w:t>
      </w:r>
    </w:p>
    <w:p xmlns:wp14="http://schemas.microsoft.com/office/word/2010/wordml" w:rsidP="365A6FD2" wp14:paraId="04FE3832" wp14:textId="194EA5F8">
      <w:pPr>
        <w:spacing w:before="240" w:beforeAutospacing="off" w:after="240" w:afterAutospacing="off"/>
      </w:pPr>
      <w:r w:rsidRPr="365A6FD2" w:rsidR="64F14EDE">
        <w:rPr>
          <w:rFonts w:ascii="Aptos" w:hAnsi="Aptos" w:eastAsia="Aptos" w:cs="Aptos"/>
          <w:noProof w:val="0"/>
          <w:sz w:val="24"/>
          <w:szCs w:val="24"/>
          <w:lang w:val="en-US"/>
        </w:rPr>
        <w:t xml:space="preserve">The </w:t>
      </w:r>
      <w:r w:rsidRPr="365A6FD2" w:rsidR="34534BB5">
        <w:rPr>
          <w:rFonts w:ascii="Aptos" w:hAnsi="Aptos" w:eastAsia="Aptos" w:cs="Aptos"/>
          <w:noProof w:val="0"/>
          <w:sz w:val="24"/>
          <w:szCs w:val="24"/>
          <w:lang w:val="en-US"/>
        </w:rPr>
        <w:t>research</w:t>
      </w:r>
      <w:r w:rsidRPr="365A6FD2" w:rsidR="64F14EDE">
        <w:rPr>
          <w:rFonts w:ascii="Aptos" w:hAnsi="Aptos" w:eastAsia="Aptos" w:cs="Aptos"/>
          <w:noProof w:val="0"/>
          <w:sz w:val="24"/>
          <w:szCs w:val="24"/>
          <w:lang w:val="en-US"/>
        </w:rPr>
        <w:t xml:space="preserve"> design is a </w:t>
      </w:r>
      <w:r w:rsidRPr="365A6FD2" w:rsidR="64F14EDE">
        <w:rPr>
          <w:rFonts w:ascii="Aptos" w:hAnsi="Aptos" w:eastAsia="Aptos" w:cs="Aptos"/>
          <w:b w:val="1"/>
          <w:bCs w:val="1"/>
          <w:noProof w:val="0"/>
          <w:sz w:val="24"/>
          <w:szCs w:val="24"/>
          <w:lang w:val="en-US"/>
        </w:rPr>
        <w:t>descriptive survey design</w:t>
      </w:r>
      <w:r w:rsidRPr="365A6FD2" w:rsidR="64F14EDE">
        <w:rPr>
          <w:rFonts w:ascii="Aptos" w:hAnsi="Aptos" w:eastAsia="Aptos" w:cs="Aptos"/>
          <w:noProof w:val="0"/>
          <w:sz w:val="24"/>
          <w:szCs w:val="24"/>
          <w:lang w:val="en-US"/>
        </w:rPr>
        <w:t>.</w:t>
      </w:r>
    </w:p>
    <w:p xmlns:wp14="http://schemas.microsoft.com/office/word/2010/wordml" w:rsidP="365A6FD2" wp14:paraId="7FD45631" wp14:textId="569B47A6">
      <w:pPr>
        <w:spacing w:before="240" w:beforeAutospacing="off" w:after="240" w:afterAutospacing="off"/>
      </w:pPr>
      <w:r w:rsidRPr="365A6FD2" w:rsidR="64F14EDE">
        <w:rPr>
          <w:rFonts w:ascii="Aptos" w:hAnsi="Aptos" w:eastAsia="Aptos" w:cs="Aptos"/>
          <w:b w:val="1"/>
          <w:bCs w:val="1"/>
          <w:noProof w:val="0"/>
          <w:sz w:val="24"/>
          <w:szCs w:val="24"/>
          <w:lang w:val="en-US"/>
        </w:rPr>
        <w:t>Description:</w:t>
      </w:r>
    </w:p>
    <w:p xmlns:wp14="http://schemas.microsoft.com/office/word/2010/wordml" w:rsidP="365A6FD2" wp14:paraId="71DEBB0E" wp14:textId="06C9205F">
      <w:pPr>
        <w:spacing w:before="240" w:beforeAutospacing="off" w:after="240" w:afterAutospacing="off"/>
      </w:pPr>
      <w:r w:rsidRPr="365A6FD2" w:rsidR="64F14EDE">
        <w:rPr>
          <w:rFonts w:ascii="Aptos" w:hAnsi="Aptos" w:eastAsia="Aptos" w:cs="Aptos"/>
          <w:noProof w:val="0"/>
          <w:sz w:val="24"/>
          <w:szCs w:val="24"/>
          <w:lang w:val="en-US"/>
        </w:rPr>
        <w:t>A descriptive survey design is used to gather detailed information about a phenomenon, focusing on describing the current state of variables like device access, internet reliability, and student satisfaction. In this study, the researchers collect data from a sample of 200 students across 10 universities, which aligns with the systematic nature of surveys.</w:t>
      </w:r>
    </w:p>
    <w:p xmlns:wp14="http://schemas.microsoft.com/office/word/2010/wordml" w:rsidP="365A6FD2" wp14:paraId="7DE8EE76" wp14:textId="4CBB7699">
      <w:pPr>
        <w:spacing w:before="240" w:beforeAutospacing="off" w:after="240" w:afterAutospacing="off"/>
      </w:pPr>
      <w:r w:rsidRPr="365A6FD2" w:rsidR="64F14EDE">
        <w:rPr>
          <w:rFonts w:ascii="Aptos" w:hAnsi="Aptos" w:eastAsia="Aptos" w:cs="Aptos"/>
          <w:b w:val="1"/>
          <w:bCs w:val="1"/>
          <w:noProof w:val="0"/>
          <w:sz w:val="24"/>
          <w:szCs w:val="24"/>
          <w:lang w:val="en-US"/>
        </w:rPr>
        <w:t>Justification:</w:t>
      </w:r>
    </w:p>
    <w:p xmlns:wp14="http://schemas.microsoft.com/office/word/2010/wordml" w:rsidP="365A6FD2" wp14:paraId="06EED681" wp14:textId="08767305">
      <w:pPr>
        <w:spacing w:before="240" w:beforeAutospacing="off" w:after="240" w:afterAutospacing="off"/>
      </w:pPr>
      <w:r w:rsidRPr="365A6FD2" w:rsidR="64F14EDE">
        <w:rPr>
          <w:rFonts w:ascii="Aptos" w:hAnsi="Aptos" w:eastAsia="Aptos" w:cs="Aptos"/>
          <w:noProof w:val="0"/>
          <w:sz w:val="24"/>
          <w:szCs w:val="24"/>
          <w:lang w:val="en-US"/>
        </w:rPr>
        <w:t>The survey design allows researchers to collect standardized data using structured tools like questionnaires, making it easier to analyze patterns and relationships among the variables. This approach is suitable for studying diverse groups within the sampled universities to provide an overview of e-learning’s impact during the pandemic.</w:t>
      </w:r>
    </w:p>
    <w:p xmlns:wp14="http://schemas.microsoft.com/office/word/2010/wordml" wp14:paraId="5364C553" wp14:textId="0937ADA5"/>
    <w:p xmlns:wp14="http://schemas.microsoft.com/office/word/2010/wordml" w:rsidP="365A6FD2" wp14:paraId="136B4F92" wp14:textId="5A22CC40">
      <w:pPr>
        <w:pStyle w:val="Normal"/>
        <w:rPr>
          <w:b w:val="1"/>
          <w:bCs w:val="1"/>
          <w:noProof w:val="0"/>
          <w:sz w:val="36"/>
          <w:szCs w:val="36"/>
          <w:lang w:val="en-US"/>
        </w:rPr>
      </w:pPr>
      <w:r w:rsidRPr="365A6FD2" w:rsidR="64F14EDE">
        <w:rPr>
          <w:b w:val="1"/>
          <w:bCs w:val="1"/>
          <w:noProof w:val="0"/>
          <w:sz w:val="32"/>
          <w:szCs w:val="32"/>
          <w:lang w:val="en-US"/>
        </w:rPr>
        <w:t>d)</w:t>
      </w:r>
    </w:p>
    <w:p xmlns:wp14="http://schemas.microsoft.com/office/word/2010/wordml" w:rsidP="365A6FD2" wp14:paraId="2A02B4B6" wp14:textId="7AFD2860">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64F14EDE">
        <w:rPr>
          <w:rFonts w:ascii="Aptos" w:hAnsi="Aptos" w:eastAsia="Aptos" w:cs="Aptos"/>
          <w:b w:val="1"/>
          <w:bCs w:val="1"/>
          <w:noProof w:val="0"/>
          <w:sz w:val="24"/>
          <w:szCs w:val="24"/>
          <w:lang w:val="en-US"/>
        </w:rPr>
        <w:t>Questionnaires</w:t>
      </w:r>
    </w:p>
    <w:p xmlns:wp14="http://schemas.microsoft.com/office/word/2010/wordml" w:rsidP="365A6FD2" wp14:paraId="19551F9B" wp14:textId="29953A31">
      <w:pPr>
        <w:pStyle w:val="Normal"/>
        <w:spacing w:before="0" w:beforeAutospacing="off" w:after="0" w:afterAutospacing="off"/>
        <w:ind w:left="0"/>
        <w:rPr>
          <w:rFonts w:ascii="Aptos" w:hAnsi="Aptos" w:eastAsia="Aptos" w:cs="Aptos"/>
          <w:noProof w:val="0"/>
          <w:sz w:val="24"/>
          <w:szCs w:val="24"/>
          <w:lang w:val="en-US"/>
        </w:rPr>
      </w:pPr>
      <w:r w:rsidRPr="365A6FD2" w:rsidR="64F14EDE">
        <w:rPr>
          <w:rFonts w:ascii="Aptos" w:hAnsi="Aptos" w:eastAsia="Aptos" w:cs="Aptos"/>
          <w:noProof w:val="0"/>
          <w:sz w:val="24"/>
          <w:szCs w:val="24"/>
          <w:lang w:val="en-US"/>
        </w:rPr>
        <w:t>Researchers could use structured questionnaires to collect data on students’ access to devices, internet reliability, and satisfaction levels. Questionnaires are effective for reaching a large sample and can include both closed-ended and open-ended questions.</w:t>
      </w:r>
      <w:r w:rsidRPr="365A6FD2" w:rsidR="5B93567E">
        <w:rPr>
          <w:rFonts w:ascii="Aptos" w:hAnsi="Aptos" w:eastAsia="Aptos" w:cs="Aptos"/>
          <w:noProof w:val="0"/>
          <w:sz w:val="24"/>
          <w:szCs w:val="24"/>
          <w:lang w:val="en-US"/>
        </w:rPr>
        <w:t xml:space="preserve"> For example, a</w:t>
      </w:r>
      <w:r w:rsidRPr="365A6FD2" w:rsidR="64F14EDE">
        <w:rPr>
          <w:rFonts w:ascii="Aptos" w:hAnsi="Aptos" w:eastAsia="Aptos" w:cs="Aptos"/>
          <w:noProof w:val="0"/>
          <w:sz w:val="24"/>
          <w:szCs w:val="24"/>
          <w:lang w:val="en-US"/>
        </w:rPr>
        <w:t xml:space="preserve"> question might ask, “Rate </w:t>
      </w:r>
      <w:r w:rsidRPr="365A6FD2" w:rsidR="0B0EFA0C">
        <w:rPr>
          <w:rFonts w:ascii="Aptos" w:hAnsi="Aptos" w:eastAsia="Aptos" w:cs="Aptos"/>
          <w:noProof w:val="0"/>
          <w:sz w:val="24"/>
          <w:szCs w:val="24"/>
          <w:lang w:val="en-US"/>
        </w:rPr>
        <w:t>my</w:t>
      </w:r>
      <w:r w:rsidRPr="365A6FD2" w:rsidR="64F14EDE">
        <w:rPr>
          <w:rFonts w:ascii="Aptos" w:hAnsi="Aptos" w:eastAsia="Aptos" w:cs="Aptos"/>
          <w:noProof w:val="0"/>
          <w:sz w:val="24"/>
          <w:szCs w:val="24"/>
          <w:lang w:val="en-US"/>
        </w:rPr>
        <w:t xml:space="preserve"> level of satisfaction with online learning on a scale of 1 to 5.”</w:t>
      </w:r>
    </w:p>
    <w:p xmlns:wp14="http://schemas.microsoft.com/office/word/2010/wordml" w:rsidP="365A6FD2" wp14:paraId="51B79D46" wp14:textId="4D4B4C14">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64F14EDE">
        <w:rPr>
          <w:rFonts w:ascii="Aptos" w:hAnsi="Aptos" w:eastAsia="Aptos" w:cs="Aptos"/>
          <w:b w:val="1"/>
          <w:bCs w:val="1"/>
          <w:noProof w:val="0"/>
          <w:sz w:val="24"/>
          <w:szCs w:val="24"/>
          <w:lang w:val="en-US"/>
        </w:rPr>
        <w:t>Interviews</w:t>
      </w:r>
    </w:p>
    <w:p xmlns:wp14="http://schemas.microsoft.com/office/word/2010/wordml" w:rsidP="365A6FD2" wp14:paraId="31C5BCE7" wp14:textId="77D0231A">
      <w:pPr>
        <w:pStyle w:val="Normal"/>
        <w:spacing w:before="0" w:beforeAutospacing="off" w:after="0" w:afterAutospacing="off"/>
        <w:ind w:left="0"/>
        <w:rPr>
          <w:rFonts w:ascii="Aptos" w:hAnsi="Aptos" w:eastAsia="Aptos" w:cs="Aptos"/>
          <w:noProof w:val="0"/>
          <w:sz w:val="24"/>
          <w:szCs w:val="24"/>
          <w:lang w:val="en-US"/>
        </w:rPr>
      </w:pPr>
      <w:r w:rsidRPr="365A6FD2" w:rsidR="64F14EDE">
        <w:rPr>
          <w:rFonts w:ascii="Aptos" w:hAnsi="Aptos" w:eastAsia="Aptos" w:cs="Aptos"/>
          <w:noProof w:val="0"/>
          <w:sz w:val="24"/>
          <w:szCs w:val="24"/>
          <w:lang w:val="en-US"/>
        </w:rPr>
        <w:t>Semi-structured interviews could be conducted to gather in-depth insights into students’ experiences with e-learning. This method is particularly useful for understanding personal challenges and successes with online learning.</w:t>
      </w:r>
      <w:r w:rsidRPr="365A6FD2" w:rsidR="76C47DEA">
        <w:rPr>
          <w:rFonts w:ascii="Aptos" w:hAnsi="Aptos" w:eastAsia="Aptos" w:cs="Aptos"/>
          <w:noProof w:val="0"/>
          <w:sz w:val="24"/>
          <w:szCs w:val="24"/>
          <w:lang w:val="en-US"/>
        </w:rPr>
        <w:t xml:space="preserve"> For example, a</w:t>
      </w:r>
      <w:r w:rsidRPr="365A6FD2" w:rsidR="64F14EDE">
        <w:rPr>
          <w:rFonts w:ascii="Aptos" w:hAnsi="Aptos" w:eastAsia="Aptos" w:cs="Aptos"/>
          <w:noProof w:val="0"/>
          <w:sz w:val="24"/>
          <w:szCs w:val="24"/>
          <w:lang w:val="en-US"/>
        </w:rPr>
        <w:t xml:space="preserve">n interviewer might ask, “How has the lack of internet connectivity affected </w:t>
      </w:r>
      <w:r w:rsidRPr="365A6FD2" w:rsidR="0B0EFA0C">
        <w:rPr>
          <w:rFonts w:ascii="Aptos" w:hAnsi="Aptos" w:eastAsia="Aptos" w:cs="Aptos"/>
          <w:noProof w:val="0"/>
          <w:sz w:val="24"/>
          <w:szCs w:val="24"/>
          <w:lang w:val="en-US"/>
        </w:rPr>
        <w:t>my</w:t>
      </w:r>
      <w:r w:rsidRPr="365A6FD2" w:rsidR="64F14EDE">
        <w:rPr>
          <w:rFonts w:ascii="Aptos" w:hAnsi="Aptos" w:eastAsia="Aptos" w:cs="Aptos"/>
          <w:noProof w:val="0"/>
          <w:sz w:val="24"/>
          <w:szCs w:val="24"/>
          <w:lang w:val="en-US"/>
        </w:rPr>
        <w:t xml:space="preserve"> ability to complete online assignments?”</w:t>
      </w:r>
    </w:p>
    <w:p xmlns:wp14="http://schemas.microsoft.com/office/word/2010/wordml" wp14:paraId="08E43D3E" wp14:textId="609AEB3A"/>
    <w:p xmlns:wp14="http://schemas.microsoft.com/office/word/2010/wordml" w:rsidP="365A6FD2" wp14:paraId="3BD55930" wp14:textId="676FC7AD">
      <w:pPr>
        <w:pStyle w:val="Normal"/>
        <w:rPr>
          <w:b w:val="1"/>
          <w:bCs w:val="1"/>
          <w:noProof w:val="0"/>
          <w:sz w:val="28"/>
          <w:szCs w:val="28"/>
          <w:lang w:val="en-US"/>
        </w:rPr>
      </w:pPr>
    </w:p>
    <w:p xmlns:wp14="http://schemas.microsoft.com/office/word/2010/wordml" w:rsidP="365A6FD2" wp14:paraId="13337ABE" wp14:textId="0C0906F9">
      <w:pPr>
        <w:pStyle w:val="Normal"/>
        <w:rPr>
          <w:rFonts w:ascii="Aptos" w:hAnsi="Aptos" w:eastAsia="Aptos" w:cs="Aptos"/>
          <w:b w:val="1"/>
          <w:bCs w:val="1"/>
          <w:i w:val="0"/>
          <w:iCs w:val="0"/>
          <w:noProof w:val="0"/>
          <w:sz w:val="36"/>
          <w:szCs w:val="36"/>
          <w:lang w:val="en-US"/>
        </w:rPr>
      </w:pPr>
      <w:r w:rsidRPr="365A6FD2" w:rsidR="64F14EDE">
        <w:rPr>
          <w:b w:val="1"/>
          <w:bCs w:val="1"/>
          <w:noProof w:val="0"/>
          <w:sz w:val="32"/>
          <w:szCs w:val="32"/>
          <w:lang w:val="en-US"/>
        </w:rPr>
        <w:t>e)</w:t>
      </w:r>
    </w:p>
    <w:p xmlns:wp14="http://schemas.microsoft.com/office/word/2010/wordml" w:rsidP="365A6FD2" wp14:paraId="2BEF94AE" wp14:textId="7EF2FD2B">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64F14EDE">
        <w:rPr>
          <w:rFonts w:ascii="Aptos" w:hAnsi="Aptos" w:eastAsia="Aptos" w:cs="Aptos"/>
          <w:b w:val="1"/>
          <w:bCs w:val="1"/>
          <w:noProof w:val="0"/>
          <w:sz w:val="24"/>
          <w:szCs w:val="24"/>
          <w:lang w:val="en-US"/>
        </w:rPr>
        <w:t>Strength:</w:t>
      </w:r>
    </w:p>
    <w:p xmlns:wp14="http://schemas.microsoft.com/office/word/2010/wordml" w:rsidP="365A6FD2" wp14:paraId="17A970CF" wp14:textId="53DBEE81">
      <w:pPr>
        <w:pStyle w:val="Normal"/>
        <w:spacing w:before="0" w:beforeAutospacing="off" w:after="0" w:afterAutospacing="off"/>
        <w:ind w:left="0"/>
        <w:rPr>
          <w:rFonts w:ascii="Aptos" w:hAnsi="Aptos" w:eastAsia="Aptos" w:cs="Aptos"/>
          <w:b w:val="1"/>
          <w:bCs w:val="1"/>
          <w:noProof w:val="0"/>
          <w:sz w:val="24"/>
          <w:szCs w:val="24"/>
          <w:lang w:val="en-US"/>
        </w:rPr>
      </w:pPr>
      <w:r w:rsidRPr="365A6FD2" w:rsidR="64F14EDE">
        <w:rPr>
          <w:rFonts w:ascii="Aptos" w:hAnsi="Aptos" w:eastAsia="Aptos" w:cs="Aptos"/>
          <w:b w:val="1"/>
          <w:bCs w:val="1"/>
          <w:noProof w:val="0"/>
          <w:sz w:val="24"/>
          <w:szCs w:val="24"/>
          <w:lang w:val="en-US"/>
        </w:rPr>
        <w:t>Flexibility and Accessibility</w:t>
      </w:r>
    </w:p>
    <w:p xmlns:wp14="http://schemas.microsoft.com/office/word/2010/wordml" w:rsidP="365A6FD2" wp14:paraId="3A683636" wp14:textId="422D58BD">
      <w:pPr>
        <w:spacing w:before="0" w:beforeAutospacing="off" w:after="0" w:afterAutospacing="off"/>
      </w:pPr>
      <w:r w:rsidRPr="365A6FD2" w:rsidR="64F14EDE">
        <w:rPr>
          <w:rFonts w:ascii="Aptos" w:hAnsi="Aptos" w:eastAsia="Aptos" w:cs="Aptos"/>
          <w:noProof w:val="0"/>
          <w:sz w:val="24"/>
          <w:szCs w:val="24"/>
          <w:lang w:val="en-US"/>
        </w:rPr>
        <w:t>E-learning platforms allow students to access learning materials anytime, providing flexibility for those who may have other responsibilities. During the COVID-19 pandemic, they ensured continuity in education despite physical school closures.</w:t>
      </w:r>
    </w:p>
    <w:p xmlns:wp14="http://schemas.microsoft.com/office/word/2010/wordml" w:rsidP="365A6FD2" wp14:paraId="1DD0D0DF" wp14:textId="07326D2E">
      <w:pPr>
        <w:pStyle w:val="Normal"/>
        <w:spacing w:before="0" w:beforeAutospacing="off" w:after="0" w:afterAutospacing="off"/>
        <w:ind w:left="0"/>
        <w:rPr>
          <w:rFonts w:ascii="Aptos" w:hAnsi="Aptos" w:eastAsia="Aptos" w:cs="Aptos"/>
          <w:noProof w:val="0"/>
          <w:sz w:val="24"/>
          <w:szCs w:val="24"/>
          <w:lang w:val="en-US"/>
        </w:rPr>
      </w:pPr>
      <w:r w:rsidRPr="365A6FD2" w:rsidR="64F14EDE">
        <w:rPr>
          <w:rFonts w:ascii="Aptos" w:hAnsi="Aptos" w:eastAsia="Aptos" w:cs="Aptos"/>
          <w:b w:val="1"/>
          <w:bCs w:val="1"/>
          <w:noProof w:val="0"/>
          <w:sz w:val="24"/>
          <w:szCs w:val="24"/>
          <w:lang w:val="en-US"/>
        </w:rPr>
        <w:t>Example:</w:t>
      </w:r>
      <w:r w:rsidRPr="365A6FD2" w:rsidR="64F14EDE">
        <w:rPr>
          <w:rFonts w:ascii="Aptos" w:hAnsi="Aptos" w:eastAsia="Aptos" w:cs="Aptos"/>
          <w:noProof w:val="0"/>
          <w:sz w:val="24"/>
          <w:szCs w:val="24"/>
          <w:lang w:val="en-US"/>
        </w:rPr>
        <w:t xml:space="preserve"> A student can revisit recorded lectures multiple times, enhancing understanding.</w:t>
      </w:r>
    </w:p>
    <w:p xmlns:wp14="http://schemas.microsoft.com/office/word/2010/wordml" w:rsidP="365A6FD2" wp14:paraId="47370F46" wp14:textId="1DE7173C">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64F14EDE">
        <w:rPr>
          <w:rFonts w:ascii="Aptos" w:hAnsi="Aptos" w:eastAsia="Aptos" w:cs="Aptos"/>
          <w:b w:val="1"/>
          <w:bCs w:val="1"/>
          <w:noProof w:val="0"/>
          <w:sz w:val="24"/>
          <w:szCs w:val="24"/>
          <w:lang w:val="en-US"/>
        </w:rPr>
        <w:t>Limitation:</w:t>
      </w:r>
    </w:p>
    <w:p xmlns:wp14="http://schemas.microsoft.com/office/word/2010/wordml" w:rsidP="365A6FD2" wp14:paraId="7BEA0567" wp14:textId="2AA4BEB2">
      <w:pPr>
        <w:pStyle w:val="Normal"/>
        <w:spacing w:before="0" w:beforeAutospacing="off" w:after="0" w:afterAutospacing="off"/>
        <w:ind w:left="0"/>
        <w:rPr>
          <w:rFonts w:ascii="Aptos" w:hAnsi="Aptos" w:eastAsia="Aptos" w:cs="Aptos"/>
          <w:b w:val="1"/>
          <w:bCs w:val="1"/>
          <w:noProof w:val="0"/>
          <w:sz w:val="24"/>
          <w:szCs w:val="24"/>
          <w:lang w:val="en-US"/>
        </w:rPr>
      </w:pPr>
      <w:r w:rsidRPr="365A6FD2" w:rsidR="64F14EDE">
        <w:rPr>
          <w:rFonts w:ascii="Aptos" w:hAnsi="Aptos" w:eastAsia="Aptos" w:cs="Aptos"/>
          <w:b w:val="1"/>
          <w:bCs w:val="1"/>
          <w:noProof w:val="0"/>
          <w:sz w:val="24"/>
          <w:szCs w:val="24"/>
          <w:lang w:val="en-US"/>
        </w:rPr>
        <w:t>Digital Divide</w:t>
      </w:r>
    </w:p>
    <w:p xmlns:wp14="http://schemas.microsoft.com/office/word/2010/wordml" w:rsidP="365A6FD2" wp14:paraId="2D27C38E" wp14:textId="20CFF2C7">
      <w:pPr>
        <w:spacing w:before="0" w:beforeAutospacing="off" w:after="0" w:afterAutospacing="off"/>
      </w:pPr>
      <w:r w:rsidRPr="365A6FD2" w:rsidR="64F14EDE">
        <w:rPr>
          <w:rFonts w:ascii="Aptos" w:hAnsi="Aptos" w:eastAsia="Aptos" w:cs="Aptos"/>
          <w:noProof w:val="0"/>
          <w:sz w:val="24"/>
          <w:szCs w:val="24"/>
          <w:lang w:val="en-US"/>
        </w:rPr>
        <w:t>Not all students have equal access to the necessary devices and reliable internet, creating disparities in learning opportunities and academic performance.</w:t>
      </w:r>
    </w:p>
    <w:p xmlns:wp14="http://schemas.microsoft.com/office/word/2010/wordml" w:rsidP="365A6FD2" wp14:paraId="2FFF6B54" wp14:textId="7B501CC8">
      <w:pPr>
        <w:pStyle w:val="Normal"/>
        <w:spacing w:before="0" w:beforeAutospacing="off" w:after="0" w:afterAutospacing="off"/>
        <w:ind w:left="0"/>
        <w:rPr>
          <w:rFonts w:ascii="Aptos" w:hAnsi="Aptos" w:eastAsia="Aptos" w:cs="Aptos"/>
          <w:noProof w:val="0"/>
          <w:sz w:val="24"/>
          <w:szCs w:val="24"/>
          <w:lang w:val="en-US"/>
        </w:rPr>
      </w:pPr>
      <w:r w:rsidRPr="365A6FD2" w:rsidR="64F14EDE">
        <w:rPr>
          <w:rFonts w:ascii="Aptos" w:hAnsi="Aptos" w:eastAsia="Aptos" w:cs="Aptos"/>
          <w:b w:val="1"/>
          <w:bCs w:val="1"/>
          <w:noProof w:val="0"/>
          <w:sz w:val="24"/>
          <w:szCs w:val="24"/>
          <w:lang w:val="en-US"/>
        </w:rPr>
        <w:t>Example:</w:t>
      </w:r>
      <w:r w:rsidRPr="365A6FD2" w:rsidR="64F14EDE">
        <w:rPr>
          <w:rFonts w:ascii="Aptos" w:hAnsi="Aptos" w:eastAsia="Aptos" w:cs="Aptos"/>
          <w:noProof w:val="0"/>
          <w:sz w:val="24"/>
          <w:szCs w:val="24"/>
          <w:lang w:val="en-US"/>
        </w:rPr>
        <w:t xml:space="preserve"> Students in rural areas may face significant challenges due to weak network coverage, leading to missed classes and </w:t>
      </w:r>
      <w:bookmarkStart w:name="_Int_Rq6xYtMi" w:id="1928695111"/>
      <w:r w:rsidRPr="365A6FD2" w:rsidR="64F14EDE">
        <w:rPr>
          <w:rFonts w:ascii="Aptos" w:hAnsi="Aptos" w:eastAsia="Aptos" w:cs="Aptos"/>
          <w:noProof w:val="0"/>
          <w:sz w:val="24"/>
          <w:szCs w:val="24"/>
          <w:lang w:val="en-US"/>
        </w:rPr>
        <w:t>poor performance</w:t>
      </w:r>
      <w:bookmarkEnd w:id="1928695111"/>
      <w:r w:rsidRPr="365A6FD2" w:rsidR="64F14EDE">
        <w:rPr>
          <w:rFonts w:ascii="Aptos" w:hAnsi="Aptos" w:eastAsia="Aptos" w:cs="Aptos"/>
          <w:noProof w:val="0"/>
          <w:sz w:val="24"/>
          <w:szCs w:val="24"/>
          <w:lang w:val="en-US"/>
        </w:rPr>
        <w:t>.</w:t>
      </w:r>
    </w:p>
    <w:p xmlns:wp14="http://schemas.microsoft.com/office/word/2010/wordml" wp14:paraId="7A6C4391" wp14:textId="726BEBE6"/>
    <w:p xmlns:wp14="http://schemas.microsoft.com/office/word/2010/wordml" w:rsidP="365A6FD2" wp14:paraId="051D8574" wp14:textId="41B4CDC2">
      <w:pPr>
        <w:pStyle w:val="Normal"/>
        <w:rPr>
          <w:b w:val="1"/>
          <w:bCs w:val="1"/>
          <w:noProof w:val="0"/>
          <w:lang w:val="en-US"/>
        </w:rPr>
      </w:pPr>
      <w:r w:rsidRPr="365A6FD2" w:rsidR="64F14EDE">
        <w:rPr>
          <w:b w:val="1"/>
          <w:bCs w:val="1"/>
          <w:noProof w:val="0"/>
          <w:lang w:val="en-US"/>
        </w:rPr>
        <w:t>Conclusion</w:t>
      </w:r>
    </w:p>
    <w:p xmlns:wp14="http://schemas.microsoft.com/office/word/2010/wordml" w:rsidP="365A6FD2" wp14:paraId="0FADE91B" wp14:textId="1D4ECDBE">
      <w:pPr>
        <w:spacing w:before="240" w:beforeAutospacing="off" w:after="240" w:afterAutospacing="off"/>
      </w:pPr>
      <w:r w:rsidRPr="365A6FD2" w:rsidR="64F14EDE">
        <w:rPr>
          <w:rFonts w:ascii="Aptos" w:hAnsi="Aptos" w:eastAsia="Aptos" w:cs="Aptos"/>
          <w:noProof w:val="0"/>
          <w:sz w:val="24"/>
          <w:szCs w:val="24"/>
          <w:lang w:val="en-US"/>
        </w:rPr>
        <w:t>The case study highlights the transformative role of technology in education while addressing the challenges posed by the pandemic. By exploring access to devices, internet reliability, and satisfaction, the study provides insights into improving e-learning systems and reducing the digital divide for future education resilience.</w:t>
      </w:r>
    </w:p>
    <w:p xmlns:wp14="http://schemas.microsoft.com/office/word/2010/wordml" wp14:paraId="2C078E63" wp14:textId="7A5CB12E"/>
    <w:p w:rsidR="365A6FD2" w:rsidP="365A6FD2" w:rsidRDefault="365A6FD2" w14:paraId="668DC653" w14:textId="7F865770">
      <w:pPr>
        <w:spacing w:before="240" w:beforeAutospacing="off" w:after="240" w:afterAutospacing="off"/>
        <w:rPr>
          <w:rFonts w:ascii="Aptos" w:hAnsi="Aptos" w:eastAsia="Aptos" w:cs="Aptos"/>
          <w:noProof w:val="0"/>
          <w:sz w:val="24"/>
          <w:szCs w:val="24"/>
          <w:lang w:val="en-US"/>
        </w:rPr>
      </w:pPr>
    </w:p>
    <w:p w:rsidR="2CC7AD9E" w:rsidP="365A6FD2" w:rsidRDefault="2CC7AD9E" w14:paraId="3B7A2609" w14:textId="734CECD7">
      <w:pPr>
        <w:spacing w:before="240" w:beforeAutospacing="off" w:after="240" w:afterAutospacing="off"/>
        <w:rPr>
          <w:rFonts w:ascii="Aptos" w:hAnsi="Aptos" w:eastAsia="Aptos" w:cs="Aptos"/>
          <w:b w:val="1"/>
          <w:bCs w:val="1"/>
          <w:noProof w:val="0"/>
          <w:sz w:val="32"/>
          <w:szCs w:val="32"/>
          <w:u w:val="single"/>
          <w:lang w:val="en-US"/>
        </w:rPr>
      </w:pPr>
      <w:r w:rsidRPr="365A6FD2" w:rsidR="2CC7AD9E">
        <w:rPr>
          <w:rFonts w:ascii="Aptos" w:hAnsi="Aptos" w:eastAsia="Aptos" w:cs="Aptos"/>
          <w:b w:val="1"/>
          <w:bCs w:val="1"/>
          <w:noProof w:val="0"/>
          <w:sz w:val="32"/>
          <w:szCs w:val="32"/>
          <w:u w:val="single"/>
          <w:lang w:val="en-US"/>
        </w:rPr>
        <w:t>Question 2</w:t>
      </w:r>
    </w:p>
    <w:p w:rsidR="2CC7AD9E" w:rsidP="365A6FD2" w:rsidRDefault="2CC7AD9E" w14:paraId="670EFE5D" w14:textId="53FB32EE">
      <w:pPr>
        <w:spacing w:before="240" w:beforeAutospacing="off" w:after="240" w:afterAutospacing="off"/>
      </w:pPr>
      <w:r w:rsidRPr="365A6FD2" w:rsidR="2CC7AD9E">
        <w:rPr>
          <w:rFonts w:ascii="Aptos" w:hAnsi="Aptos" w:eastAsia="Aptos" w:cs="Aptos"/>
          <w:noProof w:val="0"/>
          <w:sz w:val="24"/>
          <w:szCs w:val="24"/>
          <w:lang w:val="en-US"/>
        </w:rPr>
        <w:t>In urban markets like those in Kampala, improper waste management is a growing concern. The study aims to explore waste disposal behaviors, the role of vendors, and the effectiveness of municipal interventions in addressing environmental and public health challenges</w:t>
      </w:r>
      <w:r w:rsidRPr="365A6FD2" w:rsidR="3CC779A6">
        <w:rPr>
          <w:rFonts w:ascii="Aptos" w:hAnsi="Aptos" w:eastAsia="Aptos" w:cs="Aptos"/>
          <w:noProof w:val="0"/>
          <w:sz w:val="24"/>
          <w:szCs w:val="24"/>
          <w:lang w:val="en-US"/>
        </w:rPr>
        <w:t xml:space="preserve"> as addressed below.</w:t>
      </w:r>
    </w:p>
    <w:p w:rsidR="2CC7AD9E" w:rsidP="365A6FD2" w:rsidRDefault="2CC7AD9E" w14:paraId="55E9F669" w14:textId="06FC8EA4">
      <w:pPr>
        <w:pStyle w:val="Normal"/>
        <w:rPr>
          <w:b w:val="1"/>
          <w:bCs w:val="1"/>
          <w:noProof w:val="0"/>
          <w:sz w:val="32"/>
          <w:szCs w:val="32"/>
          <w:lang w:val="en-US"/>
        </w:rPr>
      </w:pPr>
      <w:r w:rsidRPr="365A6FD2" w:rsidR="2CC7AD9E">
        <w:rPr>
          <w:b w:val="1"/>
          <w:bCs w:val="1"/>
          <w:noProof w:val="0"/>
          <w:sz w:val="32"/>
          <w:szCs w:val="32"/>
          <w:lang w:val="en-US"/>
        </w:rPr>
        <w:t>a)</w:t>
      </w:r>
    </w:p>
    <w:p w:rsidR="2CC7AD9E" w:rsidP="365A6FD2" w:rsidRDefault="2CC7AD9E" w14:paraId="429E9284" w14:textId="66250224">
      <w:pPr>
        <w:spacing w:before="240" w:beforeAutospacing="off" w:after="240" w:afterAutospacing="off"/>
      </w:pPr>
      <w:r w:rsidRPr="365A6FD2" w:rsidR="2CC7AD9E">
        <w:rPr>
          <w:rFonts w:ascii="Aptos" w:hAnsi="Aptos" w:eastAsia="Aptos" w:cs="Aptos"/>
          <w:b w:val="1"/>
          <w:bCs w:val="1"/>
          <w:noProof w:val="0"/>
          <w:sz w:val="24"/>
          <w:szCs w:val="24"/>
          <w:lang w:val="en-US"/>
        </w:rPr>
        <w:t>Research Problem:</w:t>
      </w:r>
    </w:p>
    <w:p w:rsidR="2CC7AD9E" w:rsidP="365A6FD2" w:rsidRDefault="2CC7AD9E" w14:paraId="4F67BB21" w14:textId="2B788500">
      <w:pPr>
        <w:spacing w:before="240" w:beforeAutospacing="off" w:after="240" w:afterAutospacing="off"/>
      </w:pPr>
      <w:r w:rsidRPr="365A6FD2" w:rsidR="2CC7AD9E">
        <w:rPr>
          <w:rFonts w:ascii="Aptos" w:hAnsi="Aptos" w:eastAsia="Aptos" w:cs="Aptos"/>
          <w:noProof w:val="0"/>
          <w:sz w:val="24"/>
          <w:szCs w:val="24"/>
          <w:lang w:val="en-US"/>
        </w:rPr>
        <w:t xml:space="preserve">The main research problem is the </w:t>
      </w:r>
      <w:r w:rsidRPr="365A6FD2" w:rsidR="2CC7AD9E">
        <w:rPr>
          <w:rFonts w:ascii="Aptos" w:hAnsi="Aptos" w:eastAsia="Aptos" w:cs="Aptos"/>
          <w:b w:val="1"/>
          <w:bCs w:val="1"/>
          <w:noProof w:val="0"/>
          <w:sz w:val="24"/>
          <w:szCs w:val="24"/>
          <w:lang w:val="en-US"/>
        </w:rPr>
        <w:t>poor waste management practices in urban markets</w:t>
      </w:r>
      <w:r w:rsidRPr="365A6FD2" w:rsidR="2CC7AD9E">
        <w:rPr>
          <w:rFonts w:ascii="Aptos" w:hAnsi="Aptos" w:eastAsia="Aptos" w:cs="Aptos"/>
          <w:noProof w:val="0"/>
          <w:sz w:val="24"/>
          <w:szCs w:val="24"/>
          <w:lang w:val="en-US"/>
        </w:rPr>
        <w:t xml:space="preserve"> in Kampala, which contribute to environmental degradation and pose significant public health risks. The problem focuses on understanding the waste disposal behaviors of vendors and the effectiveness of municipal interventions in ensuring cleaner and healthier market environments.</w:t>
      </w:r>
    </w:p>
    <w:p w:rsidR="2CC7AD9E" w:rsidP="365A6FD2" w:rsidRDefault="2CC7AD9E" w14:paraId="100A665E" w14:textId="2906BF75">
      <w:pPr>
        <w:spacing w:before="240" w:beforeAutospacing="off" w:after="240" w:afterAutospacing="off"/>
      </w:pPr>
      <w:r w:rsidRPr="365A6FD2" w:rsidR="2CC7AD9E">
        <w:rPr>
          <w:rFonts w:ascii="Aptos" w:hAnsi="Aptos" w:eastAsia="Aptos" w:cs="Aptos"/>
          <w:b w:val="1"/>
          <w:bCs w:val="1"/>
          <w:noProof w:val="0"/>
          <w:sz w:val="24"/>
          <w:szCs w:val="24"/>
          <w:lang w:val="en-US"/>
        </w:rPr>
        <w:t>Example:</w:t>
      </w:r>
    </w:p>
    <w:p w:rsidR="2CC7AD9E" w:rsidP="365A6FD2" w:rsidRDefault="2CC7AD9E" w14:paraId="3C5D6794" w14:textId="1B12B2C7">
      <w:pPr>
        <w:spacing w:before="240" w:beforeAutospacing="off" w:after="240" w:afterAutospacing="off"/>
      </w:pPr>
      <w:r w:rsidRPr="365A6FD2" w:rsidR="2CC7AD9E">
        <w:rPr>
          <w:rFonts w:ascii="Aptos" w:hAnsi="Aptos" w:eastAsia="Aptos" w:cs="Aptos"/>
          <w:noProof w:val="0"/>
          <w:sz w:val="24"/>
          <w:szCs w:val="24"/>
          <w:lang w:val="en-US"/>
        </w:rPr>
        <w:t>Markets in Kampala may lack proper waste disposal systems, with vendors discarding waste irresponsibly, contributing to unsanitary conditions and pollution. This affects both the environment and the health of the local population.</w:t>
      </w:r>
    </w:p>
    <w:p w:rsidR="365A6FD2" w:rsidRDefault="365A6FD2" w14:paraId="2B53C27F" w14:textId="5DC727DB"/>
    <w:p w:rsidR="2CC7AD9E" w:rsidP="365A6FD2" w:rsidRDefault="2CC7AD9E" w14:paraId="35938D6D" w14:textId="45638ACD">
      <w:pPr>
        <w:pStyle w:val="Normal"/>
        <w:rPr>
          <w:b w:val="1"/>
          <w:bCs w:val="1"/>
          <w:noProof w:val="0"/>
          <w:sz w:val="36"/>
          <w:szCs w:val="36"/>
          <w:lang w:val="en-US"/>
        </w:rPr>
      </w:pPr>
      <w:r w:rsidRPr="365A6FD2" w:rsidR="2CC7AD9E">
        <w:rPr>
          <w:b w:val="1"/>
          <w:bCs w:val="1"/>
          <w:noProof w:val="0"/>
          <w:sz w:val="32"/>
          <w:szCs w:val="32"/>
          <w:lang w:val="en-US"/>
        </w:rPr>
        <w:t>b)</w:t>
      </w:r>
    </w:p>
    <w:p w:rsidR="2CC7AD9E" w:rsidP="365A6FD2" w:rsidRDefault="2CC7AD9E" w14:paraId="78EAA53E" w14:textId="5AE4C959">
      <w:pPr>
        <w:spacing w:before="240" w:beforeAutospacing="off" w:after="240" w:afterAutospacing="off"/>
      </w:pPr>
      <w:r w:rsidRPr="365A6FD2" w:rsidR="2CC7AD9E">
        <w:rPr>
          <w:rFonts w:ascii="Aptos" w:hAnsi="Aptos" w:eastAsia="Aptos" w:cs="Aptos"/>
          <w:b w:val="1"/>
          <w:bCs w:val="1"/>
          <w:noProof w:val="0"/>
          <w:sz w:val="24"/>
          <w:szCs w:val="24"/>
          <w:lang w:val="en-US"/>
        </w:rPr>
        <w:t>Hypothesis</w:t>
      </w:r>
      <w:r w:rsidRPr="365A6FD2" w:rsidR="60AECE84">
        <w:rPr>
          <w:rFonts w:ascii="Aptos" w:hAnsi="Aptos" w:eastAsia="Aptos" w:cs="Aptos"/>
          <w:b w:val="1"/>
          <w:bCs w:val="1"/>
          <w:noProof w:val="0"/>
          <w:sz w:val="24"/>
          <w:szCs w:val="24"/>
          <w:lang w:val="en-US"/>
        </w:rPr>
        <w:t>;</w:t>
      </w:r>
    </w:p>
    <w:p w:rsidR="2CC7AD9E" w:rsidP="365A6FD2" w:rsidRDefault="2CC7AD9E" w14:paraId="07DED866" w14:textId="55FF5326">
      <w:pPr>
        <w:spacing w:before="240" w:beforeAutospacing="off" w:after="240" w:afterAutospacing="off"/>
      </w:pPr>
      <w:r w:rsidRPr="365A6FD2" w:rsidR="2CC7AD9E">
        <w:rPr>
          <w:rFonts w:ascii="Aptos" w:hAnsi="Aptos" w:eastAsia="Aptos" w:cs="Aptos"/>
          <w:b w:val="1"/>
          <w:bCs w:val="1"/>
          <w:noProof w:val="0"/>
          <w:sz w:val="24"/>
          <w:szCs w:val="24"/>
          <w:lang w:val="en-US"/>
        </w:rPr>
        <w:t>"Improper waste disposal practices among vendors in Kampala's urban markets significantly contribute to environmental degradation and public health risks, despite municipal interventions."</w:t>
      </w:r>
    </w:p>
    <w:p w:rsidR="2CC7AD9E" w:rsidP="365A6FD2" w:rsidRDefault="2CC7AD9E" w14:paraId="47B44E95" w14:textId="330F835F">
      <w:pPr>
        <w:spacing w:before="240" w:beforeAutospacing="off" w:after="240" w:afterAutospacing="off"/>
      </w:pPr>
      <w:r w:rsidRPr="365A6FD2" w:rsidR="2CC7AD9E">
        <w:rPr>
          <w:rFonts w:ascii="Aptos" w:hAnsi="Aptos" w:eastAsia="Aptos" w:cs="Aptos"/>
          <w:noProof w:val="0"/>
          <w:sz w:val="24"/>
          <w:szCs w:val="24"/>
          <w:lang w:val="en-US"/>
        </w:rPr>
        <w:t>This hypothesis is testable and focuses on the relationship between vendors’ waste disposal practices, the effectiveness of municipal interventions, and the resulting environmental and health outcomes. It suggests that municipal efforts may not be sufficient to address the underlying issues</w:t>
      </w:r>
      <w:r w:rsidRPr="365A6FD2" w:rsidR="35AA14A1">
        <w:rPr>
          <w:rFonts w:ascii="Aptos" w:hAnsi="Aptos" w:eastAsia="Aptos" w:cs="Aptos"/>
          <w:noProof w:val="0"/>
          <w:sz w:val="24"/>
          <w:szCs w:val="24"/>
          <w:lang w:val="en-US"/>
        </w:rPr>
        <w:t xml:space="preserve"> for example t</w:t>
      </w:r>
      <w:r w:rsidRPr="365A6FD2" w:rsidR="2CC7AD9E">
        <w:rPr>
          <w:rFonts w:ascii="Aptos" w:hAnsi="Aptos" w:eastAsia="Aptos" w:cs="Aptos"/>
          <w:noProof w:val="0"/>
          <w:sz w:val="24"/>
          <w:szCs w:val="24"/>
          <w:lang w:val="en-US"/>
        </w:rPr>
        <w:t xml:space="preserve">he </w:t>
      </w:r>
      <w:r w:rsidRPr="365A6FD2" w:rsidR="2CC7AD9E">
        <w:rPr>
          <w:rFonts w:ascii="Aptos" w:hAnsi="Aptos" w:eastAsia="Aptos" w:cs="Aptos"/>
          <w:noProof w:val="0"/>
          <w:sz w:val="24"/>
          <w:szCs w:val="24"/>
          <w:lang w:val="en-US"/>
        </w:rPr>
        <w:t>study</w:t>
      </w:r>
      <w:r w:rsidRPr="365A6FD2" w:rsidR="2CC7AD9E">
        <w:rPr>
          <w:rFonts w:ascii="Aptos" w:hAnsi="Aptos" w:eastAsia="Aptos" w:cs="Aptos"/>
          <w:noProof w:val="0"/>
          <w:sz w:val="24"/>
          <w:szCs w:val="24"/>
          <w:lang w:val="en-US"/>
        </w:rPr>
        <w:t xml:space="preserve"> might reveal that even with municipal waste management efforts, vendors continue to improperly dispose of waste, leading to pollution and health concerns.</w:t>
      </w:r>
    </w:p>
    <w:p w:rsidR="365A6FD2" w:rsidRDefault="365A6FD2" w14:paraId="011768B1" w14:textId="5BE5500D"/>
    <w:p w:rsidR="2CC7AD9E" w:rsidP="365A6FD2" w:rsidRDefault="2CC7AD9E" w14:paraId="355C7099" w14:textId="56AE9660">
      <w:pPr>
        <w:pStyle w:val="Normal"/>
        <w:rPr>
          <w:b w:val="1"/>
          <w:bCs w:val="1"/>
          <w:noProof w:val="0"/>
          <w:sz w:val="32"/>
          <w:szCs w:val="32"/>
          <w:lang w:val="en-US"/>
        </w:rPr>
      </w:pPr>
      <w:r w:rsidRPr="365A6FD2" w:rsidR="2CC7AD9E">
        <w:rPr>
          <w:b w:val="1"/>
          <w:bCs w:val="1"/>
          <w:noProof w:val="0"/>
          <w:sz w:val="32"/>
          <w:szCs w:val="32"/>
          <w:lang w:val="en-US"/>
        </w:rPr>
        <w:t>c)</w:t>
      </w:r>
    </w:p>
    <w:p w:rsidR="2CC7AD9E" w:rsidP="365A6FD2" w:rsidRDefault="2CC7AD9E" w14:paraId="005CA7BD" w14:textId="6683E8F6">
      <w:pPr>
        <w:spacing w:before="240" w:beforeAutospacing="off" w:after="240" w:afterAutospacing="off"/>
      </w:pPr>
      <w:r w:rsidRPr="365A6FD2" w:rsidR="2CC7AD9E">
        <w:rPr>
          <w:rFonts w:ascii="Aptos" w:hAnsi="Aptos" w:eastAsia="Aptos" w:cs="Aptos"/>
          <w:b w:val="1"/>
          <w:bCs w:val="1"/>
          <w:noProof w:val="0"/>
          <w:sz w:val="24"/>
          <w:szCs w:val="24"/>
          <w:lang w:val="en-US"/>
        </w:rPr>
        <w:t>Sampling Technique:</w:t>
      </w:r>
    </w:p>
    <w:p w:rsidR="2CC7AD9E" w:rsidP="365A6FD2" w:rsidRDefault="2CC7AD9E" w14:paraId="0881495C" w14:textId="0B85122C">
      <w:pPr>
        <w:spacing w:before="240" w:beforeAutospacing="off" w:after="240" w:afterAutospacing="off"/>
      </w:pPr>
      <w:r w:rsidRPr="365A6FD2" w:rsidR="2CC7AD9E">
        <w:rPr>
          <w:rFonts w:ascii="Aptos" w:hAnsi="Aptos" w:eastAsia="Aptos" w:cs="Aptos"/>
          <w:noProof w:val="0"/>
          <w:sz w:val="24"/>
          <w:szCs w:val="24"/>
          <w:lang w:val="en-US"/>
        </w:rPr>
        <w:t xml:space="preserve">The </w:t>
      </w:r>
      <w:r w:rsidRPr="365A6FD2" w:rsidR="2CC7AD9E">
        <w:rPr>
          <w:rFonts w:ascii="Aptos" w:hAnsi="Aptos" w:eastAsia="Aptos" w:cs="Aptos"/>
          <w:b w:val="1"/>
          <w:bCs w:val="1"/>
          <w:noProof w:val="0"/>
          <w:sz w:val="24"/>
          <w:szCs w:val="24"/>
          <w:lang w:val="en-US"/>
        </w:rPr>
        <w:t>stratified random sampling</w:t>
      </w:r>
      <w:r w:rsidRPr="365A6FD2" w:rsidR="2CC7AD9E">
        <w:rPr>
          <w:rFonts w:ascii="Aptos" w:hAnsi="Aptos" w:eastAsia="Aptos" w:cs="Aptos"/>
          <w:noProof w:val="0"/>
          <w:sz w:val="24"/>
          <w:szCs w:val="24"/>
          <w:lang w:val="en-US"/>
        </w:rPr>
        <w:t xml:space="preserve"> technique would be suitable for this study.</w:t>
      </w:r>
    </w:p>
    <w:p w:rsidR="2CC7AD9E" w:rsidP="365A6FD2" w:rsidRDefault="2CC7AD9E" w14:paraId="70FA18E8" w14:textId="65DA0FDF">
      <w:pPr>
        <w:spacing w:before="240" w:beforeAutospacing="off" w:after="240" w:afterAutospacing="off"/>
      </w:pPr>
      <w:r w:rsidRPr="365A6FD2" w:rsidR="2CC7AD9E">
        <w:rPr>
          <w:rFonts w:ascii="Aptos" w:hAnsi="Aptos" w:eastAsia="Aptos" w:cs="Aptos"/>
          <w:b w:val="1"/>
          <w:bCs w:val="1"/>
          <w:noProof w:val="0"/>
          <w:sz w:val="24"/>
          <w:szCs w:val="24"/>
          <w:lang w:val="en-US"/>
        </w:rPr>
        <w:t>Description:</w:t>
      </w:r>
    </w:p>
    <w:p w:rsidR="2CC7AD9E" w:rsidP="365A6FD2" w:rsidRDefault="2CC7AD9E" w14:paraId="32C45A03" w14:textId="54D41AC8">
      <w:pPr>
        <w:spacing w:before="240" w:beforeAutospacing="off" w:after="240" w:afterAutospacing="off"/>
      </w:pPr>
      <w:r w:rsidRPr="365A6FD2" w:rsidR="2CC7AD9E">
        <w:rPr>
          <w:rFonts w:ascii="Aptos" w:hAnsi="Aptos" w:eastAsia="Aptos" w:cs="Aptos"/>
          <w:noProof w:val="0"/>
          <w:sz w:val="24"/>
          <w:szCs w:val="24"/>
          <w:lang w:val="en-US"/>
        </w:rPr>
        <w:t>This technique involves dividing the population (vendors) into distinct subgroups (strata), such as vendors selling food, clothing, and household items, and then randomly selecting participants from each group. This ensures that all relevant groups are represented in the sample.</w:t>
      </w:r>
    </w:p>
    <w:p w:rsidR="2CC7AD9E" w:rsidP="365A6FD2" w:rsidRDefault="2CC7AD9E" w14:paraId="457603DF" w14:textId="6634E662">
      <w:pPr>
        <w:spacing w:before="240" w:beforeAutospacing="off" w:after="240" w:afterAutospacing="off"/>
      </w:pPr>
      <w:r w:rsidRPr="365A6FD2" w:rsidR="2CC7AD9E">
        <w:rPr>
          <w:rFonts w:ascii="Aptos" w:hAnsi="Aptos" w:eastAsia="Aptos" w:cs="Aptos"/>
          <w:b w:val="1"/>
          <w:bCs w:val="1"/>
          <w:noProof w:val="0"/>
          <w:sz w:val="24"/>
          <w:szCs w:val="24"/>
          <w:lang w:val="en-US"/>
        </w:rPr>
        <w:t>Justification:</w:t>
      </w:r>
    </w:p>
    <w:p w:rsidR="2CC7AD9E" w:rsidP="365A6FD2" w:rsidRDefault="2CC7AD9E" w14:paraId="340D5B9A" w14:textId="642EBA3F">
      <w:pPr>
        <w:spacing w:before="240" w:beforeAutospacing="off" w:after="240" w:afterAutospacing="off"/>
      </w:pPr>
      <w:r w:rsidRPr="365A6FD2" w:rsidR="2CC7AD9E">
        <w:rPr>
          <w:rFonts w:ascii="Aptos" w:hAnsi="Aptos" w:eastAsia="Aptos" w:cs="Aptos"/>
          <w:noProof w:val="0"/>
          <w:sz w:val="24"/>
          <w:szCs w:val="24"/>
          <w:lang w:val="en-US"/>
        </w:rPr>
        <w:t xml:space="preserve">Stratified random sampling is effective because it allows the research team to account for potential differences in waste disposal behaviors across </w:t>
      </w:r>
      <w:r w:rsidRPr="365A6FD2" w:rsidR="303A5506">
        <w:rPr>
          <w:rFonts w:ascii="Aptos" w:hAnsi="Aptos" w:eastAsia="Aptos" w:cs="Aptos"/>
          <w:noProof w:val="0"/>
          <w:sz w:val="24"/>
          <w:szCs w:val="24"/>
          <w:lang w:val="en-US"/>
        </w:rPr>
        <w:t>several types</w:t>
      </w:r>
      <w:r w:rsidRPr="365A6FD2" w:rsidR="2CC7AD9E">
        <w:rPr>
          <w:rFonts w:ascii="Aptos" w:hAnsi="Aptos" w:eastAsia="Aptos" w:cs="Aptos"/>
          <w:noProof w:val="0"/>
          <w:sz w:val="24"/>
          <w:szCs w:val="24"/>
          <w:lang w:val="en-US"/>
        </w:rPr>
        <w:t xml:space="preserve"> of vendors. For instance, food vendors may produce more organic waste, while clothing vendors may generate more paper or plastic waste.</w:t>
      </w:r>
      <w:r w:rsidRPr="365A6FD2" w:rsidR="44D20D4E">
        <w:rPr>
          <w:rFonts w:ascii="Aptos" w:hAnsi="Aptos" w:eastAsia="Aptos" w:cs="Aptos"/>
          <w:noProof w:val="0"/>
          <w:sz w:val="24"/>
          <w:szCs w:val="24"/>
          <w:lang w:val="en-US"/>
        </w:rPr>
        <w:t xml:space="preserve"> For example, t</w:t>
      </w:r>
      <w:r w:rsidRPr="365A6FD2" w:rsidR="2CC7AD9E">
        <w:rPr>
          <w:rFonts w:ascii="Aptos" w:hAnsi="Aptos" w:eastAsia="Aptos" w:cs="Aptos"/>
          <w:noProof w:val="0"/>
          <w:sz w:val="24"/>
          <w:szCs w:val="24"/>
          <w:lang w:val="en-US"/>
        </w:rPr>
        <w:t>he study could include a mix of food, clothing, and other market vendors to get a comprehensive understanding of the waste management issues in the market.</w:t>
      </w:r>
    </w:p>
    <w:p w:rsidR="365A6FD2" w:rsidRDefault="365A6FD2" w14:paraId="7EAC43C3" w14:textId="0618CB4A"/>
    <w:p w:rsidR="2CC7AD9E" w:rsidP="365A6FD2" w:rsidRDefault="2CC7AD9E" w14:paraId="00DD5313" w14:textId="0C3A1259">
      <w:pPr>
        <w:pStyle w:val="Normal"/>
        <w:rPr>
          <w:rFonts w:ascii="Aptos" w:hAnsi="Aptos" w:eastAsia="Aptos" w:cs="Aptos"/>
          <w:b w:val="1"/>
          <w:bCs w:val="1"/>
          <w:noProof w:val="0"/>
          <w:sz w:val="32"/>
          <w:szCs w:val="32"/>
          <w:lang w:val="en-US"/>
        </w:rPr>
      </w:pPr>
      <w:r w:rsidRPr="365A6FD2" w:rsidR="2CC7AD9E">
        <w:rPr>
          <w:b w:val="1"/>
          <w:bCs w:val="1"/>
          <w:noProof w:val="0"/>
          <w:sz w:val="32"/>
          <w:szCs w:val="32"/>
          <w:lang w:val="en-US"/>
        </w:rPr>
        <w:t>d)</w:t>
      </w:r>
    </w:p>
    <w:p w:rsidR="2CC7AD9E" w:rsidP="365A6FD2" w:rsidRDefault="2CC7AD9E" w14:paraId="6D54C4AE" w14:textId="75BB5D8D">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2CC7AD9E">
        <w:rPr>
          <w:rFonts w:ascii="Aptos" w:hAnsi="Aptos" w:eastAsia="Aptos" w:cs="Aptos"/>
          <w:b w:val="1"/>
          <w:bCs w:val="1"/>
          <w:noProof w:val="0"/>
          <w:sz w:val="24"/>
          <w:szCs w:val="24"/>
          <w:lang w:val="en-US"/>
        </w:rPr>
        <w:t>Surveys/Questionnaires:</w:t>
      </w:r>
    </w:p>
    <w:p w:rsidR="35B7F9D2" w:rsidP="365A6FD2" w:rsidRDefault="35B7F9D2" w14:paraId="3732FB83" w14:textId="092C12EF">
      <w:pPr>
        <w:pStyle w:val="Normal"/>
        <w:spacing w:before="0" w:beforeAutospacing="off" w:after="0" w:afterAutospacing="off"/>
        <w:ind w:left="0"/>
        <w:rPr>
          <w:rFonts w:ascii="Aptos" w:hAnsi="Aptos" w:eastAsia="Aptos" w:cs="Aptos"/>
          <w:noProof w:val="0"/>
          <w:sz w:val="24"/>
          <w:szCs w:val="24"/>
          <w:lang w:val="en-US"/>
        </w:rPr>
      </w:pPr>
      <w:r w:rsidRPr="365A6FD2" w:rsidR="35B7F9D2">
        <w:rPr>
          <w:rFonts w:ascii="Aptos" w:hAnsi="Aptos" w:eastAsia="Aptos" w:cs="Aptos"/>
          <w:noProof w:val="0"/>
          <w:sz w:val="24"/>
          <w:szCs w:val="24"/>
          <w:lang w:val="en-US"/>
        </w:rPr>
        <w:t>Surveys or structured questionnaires would allow t</w:t>
      </w:r>
      <w:r w:rsidRPr="365A6FD2" w:rsidR="35B7F9D2">
        <w:rPr>
          <w:rFonts w:ascii="Aptos" w:hAnsi="Aptos" w:eastAsia="Aptos" w:cs="Aptos"/>
          <w:noProof w:val="0"/>
          <w:sz w:val="24"/>
          <w:szCs w:val="24"/>
          <w:lang w:val="en-US"/>
        </w:rPr>
        <w:t>he researchers to collect standardized data from many vendors.</w:t>
      </w:r>
      <w:r w:rsidRPr="365A6FD2" w:rsidR="2CC7AD9E">
        <w:rPr>
          <w:rFonts w:ascii="Aptos" w:hAnsi="Aptos" w:eastAsia="Aptos" w:cs="Aptos"/>
          <w:noProof w:val="0"/>
          <w:sz w:val="24"/>
          <w:szCs w:val="24"/>
          <w:lang w:val="en-US"/>
        </w:rPr>
        <w:t xml:space="preserve"> These tools can include both closed and open-ende</w:t>
      </w:r>
      <w:r w:rsidRPr="365A6FD2" w:rsidR="2CC7AD9E">
        <w:rPr>
          <w:rFonts w:ascii="Aptos" w:hAnsi="Aptos" w:eastAsia="Aptos" w:cs="Aptos"/>
          <w:noProof w:val="0"/>
          <w:sz w:val="24"/>
          <w:szCs w:val="24"/>
          <w:lang w:val="en-US"/>
        </w:rPr>
        <w:t>d questions on waste disposal practices, challenges, and satisfaction with municipal interventions.</w:t>
      </w:r>
      <w:r w:rsidRPr="365A6FD2" w:rsidR="4AEE6E3C">
        <w:rPr>
          <w:rFonts w:ascii="Aptos" w:hAnsi="Aptos" w:eastAsia="Aptos" w:cs="Aptos"/>
          <w:noProof w:val="0"/>
          <w:sz w:val="24"/>
          <w:szCs w:val="24"/>
          <w:lang w:val="en-US"/>
        </w:rPr>
        <w:t xml:space="preserve"> For example, a</w:t>
      </w:r>
      <w:r w:rsidRPr="365A6FD2" w:rsidR="2CC7AD9E">
        <w:rPr>
          <w:rFonts w:ascii="Aptos" w:hAnsi="Aptos" w:eastAsia="Aptos" w:cs="Aptos"/>
          <w:noProof w:val="0"/>
          <w:sz w:val="24"/>
          <w:szCs w:val="24"/>
          <w:lang w:val="en-US"/>
        </w:rPr>
        <w:t xml:space="preserve"> survey question might ask, "How often do you use the designated waste disposal bins provided by the municipality?"</w:t>
      </w:r>
    </w:p>
    <w:p w:rsidR="2CC7AD9E" w:rsidP="365A6FD2" w:rsidRDefault="2CC7AD9E" w14:paraId="1A002461" w14:textId="1D4924AB">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2CC7AD9E">
        <w:rPr>
          <w:rFonts w:ascii="Aptos" w:hAnsi="Aptos" w:eastAsia="Aptos" w:cs="Aptos"/>
          <w:b w:val="1"/>
          <w:bCs w:val="1"/>
          <w:noProof w:val="0"/>
          <w:sz w:val="24"/>
          <w:szCs w:val="24"/>
          <w:lang w:val="en-US"/>
        </w:rPr>
        <w:t>Observational Studies:</w:t>
      </w:r>
    </w:p>
    <w:p w:rsidR="2CC7AD9E" w:rsidP="365A6FD2" w:rsidRDefault="2CC7AD9E" w14:paraId="532F525B" w14:textId="65458CC6">
      <w:pPr>
        <w:pStyle w:val="Normal"/>
        <w:spacing w:before="0" w:beforeAutospacing="off" w:after="0" w:afterAutospacing="off"/>
        <w:ind w:left="0"/>
        <w:rPr>
          <w:rFonts w:ascii="Aptos" w:hAnsi="Aptos" w:eastAsia="Aptos" w:cs="Aptos"/>
          <w:noProof w:val="0"/>
          <w:sz w:val="24"/>
          <w:szCs w:val="24"/>
          <w:lang w:val="en-US"/>
        </w:rPr>
      </w:pPr>
      <w:r w:rsidRPr="365A6FD2" w:rsidR="2CC7AD9E">
        <w:rPr>
          <w:rFonts w:ascii="Aptos" w:hAnsi="Aptos" w:eastAsia="Aptos" w:cs="Aptos"/>
          <w:noProof w:val="0"/>
          <w:sz w:val="24"/>
          <w:szCs w:val="24"/>
          <w:lang w:val="en-US"/>
        </w:rPr>
        <w:t>Direct observation would enable the research team to assess real-time waste disposal practices and how well vendors adhere to municipal regulations. Observing waste disposal in action provides an objective measure of behavior.</w:t>
      </w:r>
      <w:r w:rsidRPr="365A6FD2" w:rsidR="33F05FED">
        <w:rPr>
          <w:rFonts w:ascii="Aptos" w:hAnsi="Aptos" w:eastAsia="Aptos" w:cs="Aptos"/>
          <w:noProof w:val="0"/>
          <w:sz w:val="24"/>
          <w:szCs w:val="24"/>
          <w:lang w:val="en-US"/>
        </w:rPr>
        <w:t xml:space="preserve"> For example, r</w:t>
      </w:r>
      <w:r w:rsidRPr="365A6FD2" w:rsidR="2CC7AD9E">
        <w:rPr>
          <w:rFonts w:ascii="Aptos" w:hAnsi="Aptos" w:eastAsia="Aptos" w:cs="Aptos"/>
          <w:noProof w:val="0"/>
          <w:sz w:val="24"/>
          <w:szCs w:val="24"/>
          <w:lang w:val="en-US"/>
        </w:rPr>
        <w:t>esearchers could observe whether vendors are segregating waste into appropriate bins or dumping waste in unauthorized areas.</w:t>
      </w:r>
    </w:p>
    <w:p w:rsidR="365A6FD2" w:rsidRDefault="365A6FD2" w14:paraId="48A7B21C" w14:textId="167637FC"/>
    <w:p w:rsidR="2CC7AD9E" w:rsidP="365A6FD2" w:rsidRDefault="2CC7AD9E" w14:paraId="53B9BE63" w14:textId="1B40F8B1">
      <w:pPr>
        <w:pStyle w:val="Normal"/>
        <w:rPr>
          <w:b w:val="1"/>
          <w:bCs w:val="1"/>
          <w:noProof w:val="0"/>
          <w:sz w:val="36"/>
          <w:szCs w:val="36"/>
          <w:lang w:val="en-US"/>
        </w:rPr>
      </w:pPr>
      <w:r w:rsidRPr="365A6FD2" w:rsidR="2CC7AD9E">
        <w:rPr>
          <w:b w:val="1"/>
          <w:bCs w:val="1"/>
          <w:noProof w:val="0"/>
          <w:sz w:val="32"/>
          <w:szCs w:val="32"/>
          <w:lang w:val="en-US"/>
        </w:rPr>
        <w:t>e)</w:t>
      </w:r>
    </w:p>
    <w:p w:rsidR="2CC7AD9E" w:rsidP="365A6FD2" w:rsidRDefault="2CC7AD9E" w14:paraId="0275EF02" w14:textId="03F4AF56">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2CC7AD9E">
        <w:rPr>
          <w:rFonts w:ascii="Aptos" w:hAnsi="Aptos" w:eastAsia="Aptos" w:cs="Aptos"/>
          <w:b w:val="1"/>
          <w:bCs w:val="1"/>
          <w:noProof w:val="0"/>
          <w:sz w:val="24"/>
          <w:szCs w:val="24"/>
          <w:lang w:val="en-US"/>
        </w:rPr>
        <w:t>Informed Consent:</w:t>
      </w:r>
    </w:p>
    <w:p w:rsidR="2CC7AD9E" w:rsidP="365A6FD2" w:rsidRDefault="2CC7AD9E" w14:paraId="4C769116" w14:textId="4D4C6ACB">
      <w:pPr>
        <w:pStyle w:val="Normal"/>
        <w:spacing w:before="0" w:beforeAutospacing="off" w:after="0" w:afterAutospacing="off"/>
        <w:ind w:left="0"/>
        <w:rPr>
          <w:rFonts w:ascii="Aptos" w:hAnsi="Aptos" w:eastAsia="Aptos" w:cs="Aptos"/>
          <w:noProof w:val="0"/>
          <w:sz w:val="24"/>
          <w:szCs w:val="24"/>
          <w:lang w:val="en-US"/>
        </w:rPr>
      </w:pPr>
      <w:r w:rsidRPr="365A6FD2" w:rsidR="2CC7AD9E">
        <w:rPr>
          <w:rFonts w:ascii="Aptos" w:hAnsi="Aptos" w:eastAsia="Aptos" w:cs="Aptos"/>
          <w:noProof w:val="0"/>
          <w:sz w:val="24"/>
          <w:szCs w:val="24"/>
          <w:lang w:val="en-US"/>
        </w:rPr>
        <w:t xml:space="preserve">All participants must be fully informed about the nature and purpose of the study before they agree to </w:t>
      </w:r>
      <w:r w:rsidRPr="365A6FD2" w:rsidR="2CC7AD9E">
        <w:rPr>
          <w:rFonts w:ascii="Aptos" w:hAnsi="Aptos" w:eastAsia="Aptos" w:cs="Aptos"/>
          <w:noProof w:val="0"/>
          <w:sz w:val="24"/>
          <w:szCs w:val="24"/>
          <w:lang w:val="en-US"/>
        </w:rPr>
        <w:t>participate</w:t>
      </w:r>
      <w:r w:rsidRPr="365A6FD2" w:rsidR="2CC7AD9E">
        <w:rPr>
          <w:rFonts w:ascii="Aptos" w:hAnsi="Aptos" w:eastAsia="Aptos" w:cs="Aptos"/>
          <w:noProof w:val="0"/>
          <w:sz w:val="24"/>
          <w:szCs w:val="24"/>
          <w:lang w:val="en-US"/>
        </w:rPr>
        <w:t>. They should understand how their data will be used and the potential risks involved.</w:t>
      </w:r>
      <w:r w:rsidRPr="365A6FD2" w:rsidR="3C938C07">
        <w:rPr>
          <w:rFonts w:ascii="Aptos" w:hAnsi="Aptos" w:eastAsia="Aptos" w:cs="Aptos"/>
          <w:noProof w:val="0"/>
          <w:sz w:val="24"/>
          <w:szCs w:val="24"/>
          <w:lang w:val="en-US"/>
        </w:rPr>
        <w:t xml:space="preserve"> For example, t</w:t>
      </w:r>
      <w:r w:rsidRPr="365A6FD2" w:rsidR="2CC7AD9E">
        <w:rPr>
          <w:rFonts w:ascii="Aptos" w:hAnsi="Aptos" w:eastAsia="Aptos" w:cs="Aptos"/>
          <w:noProof w:val="0"/>
          <w:sz w:val="24"/>
          <w:szCs w:val="24"/>
          <w:lang w:val="en-US"/>
        </w:rPr>
        <w:t xml:space="preserve">he research team should explain that participation is </w:t>
      </w:r>
      <w:r w:rsidRPr="365A6FD2" w:rsidR="0597C6B0">
        <w:rPr>
          <w:rFonts w:ascii="Aptos" w:hAnsi="Aptos" w:eastAsia="Aptos" w:cs="Aptos"/>
          <w:noProof w:val="0"/>
          <w:sz w:val="24"/>
          <w:szCs w:val="24"/>
          <w:lang w:val="en-US"/>
        </w:rPr>
        <w:t>voluntary,</w:t>
      </w:r>
      <w:r w:rsidRPr="365A6FD2" w:rsidR="2CC7AD9E">
        <w:rPr>
          <w:rFonts w:ascii="Aptos" w:hAnsi="Aptos" w:eastAsia="Aptos" w:cs="Aptos"/>
          <w:noProof w:val="0"/>
          <w:sz w:val="24"/>
          <w:szCs w:val="24"/>
          <w:lang w:val="en-US"/>
        </w:rPr>
        <w:t xml:space="preserve"> and that personal information will be kept confidential.</w:t>
      </w:r>
    </w:p>
    <w:p w:rsidR="2CC7AD9E" w:rsidP="365A6FD2" w:rsidRDefault="2CC7AD9E" w14:paraId="43ABB5E1" w14:textId="7A6BD504">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2CC7AD9E">
        <w:rPr>
          <w:rFonts w:ascii="Aptos" w:hAnsi="Aptos" w:eastAsia="Aptos" w:cs="Aptos"/>
          <w:b w:val="1"/>
          <w:bCs w:val="1"/>
          <w:noProof w:val="0"/>
          <w:sz w:val="24"/>
          <w:szCs w:val="24"/>
          <w:lang w:val="en-US"/>
        </w:rPr>
        <w:t>Confidentiality and Privacy:</w:t>
      </w:r>
    </w:p>
    <w:p w:rsidR="2CC7AD9E" w:rsidP="365A6FD2" w:rsidRDefault="2CC7AD9E" w14:paraId="4A843067" w14:textId="125ADA5A">
      <w:pPr>
        <w:pStyle w:val="Normal"/>
        <w:spacing w:before="0" w:beforeAutospacing="off" w:after="0" w:afterAutospacing="off"/>
        <w:ind w:left="0"/>
        <w:rPr>
          <w:rFonts w:ascii="Aptos" w:hAnsi="Aptos" w:eastAsia="Aptos" w:cs="Aptos"/>
          <w:noProof w:val="0"/>
          <w:sz w:val="24"/>
          <w:szCs w:val="24"/>
          <w:lang w:val="en-US"/>
        </w:rPr>
      </w:pPr>
      <w:r w:rsidRPr="365A6FD2" w:rsidR="2CC7AD9E">
        <w:rPr>
          <w:rFonts w:ascii="Aptos" w:hAnsi="Aptos" w:eastAsia="Aptos" w:cs="Aptos"/>
          <w:noProof w:val="0"/>
          <w:sz w:val="24"/>
          <w:szCs w:val="24"/>
          <w:lang w:val="en-US"/>
        </w:rPr>
        <w:t xml:space="preserve">Researchers must ensure that participants’ identities and responses are kept confidential. Any personal information collected should not be </w:t>
      </w:r>
      <w:r w:rsidRPr="365A6FD2" w:rsidR="2CC7AD9E">
        <w:rPr>
          <w:rFonts w:ascii="Aptos" w:hAnsi="Aptos" w:eastAsia="Aptos" w:cs="Aptos"/>
          <w:noProof w:val="0"/>
          <w:sz w:val="24"/>
          <w:szCs w:val="24"/>
          <w:lang w:val="en-US"/>
        </w:rPr>
        <w:t>disclosed</w:t>
      </w:r>
      <w:r w:rsidRPr="365A6FD2" w:rsidR="2CC7AD9E">
        <w:rPr>
          <w:rFonts w:ascii="Aptos" w:hAnsi="Aptos" w:eastAsia="Aptos" w:cs="Aptos"/>
          <w:noProof w:val="0"/>
          <w:sz w:val="24"/>
          <w:szCs w:val="24"/>
          <w:lang w:val="en-US"/>
        </w:rPr>
        <w:t xml:space="preserve"> without the participant's consent.</w:t>
      </w:r>
      <w:r w:rsidRPr="365A6FD2" w:rsidR="01FC4C39">
        <w:rPr>
          <w:rFonts w:ascii="Aptos" w:hAnsi="Aptos" w:eastAsia="Aptos" w:cs="Aptos"/>
          <w:noProof w:val="0"/>
          <w:sz w:val="24"/>
          <w:szCs w:val="24"/>
          <w:lang w:val="en-US"/>
        </w:rPr>
        <w:t xml:space="preserve"> For example, i</w:t>
      </w:r>
      <w:r w:rsidRPr="365A6FD2" w:rsidR="2CC7AD9E">
        <w:rPr>
          <w:rFonts w:ascii="Aptos" w:hAnsi="Aptos" w:eastAsia="Aptos" w:cs="Aptos"/>
          <w:noProof w:val="0"/>
          <w:sz w:val="24"/>
          <w:szCs w:val="24"/>
          <w:lang w:val="en-US"/>
        </w:rPr>
        <w:t>f a vendor shares concerns about the waste management system, their identity should not be revealed in the final report without their explicit consent.</w:t>
      </w:r>
    </w:p>
    <w:p w:rsidR="365A6FD2" w:rsidRDefault="365A6FD2" w14:paraId="511BA582" w14:textId="42CD84B1"/>
    <w:p w:rsidR="2CC7AD9E" w:rsidP="365A6FD2" w:rsidRDefault="2CC7AD9E" w14:paraId="2B3656F0" w14:textId="7C270B08">
      <w:pPr>
        <w:pStyle w:val="Normal"/>
        <w:rPr>
          <w:b w:val="1"/>
          <w:bCs w:val="1"/>
          <w:noProof w:val="0"/>
          <w:lang w:val="en-US"/>
        </w:rPr>
      </w:pPr>
      <w:r w:rsidRPr="365A6FD2" w:rsidR="2CC7AD9E">
        <w:rPr>
          <w:b w:val="1"/>
          <w:bCs w:val="1"/>
          <w:noProof w:val="0"/>
          <w:lang w:val="en-US"/>
        </w:rPr>
        <w:t>Conclusion</w:t>
      </w:r>
    </w:p>
    <w:p w:rsidR="2CC7AD9E" w:rsidP="365A6FD2" w:rsidRDefault="2CC7AD9E" w14:paraId="48FD0BD8" w14:textId="1D0C8282">
      <w:pPr>
        <w:spacing w:before="240" w:beforeAutospacing="off" w:after="240" w:afterAutospacing="off"/>
      </w:pPr>
      <w:r w:rsidRPr="365A6FD2" w:rsidR="2CC7AD9E">
        <w:rPr>
          <w:rFonts w:ascii="Aptos" w:hAnsi="Aptos" w:eastAsia="Aptos" w:cs="Aptos"/>
          <w:noProof w:val="0"/>
          <w:sz w:val="24"/>
          <w:szCs w:val="24"/>
          <w:lang w:val="en-US"/>
        </w:rPr>
        <w:t>The study on waste management practices in Kampala's urban markets seeks to understand the underlying issues contributing to poor waste disposal behaviors and evaluate the effectiveness of municipal interventions. By addressing the research problem, formulating hypotheses, and considering ethical concerns, the research team can provide valuable insights for improving waste management strategies in the city. Through careful data collection and sampling methods, the findings will guide the development of sustainable waste management policies to enhance public health and environmental quality in urban markets.</w:t>
      </w:r>
    </w:p>
    <w:p w:rsidR="365A6FD2" w:rsidRDefault="365A6FD2" w14:paraId="381D268D" w14:textId="0418DDDF"/>
    <w:p w:rsidR="365A6FD2" w:rsidRDefault="365A6FD2" w14:paraId="07FC2F0D" w14:textId="61B299EA"/>
    <w:p w:rsidR="365A6FD2" w:rsidRDefault="365A6FD2" w14:paraId="19269799" w14:textId="293BD6D1"/>
    <w:p w:rsidR="5BCF4985" w:rsidP="365A6FD2" w:rsidRDefault="5BCF4985" w14:paraId="6241FC54" w14:textId="1CBCBE4B">
      <w:pPr>
        <w:rPr>
          <w:b w:val="1"/>
          <w:bCs w:val="1"/>
          <w:sz w:val="36"/>
          <w:szCs w:val="36"/>
          <w:u w:val="single"/>
        </w:rPr>
      </w:pPr>
      <w:r w:rsidRPr="365A6FD2" w:rsidR="5BCF4985">
        <w:rPr>
          <w:b w:val="1"/>
          <w:bCs w:val="1"/>
          <w:sz w:val="36"/>
          <w:szCs w:val="36"/>
          <w:u w:val="single"/>
        </w:rPr>
        <w:t>SECTION B</w:t>
      </w:r>
    </w:p>
    <w:p w:rsidR="0EEADCED" w:rsidP="365A6FD2" w:rsidRDefault="0EEADCED" w14:paraId="4759A446" w14:textId="37FC2981">
      <w:pPr>
        <w:rPr>
          <w:b w:val="1"/>
          <w:bCs w:val="1"/>
          <w:sz w:val="32"/>
          <w:szCs w:val="32"/>
          <w:u w:val="single"/>
        </w:rPr>
      </w:pPr>
      <w:r w:rsidRPr="365A6FD2" w:rsidR="0EEADCED">
        <w:rPr>
          <w:b w:val="1"/>
          <w:bCs w:val="1"/>
          <w:sz w:val="32"/>
          <w:szCs w:val="32"/>
          <w:u w:val="single"/>
        </w:rPr>
        <w:t>Question 3</w:t>
      </w:r>
    </w:p>
    <w:p w:rsidR="0EEADCED" w:rsidP="365A6FD2" w:rsidRDefault="0EEADCED" w14:paraId="378A65DF" w14:textId="353E003C">
      <w:pPr>
        <w:spacing w:before="240" w:beforeAutospacing="off" w:after="240" w:afterAutospacing="off"/>
        <w:rPr>
          <w:rFonts w:ascii="Aptos" w:hAnsi="Aptos" w:eastAsia="Aptos" w:cs="Aptos"/>
          <w:b w:val="1"/>
          <w:bCs w:val="1"/>
          <w:noProof w:val="0"/>
          <w:sz w:val="36"/>
          <w:szCs w:val="36"/>
          <w:lang w:val="en-US"/>
        </w:rPr>
      </w:pPr>
      <w:r w:rsidRPr="365A6FD2" w:rsidR="0EEADCED">
        <w:rPr>
          <w:rFonts w:ascii="Aptos" w:hAnsi="Aptos" w:eastAsia="Aptos" w:cs="Aptos"/>
          <w:b w:val="1"/>
          <w:bCs w:val="1"/>
          <w:noProof w:val="0"/>
          <w:sz w:val="32"/>
          <w:szCs w:val="32"/>
          <w:lang w:val="en-US"/>
        </w:rPr>
        <w:t>a)</w:t>
      </w:r>
    </w:p>
    <w:p w:rsidR="0EEADCED" w:rsidP="365A6FD2" w:rsidRDefault="0EEADCED" w14:paraId="11DC7E4A" w14:textId="1C8033B8">
      <w:pPr>
        <w:spacing w:before="240" w:beforeAutospacing="off" w:after="240" w:afterAutospacing="off"/>
      </w:pPr>
      <w:r w:rsidRPr="365A6FD2" w:rsidR="0EEADCED">
        <w:rPr>
          <w:rFonts w:ascii="Aptos" w:hAnsi="Aptos" w:eastAsia="Aptos" w:cs="Aptos"/>
          <w:b w:val="1"/>
          <w:bCs w:val="1"/>
          <w:noProof w:val="0"/>
          <w:sz w:val="24"/>
          <w:szCs w:val="24"/>
          <w:lang w:val="en-US"/>
        </w:rPr>
        <w:t>Topic;</w:t>
      </w:r>
    </w:p>
    <w:p w:rsidR="0EEADCED" w:rsidP="365A6FD2" w:rsidRDefault="0EEADCED" w14:paraId="2D20F0AA" w14:textId="6114F8D7">
      <w:pPr>
        <w:spacing w:before="240" w:beforeAutospacing="off" w:after="240" w:afterAutospacing="off"/>
      </w:pPr>
      <w:r w:rsidRPr="365A6FD2" w:rsidR="0EEADCED">
        <w:rPr>
          <w:rFonts w:ascii="Aptos" w:hAnsi="Aptos" w:eastAsia="Aptos" w:cs="Aptos"/>
          <w:noProof w:val="0"/>
          <w:sz w:val="24"/>
          <w:szCs w:val="24"/>
          <w:lang w:val="en-US"/>
        </w:rPr>
        <w:t xml:space="preserve">If I were to conduct social research right now, my topic of choice would be </w:t>
      </w:r>
      <w:r w:rsidRPr="365A6FD2" w:rsidR="0EEADCED">
        <w:rPr>
          <w:rFonts w:ascii="Aptos" w:hAnsi="Aptos" w:eastAsia="Aptos" w:cs="Aptos"/>
          <w:i w:val="1"/>
          <w:iCs w:val="1"/>
          <w:noProof w:val="0"/>
          <w:sz w:val="24"/>
          <w:szCs w:val="24"/>
          <w:lang w:val="en-US"/>
        </w:rPr>
        <w:t>“The Impact of Artificial Intelligence on Job Displacement and Employment Opportunities in Uganda’s IT Sector</w:t>
      </w:r>
      <w:r w:rsidRPr="365A6FD2" w:rsidR="3EB5A284">
        <w:rPr>
          <w:rFonts w:ascii="Aptos" w:hAnsi="Aptos" w:eastAsia="Aptos" w:cs="Aptos"/>
          <w:i w:val="1"/>
          <w:iCs w:val="1"/>
          <w:noProof w:val="0"/>
          <w:sz w:val="24"/>
          <w:szCs w:val="24"/>
          <w:lang w:val="en-US"/>
        </w:rPr>
        <w:t>.”</w:t>
      </w:r>
    </w:p>
    <w:p w:rsidR="0EEADCED" w:rsidP="365A6FD2" w:rsidRDefault="0EEADCED" w14:paraId="7B8D8EB3" w14:textId="19C6615A">
      <w:pPr>
        <w:spacing w:before="240" w:beforeAutospacing="off" w:after="240" w:afterAutospacing="off"/>
      </w:pPr>
      <w:r w:rsidRPr="365A6FD2" w:rsidR="0EEADCED">
        <w:rPr>
          <w:rFonts w:ascii="Aptos" w:hAnsi="Aptos" w:eastAsia="Aptos" w:cs="Aptos"/>
          <w:noProof w:val="0"/>
          <w:sz w:val="24"/>
          <w:szCs w:val="24"/>
          <w:lang w:val="en-US"/>
        </w:rPr>
        <w:t xml:space="preserve"> This topic aligns with global technological trends, especially as AI continues to shape industries across the world. Below are the factors that influenced my choice</w:t>
      </w:r>
      <w:r w:rsidRPr="365A6FD2" w:rsidR="4A7BCDA3">
        <w:rPr>
          <w:rFonts w:ascii="Aptos" w:hAnsi="Aptos" w:eastAsia="Aptos" w:cs="Aptos"/>
          <w:noProof w:val="0"/>
          <w:sz w:val="24"/>
          <w:szCs w:val="24"/>
          <w:lang w:val="en-US"/>
        </w:rPr>
        <w:t>;</w:t>
      </w:r>
    </w:p>
    <w:p w:rsidR="0EEADCED" w:rsidP="365A6FD2" w:rsidRDefault="0EEADCED" w14:paraId="0EEE5915" w14:textId="3FAF2788">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Relevance to Current Trends:</w:t>
      </w:r>
      <w:r w:rsidRPr="365A6FD2" w:rsidR="0EEADCED">
        <w:rPr>
          <w:rFonts w:ascii="Aptos" w:hAnsi="Aptos" w:eastAsia="Aptos" w:cs="Aptos"/>
          <w:noProof w:val="0"/>
          <w:sz w:val="24"/>
          <w:szCs w:val="24"/>
          <w:lang w:val="en-US"/>
        </w:rPr>
        <w:t xml:space="preserve"> Artificial Intelligence is increasingly being adopted globally, and its impact on the job market is a major discussion point. In Uganda, where the IT sector is growing, understanding the consequences of AI on job displacement and creation is critical for policymakers and businesses.</w:t>
      </w:r>
    </w:p>
    <w:p w:rsidR="0EEADCED" w:rsidP="365A6FD2" w:rsidRDefault="0EEADCED" w14:paraId="4319F77D" w14:textId="78B2F878">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Technological Advancements in Uganda:</w:t>
      </w:r>
      <w:r w:rsidRPr="365A6FD2" w:rsidR="0EEADCED">
        <w:rPr>
          <w:rFonts w:ascii="Aptos" w:hAnsi="Aptos" w:eastAsia="Aptos" w:cs="Aptos"/>
          <w:noProof w:val="0"/>
          <w:sz w:val="24"/>
          <w:szCs w:val="24"/>
          <w:lang w:val="en-US"/>
        </w:rPr>
        <w:t xml:space="preserve"> As the Ugandan government and businesses focus on digital transformation, </w:t>
      </w:r>
      <w:r w:rsidRPr="365A6FD2" w:rsidR="6F985020">
        <w:rPr>
          <w:rFonts w:ascii="Aptos" w:hAnsi="Aptos" w:eastAsia="Aptos" w:cs="Aptos"/>
          <w:noProof w:val="0"/>
          <w:sz w:val="24"/>
          <w:szCs w:val="24"/>
          <w:lang w:val="en-US"/>
        </w:rPr>
        <w:t>it is</w:t>
      </w:r>
      <w:r w:rsidRPr="365A6FD2" w:rsidR="0EEADCED">
        <w:rPr>
          <w:rFonts w:ascii="Aptos" w:hAnsi="Aptos" w:eastAsia="Aptos" w:cs="Aptos"/>
          <w:noProof w:val="0"/>
          <w:sz w:val="24"/>
          <w:szCs w:val="24"/>
          <w:lang w:val="en-US"/>
        </w:rPr>
        <w:t xml:space="preserve"> important to understand how AI will affect employment in the IT industry, both positively and negatively.</w:t>
      </w:r>
    </w:p>
    <w:p w:rsidR="0EEADCED" w:rsidP="365A6FD2" w:rsidRDefault="0EEADCED" w14:paraId="265C8CE9" w14:textId="3E3B8459">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Economic Impact:</w:t>
      </w:r>
      <w:r w:rsidRPr="365A6FD2" w:rsidR="0EEADCED">
        <w:rPr>
          <w:rFonts w:ascii="Aptos" w:hAnsi="Aptos" w:eastAsia="Aptos" w:cs="Aptos"/>
          <w:noProof w:val="0"/>
          <w:sz w:val="24"/>
          <w:szCs w:val="24"/>
          <w:lang w:val="en-US"/>
        </w:rPr>
        <w:t xml:space="preserve"> The IT sector in Uganda plays a pivotal role in driving economic growth. Understanding AI’s potential in improving productivity or displacing workers can influence national policies on education, employment, and economic development.</w:t>
      </w:r>
    </w:p>
    <w:p w:rsidR="0EEADCED" w:rsidP="365A6FD2" w:rsidRDefault="0EEADCED" w14:paraId="31C86387" w14:textId="1537758C">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Youth Unemployment:</w:t>
      </w:r>
      <w:r w:rsidRPr="365A6FD2" w:rsidR="0EEADCED">
        <w:rPr>
          <w:rFonts w:ascii="Aptos" w:hAnsi="Aptos" w:eastAsia="Aptos" w:cs="Aptos"/>
          <w:noProof w:val="0"/>
          <w:sz w:val="24"/>
          <w:szCs w:val="24"/>
          <w:lang w:val="en-US"/>
        </w:rPr>
        <w:t xml:space="preserve"> Uganda has a significant youth population with high unemployment rates. A research topic on AI’s impact could offer valuable insights into how AI may affect the employment landscape for this demographic.</w:t>
      </w:r>
    </w:p>
    <w:p w:rsidR="0EEADCED" w:rsidP="365A6FD2" w:rsidRDefault="0EEADCED" w14:paraId="1AEF9072" w14:textId="34A28358">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Education and Skills Development:</w:t>
      </w:r>
      <w:r w:rsidRPr="365A6FD2" w:rsidR="0EEADCED">
        <w:rPr>
          <w:rFonts w:ascii="Aptos" w:hAnsi="Aptos" w:eastAsia="Aptos" w:cs="Aptos"/>
          <w:noProof w:val="0"/>
          <w:sz w:val="24"/>
          <w:szCs w:val="24"/>
          <w:lang w:val="en-US"/>
        </w:rPr>
        <w:t xml:space="preserve"> AI is pushing the demand for new skills. Researching how the workforce in Uganda’s IT sector can be upskilled or reskilled to adapt to AI’s influence is crucial.</w:t>
      </w:r>
    </w:p>
    <w:p w:rsidR="0EEADCED" w:rsidP="365A6FD2" w:rsidRDefault="0EEADCED" w14:paraId="69992798" w14:textId="552CABF6">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Global Comparisons:</w:t>
      </w:r>
      <w:r w:rsidRPr="365A6FD2" w:rsidR="0EEADCED">
        <w:rPr>
          <w:rFonts w:ascii="Aptos" w:hAnsi="Aptos" w:eastAsia="Aptos" w:cs="Aptos"/>
          <w:noProof w:val="0"/>
          <w:sz w:val="24"/>
          <w:szCs w:val="24"/>
          <w:lang w:val="en-US"/>
        </w:rPr>
        <w:t xml:space="preserve"> By focusing on Uganda, the study would allow a comparison with AI adoption trends in other emerging economies, offering global insights into how countries can manage AI’s economic impacts.</w:t>
      </w:r>
    </w:p>
    <w:p w:rsidR="0EEADCED" w:rsidP="365A6FD2" w:rsidRDefault="0EEADCED" w14:paraId="5F2F3CAA" w14:textId="47C3A05C">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Data Availability and Accessibility:</w:t>
      </w:r>
      <w:r w:rsidRPr="365A6FD2" w:rsidR="0EEADCED">
        <w:rPr>
          <w:rFonts w:ascii="Aptos" w:hAnsi="Aptos" w:eastAsia="Aptos" w:cs="Aptos"/>
          <w:noProof w:val="0"/>
          <w:sz w:val="24"/>
          <w:szCs w:val="24"/>
          <w:lang w:val="en-US"/>
        </w:rPr>
        <w:t xml:space="preserve"> The IT sector in Uganda is rapidly expanding, and I can access data from local businesses, universities, and government reports, making the research practical and feasible.</w:t>
      </w:r>
    </w:p>
    <w:p w:rsidR="0EEADCED" w:rsidP="365A6FD2" w:rsidRDefault="0EEADCED" w14:paraId="433BF302" w14:textId="7FE5543C">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Socio-Economic Factors:</w:t>
      </w:r>
      <w:r w:rsidRPr="365A6FD2" w:rsidR="0EEADCED">
        <w:rPr>
          <w:rFonts w:ascii="Aptos" w:hAnsi="Aptos" w:eastAsia="Aptos" w:cs="Aptos"/>
          <w:noProof w:val="0"/>
          <w:sz w:val="24"/>
          <w:szCs w:val="24"/>
          <w:lang w:val="en-US"/>
        </w:rPr>
        <w:t xml:space="preserve"> The social and economic inequalities in Uganda could be affected by the spread of AI technologies. My research could address how AI might exacerbate or reduce these inequalities in the workforce.</w:t>
      </w:r>
    </w:p>
    <w:p w:rsidR="0EEADCED" w:rsidP="365A6FD2" w:rsidRDefault="0EEADCED" w14:paraId="459EA986" w14:textId="351B6FA8">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Sustainability and Technological Development:</w:t>
      </w:r>
      <w:r w:rsidRPr="365A6FD2" w:rsidR="0EEADCED">
        <w:rPr>
          <w:rFonts w:ascii="Aptos" w:hAnsi="Aptos" w:eastAsia="Aptos" w:cs="Aptos"/>
          <w:noProof w:val="0"/>
          <w:sz w:val="24"/>
          <w:szCs w:val="24"/>
          <w:lang w:val="en-US"/>
        </w:rPr>
        <w:t xml:space="preserve"> AI’s environmental impact is also a consideration, especially as the IT sector grows in Africa. The research could explore how AI contributes to sustainable practices in Uganda’s IT sector.</w:t>
      </w:r>
    </w:p>
    <w:p w:rsidR="0EEADCED" w:rsidP="365A6FD2" w:rsidRDefault="0EEADCED" w14:paraId="43B5B550" w14:textId="0D1C9D66">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Theoretical Framework Consideration:</w:t>
      </w:r>
      <w:r w:rsidRPr="365A6FD2" w:rsidR="0EEADCED">
        <w:rPr>
          <w:rFonts w:ascii="Aptos" w:hAnsi="Aptos" w:eastAsia="Aptos" w:cs="Aptos"/>
          <w:noProof w:val="0"/>
          <w:sz w:val="24"/>
          <w:szCs w:val="24"/>
          <w:lang w:val="en-US"/>
        </w:rPr>
        <w:t xml:space="preserve"> The role of theory in this research is crucial. Theories like th</w:t>
      </w:r>
      <w:r w:rsidRPr="365A6FD2" w:rsidR="0EEADCED">
        <w:rPr>
          <w:rFonts w:ascii="Aptos" w:hAnsi="Aptos" w:eastAsia="Aptos" w:cs="Aptos"/>
          <w:b w:val="0"/>
          <w:bCs w:val="0"/>
          <w:noProof w:val="0"/>
          <w:sz w:val="24"/>
          <w:szCs w:val="24"/>
          <w:lang w:val="en-US"/>
        </w:rPr>
        <w:t xml:space="preserve">e </w:t>
      </w:r>
      <w:r w:rsidRPr="365A6FD2" w:rsidR="0EEADCED">
        <w:rPr>
          <w:rFonts w:ascii="Aptos" w:hAnsi="Aptos" w:eastAsia="Aptos" w:cs="Aptos"/>
          <w:b w:val="0"/>
          <w:bCs w:val="0"/>
          <w:i w:val="0"/>
          <w:iCs w:val="0"/>
          <w:noProof w:val="0"/>
          <w:sz w:val="24"/>
          <w:szCs w:val="24"/>
          <w:lang w:val="en-US"/>
        </w:rPr>
        <w:t>Technology Acceptance Model</w:t>
      </w:r>
      <w:r w:rsidRPr="365A6FD2" w:rsidR="0EEADCED">
        <w:rPr>
          <w:rFonts w:ascii="Aptos" w:hAnsi="Aptos" w:eastAsia="Aptos" w:cs="Aptos"/>
          <w:b w:val="0"/>
          <w:bCs w:val="0"/>
          <w:i w:val="0"/>
          <w:iCs w:val="0"/>
          <w:noProof w:val="0"/>
          <w:sz w:val="24"/>
          <w:szCs w:val="24"/>
          <w:lang w:val="en-US"/>
        </w:rPr>
        <w:t xml:space="preserve"> (TAM) and </w:t>
      </w:r>
      <w:r w:rsidRPr="365A6FD2" w:rsidR="0EEADCED">
        <w:rPr>
          <w:rFonts w:ascii="Aptos" w:hAnsi="Aptos" w:eastAsia="Aptos" w:cs="Aptos"/>
          <w:b w:val="0"/>
          <w:bCs w:val="0"/>
          <w:i w:val="0"/>
          <w:iCs w:val="0"/>
          <w:noProof w:val="0"/>
          <w:sz w:val="24"/>
          <w:szCs w:val="24"/>
          <w:lang w:val="en-US"/>
        </w:rPr>
        <w:t>Social Exchange Theory</w:t>
      </w:r>
      <w:r w:rsidRPr="365A6FD2" w:rsidR="0EEADCED">
        <w:rPr>
          <w:rFonts w:ascii="Aptos" w:hAnsi="Aptos" w:eastAsia="Aptos" w:cs="Aptos"/>
          <w:b w:val="0"/>
          <w:bCs w:val="0"/>
          <w:i w:val="0"/>
          <w:iCs w:val="0"/>
          <w:noProof w:val="0"/>
          <w:sz w:val="24"/>
          <w:szCs w:val="24"/>
          <w:lang w:val="en-US"/>
        </w:rPr>
        <w:t xml:space="preserve"> (SET)</w:t>
      </w:r>
      <w:r w:rsidRPr="365A6FD2" w:rsidR="0EEADCED">
        <w:rPr>
          <w:rFonts w:ascii="Aptos" w:hAnsi="Aptos" w:eastAsia="Aptos" w:cs="Aptos"/>
          <w:noProof w:val="0"/>
          <w:sz w:val="24"/>
          <w:szCs w:val="24"/>
          <w:lang w:val="en-US"/>
        </w:rPr>
        <w:t xml:space="preserve"> can help explain why employees in Uganda might either embrace or resist AI in the workplace. TAM, for example, would help understand how Ugandan workers’ </w:t>
      </w:r>
      <w:r w:rsidRPr="365A6FD2" w:rsidR="0EEADCED">
        <w:rPr>
          <w:rFonts w:ascii="Aptos" w:hAnsi="Aptos" w:eastAsia="Aptos" w:cs="Aptos"/>
          <w:noProof w:val="0"/>
          <w:sz w:val="24"/>
          <w:szCs w:val="24"/>
          <w:lang w:val="en-US"/>
        </w:rPr>
        <w:t>perceptions</w:t>
      </w:r>
      <w:r w:rsidRPr="365A6FD2" w:rsidR="0EEADCED">
        <w:rPr>
          <w:rFonts w:ascii="Aptos" w:hAnsi="Aptos" w:eastAsia="Aptos" w:cs="Aptos"/>
          <w:noProof w:val="0"/>
          <w:sz w:val="24"/>
          <w:szCs w:val="24"/>
          <w:lang w:val="en-US"/>
        </w:rPr>
        <w:t xml:space="preserve"> of AI influence its adoption.</w:t>
      </w:r>
    </w:p>
    <w:p w:rsidR="0EEADCED" w:rsidP="365A6FD2" w:rsidRDefault="0EEADCED" w14:paraId="66E82FE9" w14:textId="51C87FE8">
      <w:pPr>
        <w:spacing w:before="240" w:beforeAutospacing="off" w:after="240" w:afterAutospacing="off"/>
      </w:pPr>
      <w:r w:rsidRPr="365A6FD2" w:rsidR="0EEADCED">
        <w:rPr>
          <w:rFonts w:ascii="Aptos" w:hAnsi="Aptos" w:eastAsia="Aptos" w:cs="Aptos"/>
          <w:b w:val="1"/>
          <w:bCs w:val="1"/>
          <w:noProof w:val="0"/>
          <w:sz w:val="24"/>
          <w:szCs w:val="24"/>
          <w:lang w:val="en-US"/>
        </w:rPr>
        <w:t>Importance of Theory in My Research</w:t>
      </w:r>
      <w:r w:rsidRPr="365A6FD2" w:rsidR="0DAB7BAE">
        <w:rPr>
          <w:rFonts w:ascii="Aptos" w:hAnsi="Aptos" w:eastAsia="Aptos" w:cs="Aptos"/>
          <w:b w:val="1"/>
          <w:bCs w:val="1"/>
          <w:noProof w:val="0"/>
          <w:sz w:val="24"/>
          <w:szCs w:val="24"/>
          <w:lang w:val="en-US"/>
        </w:rPr>
        <w:t>;</w:t>
      </w:r>
    </w:p>
    <w:p w:rsidR="0EEADCED" w:rsidP="365A6FD2" w:rsidRDefault="0EEADCED" w14:paraId="0B2A777C" w14:textId="21D0F9F3">
      <w:pPr>
        <w:spacing w:before="240" w:beforeAutospacing="off" w:after="240" w:afterAutospacing="off"/>
      </w:pPr>
      <w:r w:rsidRPr="365A6FD2" w:rsidR="0EEADCED">
        <w:rPr>
          <w:rFonts w:ascii="Aptos" w:hAnsi="Aptos" w:eastAsia="Aptos" w:cs="Aptos"/>
          <w:noProof w:val="0"/>
          <w:sz w:val="24"/>
          <w:szCs w:val="24"/>
          <w:lang w:val="en-US"/>
        </w:rPr>
        <w:t xml:space="preserve">The application of theory is important because it provides a framework through which to analyze the data collected. For example, </w:t>
      </w:r>
      <w:r w:rsidRPr="365A6FD2" w:rsidR="0EEADCED">
        <w:rPr>
          <w:rFonts w:ascii="Aptos" w:hAnsi="Aptos" w:eastAsia="Aptos" w:cs="Aptos"/>
          <w:i w:val="1"/>
          <w:iCs w:val="1"/>
          <w:noProof w:val="0"/>
          <w:sz w:val="24"/>
          <w:szCs w:val="24"/>
          <w:lang w:val="en-US"/>
        </w:rPr>
        <w:t>Innovation Diffusion Theory</w:t>
      </w:r>
      <w:r w:rsidRPr="365A6FD2" w:rsidR="0EEADCED">
        <w:rPr>
          <w:rFonts w:ascii="Aptos" w:hAnsi="Aptos" w:eastAsia="Aptos" w:cs="Aptos"/>
          <w:noProof w:val="0"/>
          <w:sz w:val="24"/>
          <w:szCs w:val="24"/>
          <w:lang w:val="en-US"/>
        </w:rPr>
        <w:t xml:space="preserve"> could help explain how AI technologies spread in Uganda's IT sector, while </w:t>
      </w:r>
      <w:r w:rsidRPr="365A6FD2" w:rsidR="0EEADCED">
        <w:rPr>
          <w:rFonts w:ascii="Aptos" w:hAnsi="Aptos" w:eastAsia="Aptos" w:cs="Aptos"/>
          <w:i w:val="1"/>
          <w:iCs w:val="1"/>
          <w:noProof w:val="0"/>
          <w:sz w:val="24"/>
          <w:szCs w:val="24"/>
          <w:lang w:val="en-US"/>
        </w:rPr>
        <w:t>Human Capital Theory</w:t>
      </w:r>
      <w:r w:rsidRPr="365A6FD2" w:rsidR="0EEADCED">
        <w:rPr>
          <w:rFonts w:ascii="Aptos" w:hAnsi="Aptos" w:eastAsia="Aptos" w:cs="Aptos"/>
          <w:noProof w:val="0"/>
          <w:sz w:val="24"/>
          <w:szCs w:val="24"/>
          <w:lang w:val="en-US"/>
        </w:rPr>
        <w:t xml:space="preserve"> could help assess how AI adoption is reshaping the required skill set for workers in the sector. This theoretical grounding would allow me to situate my findings within a broader academic and practical context, ensuring the research is not only descriptive but also analytical and predictive.</w:t>
      </w:r>
    </w:p>
    <w:p w:rsidR="365A6FD2" w:rsidP="365A6FD2" w:rsidRDefault="365A6FD2" w14:paraId="77E23D57" w14:textId="6A3F3BC4">
      <w:pPr>
        <w:spacing w:before="240" w:beforeAutospacing="off" w:after="240" w:afterAutospacing="off"/>
        <w:rPr>
          <w:rFonts w:ascii="Aptos" w:hAnsi="Aptos" w:eastAsia="Aptos" w:cs="Aptos"/>
          <w:b w:val="1"/>
          <w:bCs w:val="1"/>
          <w:noProof w:val="0"/>
          <w:sz w:val="24"/>
          <w:szCs w:val="24"/>
          <w:lang w:val="en-US"/>
        </w:rPr>
      </w:pPr>
    </w:p>
    <w:p w:rsidR="0EEADCED" w:rsidP="365A6FD2" w:rsidRDefault="0EEADCED" w14:paraId="023329E8" w14:textId="11E88A5C">
      <w:pPr>
        <w:spacing w:before="240" w:beforeAutospacing="off" w:after="240" w:afterAutospacing="off"/>
        <w:rPr>
          <w:rFonts w:ascii="Aptos" w:hAnsi="Aptos" w:eastAsia="Aptos" w:cs="Aptos"/>
          <w:b w:val="1"/>
          <w:bCs w:val="1"/>
          <w:noProof w:val="0"/>
          <w:sz w:val="32"/>
          <w:szCs w:val="32"/>
          <w:lang w:val="en-US"/>
        </w:rPr>
      </w:pPr>
      <w:r w:rsidRPr="365A6FD2" w:rsidR="0EEADCED">
        <w:rPr>
          <w:rFonts w:ascii="Aptos" w:hAnsi="Aptos" w:eastAsia="Aptos" w:cs="Aptos"/>
          <w:b w:val="1"/>
          <w:bCs w:val="1"/>
          <w:noProof w:val="0"/>
          <w:sz w:val="28"/>
          <w:szCs w:val="28"/>
          <w:lang w:val="en-US"/>
        </w:rPr>
        <w:t>b)</w:t>
      </w:r>
    </w:p>
    <w:p w:rsidR="0EEADCED" w:rsidP="365A6FD2" w:rsidRDefault="0EEADCED" w14:paraId="2F6618F0" w14:textId="3989A403">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Nature of Reasoning:</w:t>
      </w:r>
    </w:p>
    <w:p w:rsidR="1663659F" w:rsidP="365A6FD2" w:rsidRDefault="1663659F" w14:paraId="1E6AE6F7" w14:textId="1A099199">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1663659F">
        <w:rPr>
          <w:rFonts w:ascii="Aptos" w:hAnsi="Aptos" w:eastAsia="Aptos" w:cs="Aptos"/>
          <w:b w:val="1"/>
          <w:bCs w:val="1"/>
          <w:noProof w:val="0"/>
          <w:sz w:val="24"/>
          <w:szCs w:val="24"/>
          <w:lang w:val="en-US"/>
        </w:rPr>
        <w:t xml:space="preserve">Inductive Reasoning: </w:t>
      </w:r>
      <w:r w:rsidRPr="365A6FD2" w:rsidR="1663659F">
        <w:rPr>
          <w:rFonts w:ascii="Aptos" w:hAnsi="Aptos" w:eastAsia="Aptos" w:cs="Aptos"/>
          <w:b w:val="0"/>
          <w:bCs w:val="0"/>
          <w:noProof w:val="0"/>
          <w:sz w:val="24"/>
          <w:szCs w:val="24"/>
          <w:lang w:val="en-US"/>
        </w:rPr>
        <w:t>In</w:t>
      </w:r>
      <w:r w:rsidRPr="365A6FD2" w:rsidR="1663659F">
        <w:rPr>
          <w:rFonts w:ascii="Aptos" w:hAnsi="Aptos" w:eastAsia="Aptos" w:cs="Aptos"/>
          <w:b w:val="0"/>
          <w:bCs w:val="0"/>
          <w:noProof w:val="0"/>
          <w:sz w:val="24"/>
          <w:szCs w:val="24"/>
          <w:lang w:val="en-US"/>
        </w:rPr>
        <w:t>volves generalizing based on specific observations or experiences.</w:t>
      </w:r>
      <w:r w:rsidRPr="365A6FD2" w:rsidR="0EEADCED">
        <w:rPr>
          <w:rFonts w:ascii="Aptos" w:hAnsi="Aptos" w:eastAsia="Aptos" w:cs="Aptos"/>
          <w:noProof w:val="0"/>
          <w:sz w:val="24"/>
          <w:szCs w:val="24"/>
          <w:lang w:val="en-US"/>
        </w:rPr>
        <w:t xml:space="preserve"> It starts with data co</w:t>
      </w:r>
      <w:r w:rsidRPr="365A6FD2" w:rsidR="0EEADCED">
        <w:rPr>
          <w:rFonts w:ascii="Aptos" w:hAnsi="Aptos" w:eastAsia="Aptos" w:cs="Aptos"/>
          <w:noProof w:val="0"/>
          <w:sz w:val="24"/>
          <w:szCs w:val="24"/>
          <w:lang w:val="en-US"/>
        </w:rPr>
        <w:t>llection and builds a theory from the ground up.</w:t>
      </w:r>
    </w:p>
    <w:p w:rsidR="0EEADCED" w:rsidP="365A6FD2" w:rsidRDefault="0EEADCED" w14:paraId="5E0F1811" w14:textId="0EF65CCF">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 Reasoning:</w:t>
      </w:r>
      <w:r w:rsidRPr="365A6FD2" w:rsidR="0EEADCED">
        <w:rPr>
          <w:rFonts w:ascii="Aptos" w:hAnsi="Aptos" w:eastAsia="Aptos" w:cs="Aptos"/>
          <w:noProof w:val="0"/>
          <w:sz w:val="24"/>
          <w:szCs w:val="24"/>
          <w:lang w:val="en-US"/>
        </w:rPr>
        <w:t xml:space="preserve"> Involves testing a theory by collecting data that either supports or contradicts it. It starts with a theory or hypothesis and tests its validity.</w:t>
      </w:r>
    </w:p>
    <w:p w:rsidR="0EEADCED" w:rsidP="365A6FD2" w:rsidRDefault="0EEADCED" w14:paraId="4F97FF3D" w14:textId="4E30ED18">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Direction of Research:</w:t>
      </w:r>
    </w:p>
    <w:p w:rsidR="0EEADCED" w:rsidP="365A6FD2" w:rsidRDefault="0EEADCED" w14:paraId="27C67CD4" w14:textId="5D916A29">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The research moves from specific observations to broader generalizations. </w:t>
      </w:r>
      <w:r w:rsidRPr="365A6FD2" w:rsidR="21116412">
        <w:rPr>
          <w:rFonts w:ascii="Aptos" w:hAnsi="Aptos" w:eastAsia="Aptos" w:cs="Aptos"/>
          <w:noProof w:val="0"/>
          <w:sz w:val="24"/>
          <w:szCs w:val="24"/>
          <w:lang w:val="en-US"/>
        </w:rPr>
        <w:t>It is</w:t>
      </w:r>
      <w:r w:rsidRPr="365A6FD2" w:rsidR="0EEADCED">
        <w:rPr>
          <w:rFonts w:ascii="Aptos" w:hAnsi="Aptos" w:eastAsia="Aptos" w:cs="Aptos"/>
          <w:noProof w:val="0"/>
          <w:sz w:val="24"/>
          <w:szCs w:val="24"/>
          <w:lang w:val="en-US"/>
        </w:rPr>
        <w:t xml:space="preserve"> often used when exploring new topics or generating theories.</w:t>
      </w:r>
    </w:p>
    <w:p w:rsidR="0EEADCED" w:rsidP="365A6FD2" w:rsidRDefault="0EEADCED" w14:paraId="453565DA" w14:textId="5A5905CC">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The research moves from general premises to specific conclusions. </w:t>
      </w:r>
      <w:r w:rsidRPr="365A6FD2" w:rsidR="7CBEE699">
        <w:rPr>
          <w:rFonts w:ascii="Aptos" w:hAnsi="Aptos" w:eastAsia="Aptos" w:cs="Aptos"/>
          <w:noProof w:val="0"/>
          <w:sz w:val="24"/>
          <w:szCs w:val="24"/>
          <w:lang w:val="en-US"/>
        </w:rPr>
        <w:t>It is</w:t>
      </w:r>
      <w:r w:rsidRPr="365A6FD2" w:rsidR="0EEADCED">
        <w:rPr>
          <w:rFonts w:ascii="Aptos" w:hAnsi="Aptos" w:eastAsia="Aptos" w:cs="Aptos"/>
          <w:noProof w:val="0"/>
          <w:sz w:val="24"/>
          <w:szCs w:val="24"/>
          <w:lang w:val="en-US"/>
        </w:rPr>
        <w:t xml:space="preserve"> used when testing existing theories or hypotheses.</w:t>
      </w:r>
    </w:p>
    <w:p w:rsidR="0EEADCED" w:rsidP="365A6FD2" w:rsidRDefault="0EEADCED" w14:paraId="1DA1B50B" w14:textId="279C58F9">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Approach to Hypotheses:</w:t>
      </w:r>
    </w:p>
    <w:p w:rsidR="0EEADCED" w:rsidP="365A6FD2" w:rsidRDefault="0EEADCED" w14:paraId="57A8871C" w14:textId="25FFF330">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Hypotheses are developed after data collection, based on observed patterns or relationships.</w:t>
      </w:r>
    </w:p>
    <w:p w:rsidR="0EEADCED" w:rsidP="365A6FD2" w:rsidRDefault="0EEADCED" w14:paraId="2F0B24D1" w14:textId="7ED05AEB">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Hypotheses are formulated before data collection, and research is conducted to test them.</w:t>
      </w:r>
    </w:p>
    <w:p w:rsidR="0EEADCED" w:rsidP="365A6FD2" w:rsidRDefault="0EEADCED" w14:paraId="35FC0939" w14:textId="693163CD">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Flexibility:</w:t>
      </w:r>
    </w:p>
    <w:p w:rsidR="0EEADCED" w:rsidP="365A6FD2" w:rsidRDefault="0EEADCED" w14:paraId="5D1A8A09" w14:textId="36DFD41D">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More flexible, allowing for the emergence of new patterns or theories throughout the research process.</w:t>
      </w:r>
    </w:p>
    <w:p w:rsidR="0EEADCED" w:rsidP="365A6FD2" w:rsidRDefault="0EEADCED" w14:paraId="1E35D4D8" w14:textId="34108371">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More rigid, as it is based on predefined hypotheses and a fixed theoretical framework.</w:t>
      </w:r>
    </w:p>
    <w:p w:rsidR="0EEADCED" w:rsidP="365A6FD2" w:rsidRDefault="0EEADCED" w14:paraId="36454148" w14:textId="3797B1D5">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Role of Data:</w:t>
      </w:r>
    </w:p>
    <w:p w:rsidR="0EEADCED" w:rsidP="365A6FD2" w:rsidRDefault="0EEADCED" w14:paraId="7ADFC84D" w14:textId="6453F174">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Data plays </w:t>
      </w:r>
      <w:r w:rsidRPr="365A6FD2" w:rsidR="4FE10BEC">
        <w:rPr>
          <w:rFonts w:ascii="Aptos" w:hAnsi="Aptos" w:eastAsia="Aptos" w:cs="Aptos"/>
          <w:noProof w:val="0"/>
          <w:sz w:val="24"/>
          <w:szCs w:val="24"/>
          <w:lang w:val="en-US"/>
        </w:rPr>
        <w:t>a vital role</w:t>
      </w:r>
      <w:r w:rsidRPr="365A6FD2" w:rsidR="0EEADCED">
        <w:rPr>
          <w:rFonts w:ascii="Aptos" w:hAnsi="Aptos" w:eastAsia="Aptos" w:cs="Aptos"/>
          <w:noProof w:val="0"/>
          <w:sz w:val="24"/>
          <w:szCs w:val="24"/>
          <w:lang w:val="en-US"/>
        </w:rPr>
        <w:t xml:space="preserve"> in shaping the theory. Researchers gather data first and develop theories based on this data.</w:t>
      </w:r>
    </w:p>
    <w:p w:rsidR="0EEADCED" w:rsidP="365A6FD2" w:rsidRDefault="0EEADCED" w14:paraId="7A751D8E" w14:textId="0318FBC9">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Data is used to test an existing theory. The data either confirms or refutes the theory.</w:t>
      </w:r>
    </w:p>
    <w:p w:rsidR="0EEADCED" w:rsidP="365A6FD2" w:rsidRDefault="0EEADCED" w14:paraId="587E46DC" w14:textId="30EED7D1">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Application in Qualitative vs. Quantitative Research:</w:t>
      </w:r>
    </w:p>
    <w:p w:rsidR="0EEADCED" w:rsidP="365A6FD2" w:rsidRDefault="0EEADCED" w14:paraId="1731B84C" w14:textId="23568399">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Commonly used in qualitative research where the goal is to explore a phenomenon deeply and generate new insights.</w:t>
      </w:r>
    </w:p>
    <w:p w:rsidR="0EEADCED" w:rsidP="365A6FD2" w:rsidRDefault="0EEADCED" w14:paraId="1B4B86B3" w14:textId="5BE96A41">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Commonly used in quantitative research, where the goal is to test specific theories or hypotheses using statistical methods.</w:t>
      </w:r>
    </w:p>
    <w:p w:rsidR="0EEADCED" w:rsidP="365A6FD2" w:rsidRDefault="0EEADCED" w14:paraId="2619189E" w14:textId="5F5551A0">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Generalization:</w:t>
      </w:r>
    </w:p>
    <w:p w:rsidR="0EEADCED" w:rsidP="365A6FD2" w:rsidRDefault="0EEADCED" w14:paraId="5EAA456B" w14:textId="1B66B1DD">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Leads to theories that can be generalized to a wider context, based on the observations made.</w:t>
      </w:r>
    </w:p>
    <w:p w:rsidR="0EEADCED" w:rsidP="365A6FD2" w:rsidRDefault="0EEADCED" w14:paraId="43A1A8F8" w14:textId="60A1E73C">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Aims to confirm or reject theories in a specific context, limiting its generalizability.</w:t>
      </w:r>
    </w:p>
    <w:p w:rsidR="0EEADCED" w:rsidP="365A6FD2" w:rsidRDefault="0EEADCED" w14:paraId="23153F61" w14:textId="1312E9A8">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Theory Development:</w:t>
      </w:r>
    </w:p>
    <w:p w:rsidR="0EEADCED" w:rsidP="365A6FD2" w:rsidRDefault="0EEADCED" w14:paraId="44C0C14A" w14:textId="69873C7F">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Often used when developing new theories or exploring phenomena that are not yet well-understood.</w:t>
      </w:r>
    </w:p>
    <w:p w:rsidR="0EEADCED" w:rsidP="365A6FD2" w:rsidRDefault="0EEADCED" w14:paraId="149F86E2" w14:textId="34EDDFCD">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Used for theory verification, </w:t>
      </w:r>
      <w:r w:rsidRPr="365A6FD2" w:rsidR="0BB152F0">
        <w:rPr>
          <w:rFonts w:ascii="Aptos" w:hAnsi="Aptos" w:eastAsia="Aptos" w:cs="Aptos"/>
          <w:noProof w:val="0"/>
          <w:sz w:val="24"/>
          <w:szCs w:val="24"/>
          <w:lang w:val="en-US"/>
        </w:rPr>
        <w:t>confirming,</w:t>
      </w:r>
      <w:r w:rsidRPr="365A6FD2" w:rsidR="0EEADCED">
        <w:rPr>
          <w:rFonts w:ascii="Aptos" w:hAnsi="Aptos" w:eastAsia="Aptos" w:cs="Aptos"/>
          <w:noProof w:val="0"/>
          <w:sz w:val="24"/>
          <w:szCs w:val="24"/>
          <w:lang w:val="en-US"/>
        </w:rPr>
        <w:t xml:space="preserve"> or disproving existing theories based on empirical evidence.</w:t>
      </w:r>
    </w:p>
    <w:p w:rsidR="0EEADCED" w:rsidP="365A6FD2" w:rsidRDefault="0EEADCED" w14:paraId="1B341539" w14:textId="0E1827C0">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bookmarkStart w:name="_Int_DYyQqFx4" w:id="1498292632"/>
      <w:r w:rsidRPr="365A6FD2" w:rsidR="0EEADCED">
        <w:rPr>
          <w:rFonts w:ascii="Aptos" w:hAnsi="Aptos" w:eastAsia="Aptos" w:cs="Aptos"/>
          <w:b w:val="1"/>
          <w:bCs w:val="1"/>
          <w:noProof w:val="0"/>
          <w:sz w:val="24"/>
          <w:szCs w:val="24"/>
          <w:lang w:val="en-US"/>
        </w:rPr>
        <w:t>Time Frame</w:t>
      </w:r>
      <w:bookmarkEnd w:id="1498292632"/>
      <w:r w:rsidRPr="365A6FD2" w:rsidR="0EEADCED">
        <w:rPr>
          <w:rFonts w:ascii="Aptos" w:hAnsi="Aptos" w:eastAsia="Aptos" w:cs="Aptos"/>
          <w:b w:val="1"/>
          <w:bCs w:val="1"/>
          <w:noProof w:val="0"/>
          <w:sz w:val="24"/>
          <w:szCs w:val="24"/>
          <w:lang w:val="en-US"/>
        </w:rPr>
        <w:t>:</w:t>
      </w:r>
    </w:p>
    <w:p w:rsidR="0EEADCED" w:rsidP="365A6FD2" w:rsidRDefault="0EEADCED" w14:paraId="7551D0A9" w14:textId="4FCD20DB">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May require a longer </w:t>
      </w:r>
      <w:bookmarkStart w:name="_Int_Wqlyl2zH" w:id="2067012920"/>
      <w:r w:rsidRPr="365A6FD2" w:rsidR="0EEADCED">
        <w:rPr>
          <w:rFonts w:ascii="Aptos" w:hAnsi="Aptos" w:eastAsia="Aptos" w:cs="Aptos"/>
          <w:noProof w:val="0"/>
          <w:sz w:val="24"/>
          <w:szCs w:val="24"/>
          <w:lang w:val="en-US"/>
        </w:rPr>
        <w:t>time frame</w:t>
      </w:r>
      <w:bookmarkEnd w:id="2067012920"/>
      <w:r w:rsidRPr="365A6FD2" w:rsidR="0EEADCED">
        <w:rPr>
          <w:rFonts w:ascii="Aptos" w:hAnsi="Aptos" w:eastAsia="Aptos" w:cs="Aptos"/>
          <w:noProof w:val="0"/>
          <w:sz w:val="24"/>
          <w:szCs w:val="24"/>
          <w:lang w:val="en-US"/>
        </w:rPr>
        <w:t xml:space="preserve"> since it involves the gradual development of theories from data.</w:t>
      </w:r>
    </w:p>
    <w:p w:rsidR="0EEADCED" w:rsidP="365A6FD2" w:rsidRDefault="0EEADCED" w14:paraId="37A1F9A3" w14:textId="6FD740DE">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Can be quicker as the research is guided by existing theories and pre-defined hypotheses.</w:t>
      </w:r>
    </w:p>
    <w:p w:rsidR="0EEADCED" w:rsidP="365A6FD2" w:rsidRDefault="0EEADCED" w14:paraId="01B63AAD" w14:textId="34623613">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65A6FD2" w:rsidR="0EEADCED">
        <w:rPr>
          <w:rFonts w:ascii="Aptos" w:hAnsi="Aptos" w:eastAsia="Aptos" w:cs="Aptos"/>
          <w:b w:val="1"/>
          <w:bCs w:val="1"/>
          <w:noProof w:val="0"/>
          <w:sz w:val="24"/>
          <w:szCs w:val="24"/>
          <w:lang w:val="en-US"/>
        </w:rPr>
        <w:t>Scope of Research:</w:t>
      </w:r>
    </w:p>
    <w:p w:rsidR="0EEADCED" w:rsidP="365A6FD2" w:rsidRDefault="0EEADCED" w14:paraId="08E243CF" w14:textId="20CFFD98">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Inductive:</w:t>
      </w:r>
      <w:r w:rsidRPr="365A6FD2" w:rsidR="0EEADCED">
        <w:rPr>
          <w:rFonts w:ascii="Aptos" w:hAnsi="Aptos" w:eastAsia="Aptos" w:cs="Aptos"/>
          <w:noProof w:val="0"/>
          <w:sz w:val="24"/>
          <w:szCs w:val="24"/>
          <w:lang w:val="en-US"/>
        </w:rPr>
        <w:t xml:space="preserve"> More exploratory, used to study unfamiliar or under-researched topics.</w:t>
      </w:r>
    </w:p>
    <w:p w:rsidR="0EEADCED" w:rsidP="365A6FD2" w:rsidRDefault="0EEADCED" w14:paraId="116B785B" w14:textId="74414D0E">
      <w:pPr>
        <w:pStyle w:val="ListParagraph"/>
        <w:numPr>
          <w:ilvl w:val="1"/>
          <w:numId w:val="15"/>
        </w:numPr>
        <w:spacing w:before="0" w:beforeAutospacing="off" w:after="0" w:afterAutospacing="off"/>
        <w:rPr>
          <w:rFonts w:ascii="Aptos" w:hAnsi="Aptos" w:eastAsia="Aptos" w:cs="Aptos"/>
          <w:noProof w:val="0"/>
          <w:sz w:val="24"/>
          <w:szCs w:val="24"/>
          <w:lang w:val="en-US"/>
        </w:rPr>
      </w:pPr>
      <w:r w:rsidRPr="365A6FD2" w:rsidR="0EEADCED">
        <w:rPr>
          <w:rFonts w:ascii="Aptos" w:hAnsi="Aptos" w:eastAsia="Aptos" w:cs="Aptos"/>
          <w:b w:val="1"/>
          <w:bCs w:val="1"/>
          <w:noProof w:val="0"/>
          <w:sz w:val="24"/>
          <w:szCs w:val="24"/>
          <w:lang w:val="en-US"/>
        </w:rPr>
        <w:t>Deductive:</w:t>
      </w:r>
      <w:r w:rsidRPr="365A6FD2" w:rsidR="0EEADCED">
        <w:rPr>
          <w:rFonts w:ascii="Aptos" w:hAnsi="Aptos" w:eastAsia="Aptos" w:cs="Aptos"/>
          <w:noProof w:val="0"/>
          <w:sz w:val="24"/>
          <w:szCs w:val="24"/>
          <w:lang w:val="en-US"/>
        </w:rPr>
        <w:t xml:space="preserve"> More focused, used to test specific aspects of established theories.</w:t>
      </w:r>
    </w:p>
    <w:p w:rsidR="0EEADCED" w:rsidP="365A6FD2" w:rsidRDefault="0EEADCED" w14:paraId="6EA9EF37" w14:textId="5CF0382F">
      <w:pPr>
        <w:spacing w:before="240" w:beforeAutospacing="off" w:after="240" w:afterAutospacing="off"/>
      </w:pPr>
      <w:r w:rsidRPr="365A6FD2" w:rsidR="0EEADCED">
        <w:rPr>
          <w:rFonts w:ascii="Aptos" w:hAnsi="Aptos" w:eastAsia="Aptos" w:cs="Aptos"/>
          <w:b w:val="1"/>
          <w:bCs w:val="1"/>
          <w:noProof w:val="0"/>
          <w:sz w:val="24"/>
          <w:szCs w:val="24"/>
          <w:lang w:val="en-US"/>
        </w:rPr>
        <w:t xml:space="preserve">Importance of </w:t>
      </w:r>
      <w:r w:rsidRPr="365A6FD2" w:rsidR="0EEADCED">
        <w:rPr>
          <w:rFonts w:ascii="Aptos" w:hAnsi="Aptos" w:eastAsia="Aptos" w:cs="Aptos"/>
          <w:b w:val="1"/>
          <w:bCs w:val="1"/>
          <w:noProof w:val="0"/>
          <w:sz w:val="24"/>
          <w:szCs w:val="24"/>
          <w:lang w:val="en-US"/>
        </w:rPr>
        <w:t>the Distinction</w:t>
      </w:r>
      <w:r w:rsidRPr="365A6FD2" w:rsidR="451359C8">
        <w:rPr>
          <w:rFonts w:ascii="Aptos" w:hAnsi="Aptos" w:eastAsia="Aptos" w:cs="Aptos"/>
          <w:b w:val="1"/>
          <w:bCs w:val="1"/>
          <w:noProof w:val="0"/>
          <w:sz w:val="24"/>
          <w:szCs w:val="24"/>
          <w:lang w:val="en-US"/>
        </w:rPr>
        <w:t>;</w:t>
      </w:r>
    </w:p>
    <w:p w:rsidR="0EEADCED" w:rsidP="365A6FD2" w:rsidRDefault="0EEADCED" w14:paraId="5FC3E176" w14:textId="25F459E4">
      <w:pPr>
        <w:spacing w:before="240" w:beforeAutospacing="off" w:after="240" w:afterAutospacing="off"/>
      </w:pPr>
      <w:r w:rsidRPr="365A6FD2" w:rsidR="0EEADCED">
        <w:rPr>
          <w:rFonts w:ascii="Aptos" w:hAnsi="Aptos" w:eastAsia="Aptos" w:cs="Aptos"/>
          <w:noProof w:val="0"/>
          <w:sz w:val="24"/>
          <w:szCs w:val="24"/>
          <w:lang w:val="en-US"/>
        </w:rPr>
        <w:t xml:space="preserve">The distinction between inductive and deductive reasoning is important because it influences how research is designed, the type of data that is collected, and how the results are interpreted. Choosing between the two depends on the research </w:t>
      </w:r>
      <w:r w:rsidRPr="365A6FD2" w:rsidR="0EEADCED">
        <w:rPr>
          <w:rFonts w:ascii="Aptos" w:hAnsi="Aptos" w:eastAsia="Aptos" w:cs="Aptos"/>
          <w:noProof w:val="0"/>
          <w:sz w:val="24"/>
          <w:szCs w:val="24"/>
          <w:lang w:val="en-US"/>
        </w:rPr>
        <w:t>objectives</w:t>
      </w:r>
      <w:r w:rsidRPr="365A6FD2" w:rsidR="0EEADCED">
        <w:rPr>
          <w:rFonts w:ascii="Aptos" w:hAnsi="Aptos" w:eastAsia="Aptos" w:cs="Aptos"/>
          <w:noProof w:val="0"/>
          <w:sz w:val="24"/>
          <w:szCs w:val="24"/>
          <w:lang w:val="en-US"/>
        </w:rPr>
        <w:t xml:space="preserve">—whether the goal is to explore and generate new theories (inductive) or to test and </w:t>
      </w:r>
      <w:r w:rsidRPr="365A6FD2" w:rsidR="0EEADCED">
        <w:rPr>
          <w:rFonts w:ascii="Aptos" w:hAnsi="Aptos" w:eastAsia="Aptos" w:cs="Aptos"/>
          <w:noProof w:val="0"/>
          <w:sz w:val="24"/>
          <w:szCs w:val="24"/>
          <w:lang w:val="en-US"/>
        </w:rPr>
        <w:t>validate</w:t>
      </w:r>
      <w:r w:rsidRPr="365A6FD2" w:rsidR="0EEADCED">
        <w:rPr>
          <w:rFonts w:ascii="Aptos" w:hAnsi="Aptos" w:eastAsia="Aptos" w:cs="Aptos"/>
          <w:noProof w:val="0"/>
          <w:sz w:val="24"/>
          <w:szCs w:val="24"/>
          <w:lang w:val="en-US"/>
        </w:rPr>
        <w:t xml:space="preserve"> existing ones (deductive). Understanding this distinction ensures that the research is appropriately aligned with its </w:t>
      </w:r>
      <w:r w:rsidRPr="365A6FD2" w:rsidR="0EEADCED">
        <w:rPr>
          <w:rFonts w:ascii="Aptos" w:hAnsi="Aptos" w:eastAsia="Aptos" w:cs="Aptos"/>
          <w:noProof w:val="0"/>
          <w:sz w:val="24"/>
          <w:szCs w:val="24"/>
          <w:lang w:val="en-US"/>
        </w:rPr>
        <w:t>objectives</w:t>
      </w:r>
      <w:r w:rsidRPr="365A6FD2" w:rsidR="0EEADCED">
        <w:rPr>
          <w:rFonts w:ascii="Aptos" w:hAnsi="Aptos" w:eastAsia="Aptos" w:cs="Aptos"/>
          <w:noProof w:val="0"/>
          <w:sz w:val="24"/>
          <w:szCs w:val="24"/>
          <w:lang w:val="en-US"/>
        </w:rPr>
        <w:t xml:space="preserve"> and provides clarity in the </w:t>
      </w:r>
      <w:r w:rsidRPr="365A6FD2" w:rsidR="0EEADCED">
        <w:rPr>
          <w:rFonts w:ascii="Aptos" w:hAnsi="Aptos" w:eastAsia="Aptos" w:cs="Aptos"/>
          <w:noProof w:val="0"/>
          <w:sz w:val="24"/>
          <w:szCs w:val="24"/>
          <w:lang w:val="en-US"/>
        </w:rPr>
        <w:t>methodology</w:t>
      </w:r>
      <w:r w:rsidRPr="365A6FD2" w:rsidR="0EEADCED">
        <w:rPr>
          <w:rFonts w:ascii="Aptos" w:hAnsi="Aptos" w:eastAsia="Aptos" w:cs="Aptos"/>
          <w:noProof w:val="0"/>
          <w:sz w:val="24"/>
          <w:szCs w:val="24"/>
          <w:lang w:val="en-US"/>
        </w:rPr>
        <w:t>.</w:t>
      </w:r>
    </w:p>
    <w:p w:rsidR="365A6FD2" w:rsidP="365A6FD2" w:rsidRDefault="365A6FD2" w14:paraId="2C72B411" w14:textId="127980B2">
      <w:pPr>
        <w:rPr>
          <w:b w:val="0"/>
          <w:bCs w:val="0"/>
          <w:sz w:val="24"/>
          <w:szCs w:val="24"/>
        </w:rPr>
      </w:pPr>
    </w:p>
    <w:p w:rsidR="365A6FD2" w:rsidP="365A6FD2" w:rsidRDefault="365A6FD2" w14:paraId="280558AA" w14:textId="66C1C738">
      <w:pPr>
        <w:rPr>
          <w:b w:val="0"/>
          <w:bCs w:val="0"/>
          <w:sz w:val="24"/>
          <w:szCs w:val="24"/>
        </w:rPr>
      </w:pPr>
    </w:p>
    <w:p w:rsidR="35ED0DEE" w:rsidP="365A6FD2" w:rsidRDefault="35ED0DEE" w14:paraId="7D79A2E6" w14:textId="2CDD116C">
      <w:pPr>
        <w:spacing w:before="240" w:beforeAutospacing="off" w:after="158" w:afterAutospacing="off" w:line="259" w:lineRule="auto"/>
        <w:jc w:val="left"/>
        <w:rPr>
          <w:rFonts w:ascii="Times New Roman" w:hAnsi="Times New Roman" w:eastAsia="Times New Roman" w:cs="Times New Roman"/>
          <w:b w:val="1"/>
          <w:bCs w:val="1"/>
          <w:noProof w:val="0"/>
          <w:sz w:val="32"/>
          <w:szCs w:val="32"/>
          <w:u w:val="single"/>
          <w:lang w:val="en-GB"/>
        </w:rPr>
      </w:pPr>
      <w:r w:rsidRPr="365A6FD2" w:rsidR="35ED0DEE">
        <w:rPr>
          <w:rFonts w:ascii="Times New Roman" w:hAnsi="Times New Roman" w:eastAsia="Times New Roman" w:cs="Times New Roman"/>
          <w:b w:val="1"/>
          <w:bCs w:val="1"/>
          <w:noProof w:val="0"/>
          <w:sz w:val="32"/>
          <w:szCs w:val="32"/>
          <w:u w:val="single"/>
          <w:lang w:val="en-GB"/>
        </w:rPr>
        <w:t>Question 4</w:t>
      </w:r>
    </w:p>
    <w:p w:rsidR="1B754B0D" w:rsidP="365A6FD2" w:rsidRDefault="1B754B0D" w14:paraId="5F0303AD" w14:textId="633F508D">
      <w:pPr>
        <w:spacing w:before="240" w:beforeAutospacing="off" w:after="240" w:afterAutospacing="off"/>
      </w:pPr>
      <w:r w:rsidRPr="365A6FD2" w:rsidR="1B754B0D">
        <w:rPr>
          <w:rFonts w:ascii="Aptos" w:hAnsi="Aptos" w:eastAsia="Aptos" w:cs="Aptos"/>
          <w:noProof w:val="0"/>
          <w:sz w:val="24"/>
          <w:szCs w:val="24"/>
          <w:lang w:val="en-US"/>
        </w:rPr>
        <w:t>In investigating the relationship between leadership styles and job satisfaction, it is essential to have a clear, systematic approach to measurement and sampling.</w:t>
      </w:r>
    </w:p>
    <w:p w:rsidR="365A6FD2" w:rsidRDefault="365A6FD2" w14:paraId="2B5688C0" w14:textId="044A98D0"/>
    <w:p w:rsidR="1B754B0D" w:rsidP="365A6FD2" w:rsidRDefault="1B754B0D" w14:paraId="6AC88815" w14:textId="2D1FB1BA">
      <w:pPr>
        <w:pStyle w:val="Normal"/>
        <w:rPr>
          <w:b w:val="1"/>
          <w:bCs w:val="1"/>
          <w:noProof w:val="0"/>
          <w:sz w:val="32"/>
          <w:szCs w:val="32"/>
          <w:lang w:val="en-US"/>
        </w:rPr>
      </w:pPr>
      <w:r w:rsidRPr="365A6FD2" w:rsidR="1B754B0D">
        <w:rPr>
          <w:b w:val="1"/>
          <w:bCs w:val="1"/>
          <w:noProof w:val="0"/>
          <w:sz w:val="28"/>
          <w:szCs w:val="28"/>
          <w:lang w:val="en-US"/>
        </w:rPr>
        <w:t>a)</w:t>
      </w:r>
    </w:p>
    <w:p w:rsidR="1B754B0D" w:rsidP="365A6FD2" w:rsidRDefault="1B754B0D" w14:paraId="659A14AD" w14:textId="6B0B0C08">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Measuring Leadership Style</w:t>
      </w:r>
      <w:r w:rsidRPr="365A6FD2" w:rsidR="6D8DCBFA">
        <w:rPr>
          <w:rFonts w:ascii="Aptos" w:hAnsi="Aptos" w:eastAsia="Aptos" w:cs="Aptos"/>
          <w:b w:val="1"/>
          <w:bCs w:val="1"/>
          <w:noProof w:val="0"/>
          <w:sz w:val="24"/>
          <w:szCs w:val="24"/>
          <w:lang w:val="en-US"/>
        </w:rPr>
        <w:t>;</w:t>
      </w:r>
    </w:p>
    <w:p w:rsidR="1B754B0D" w:rsidP="365A6FD2" w:rsidRDefault="1B754B0D" w14:paraId="44ACE237" w14:textId="2498D20E">
      <w:pPr>
        <w:spacing w:before="240" w:beforeAutospacing="off" w:after="240" w:afterAutospacing="off"/>
        <w:ind w:left="0"/>
        <w:rPr>
          <w:rFonts w:ascii="Aptos" w:hAnsi="Aptos" w:eastAsia="Aptos" w:cs="Aptos"/>
          <w:noProof w:val="0"/>
          <w:sz w:val="24"/>
          <w:szCs w:val="24"/>
          <w:lang w:val="en-US"/>
        </w:rPr>
      </w:pPr>
      <w:r w:rsidRPr="365A6FD2" w:rsidR="1B754B0D">
        <w:rPr>
          <w:rFonts w:ascii="Aptos" w:hAnsi="Aptos" w:eastAsia="Aptos" w:cs="Aptos"/>
          <w:b w:val="0"/>
          <w:bCs w:val="0"/>
          <w:noProof w:val="0"/>
          <w:sz w:val="24"/>
          <w:szCs w:val="24"/>
          <w:lang w:val="en-US"/>
        </w:rPr>
        <w:t xml:space="preserve">To measure leadership styles, I would use a </w:t>
      </w:r>
      <w:r w:rsidRPr="365A6FD2" w:rsidR="1B754B0D">
        <w:rPr>
          <w:rFonts w:ascii="Aptos" w:hAnsi="Aptos" w:eastAsia="Aptos" w:cs="Aptos"/>
          <w:b w:val="0"/>
          <w:bCs w:val="0"/>
          <w:noProof w:val="0"/>
          <w:sz w:val="24"/>
          <w:szCs w:val="24"/>
          <w:lang w:val="en-US"/>
        </w:rPr>
        <w:t>standardized leadership style questionnaire</w:t>
      </w:r>
      <w:r w:rsidRPr="365A6FD2" w:rsidR="1B754B0D">
        <w:rPr>
          <w:rFonts w:ascii="Aptos" w:hAnsi="Aptos" w:eastAsia="Aptos" w:cs="Aptos"/>
          <w:b w:val="0"/>
          <w:bCs w:val="0"/>
          <w:noProof w:val="0"/>
          <w:sz w:val="24"/>
          <w:szCs w:val="24"/>
          <w:lang w:val="en-US"/>
        </w:rPr>
        <w:t xml:space="preserve"> such as the </w:t>
      </w:r>
      <w:r w:rsidRPr="365A6FD2" w:rsidR="1B754B0D">
        <w:rPr>
          <w:rFonts w:ascii="Aptos" w:hAnsi="Aptos" w:eastAsia="Aptos" w:cs="Aptos"/>
          <w:b w:val="0"/>
          <w:bCs w:val="0"/>
          <w:noProof w:val="0"/>
          <w:sz w:val="24"/>
          <w:szCs w:val="24"/>
          <w:lang w:val="en-US"/>
        </w:rPr>
        <w:t>Multifactor Leadership Questionnaire (MLQ)</w:t>
      </w:r>
      <w:r w:rsidRPr="365A6FD2" w:rsidR="1B754B0D">
        <w:rPr>
          <w:rFonts w:ascii="Aptos" w:hAnsi="Aptos" w:eastAsia="Aptos" w:cs="Aptos"/>
          <w:b w:val="0"/>
          <w:bCs w:val="0"/>
          <w:noProof w:val="0"/>
          <w:sz w:val="24"/>
          <w:szCs w:val="24"/>
          <w:lang w:val="en-US"/>
        </w:rPr>
        <w:t xml:space="preserve"> or </w:t>
      </w:r>
      <w:r w:rsidRPr="365A6FD2" w:rsidR="1B754B0D">
        <w:rPr>
          <w:rFonts w:ascii="Aptos" w:hAnsi="Aptos" w:eastAsia="Aptos" w:cs="Aptos"/>
          <w:b w:val="0"/>
          <w:bCs w:val="0"/>
          <w:noProof w:val="0"/>
          <w:sz w:val="24"/>
          <w:szCs w:val="24"/>
          <w:lang w:val="en-US"/>
        </w:rPr>
        <w:t>Bass’s Transformational-Transactional Leadership Scale</w:t>
      </w:r>
      <w:r w:rsidRPr="365A6FD2" w:rsidR="1B754B0D">
        <w:rPr>
          <w:rFonts w:ascii="Aptos" w:hAnsi="Aptos" w:eastAsia="Aptos" w:cs="Aptos"/>
          <w:b w:val="0"/>
          <w:bCs w:val="0"/>
          <w:noProof w:val="0"/>
          <w:sz w:val="24"/>
          <w:szCs w:val="24"/>
          <w:lang w:val="en-US"/>
        </w:rPr>
        <w:t>. These tools measure various dimensions of leadership, including transformational leadership (inspiring and motivating employees) and transactional leadership (focusing on rewards and punishments based on performance).</w:t>
      </w:r>
      <w:r w:rsidRPr="365A6FD2" w:rsidR="11A58C8B">
        <w:rPr>
          <w:rFonts w:ascii="Aptos" w:hAnsi="Aptos" w:eastAsia="Aptos" w:cs="Aptos"/>
          <w:b w:val="0"/>
          <w:bCs w:val="0"/>
          <w:noProof w:val="0"/>
          <w:sz w:val="24"/>
          <w:szCs w:val="24"/>
          <w:lang w:val="en-US"/>
        </w:rPr>
        <w:t xml:space="preserve"> For example, a</w:t>
      </w:r>
      <w:r w:rsidRPr="365A6FD2" w:rsidR="1B754B0D">
        <w:rPr>
          <w:rFonts w:ascii="Aptos" w:hAnsi="Aptos" w:eastAsia="Aptos" w:cs="Aptos"/>
          <w:b w:val="0"/>
          <w:bCs w:val="0"/>
          <w:noProof w:val="0"/>
          <w:sz w:val="24"/>
          <w:szCs w:val="24"/>
          <w:lang w:val="en-US"/>
        </w:rPr>
        <w:t xml:space="preserve"> question could be, “I encourage employees to think outside the box” to assess transformational leadersh</w:t>
      </w:r>
      <w:r w:rsidRPr="365A6FD2" w:rsidR="1B754B0D">
        <w:rPr>
          <w:rFonts w:ascii="Aptos" w:hAnsi="Aptos" w:eastAsia="Aptos" w:cs="Aptos"/>
          <w:noProof w:val="0"/>
          <w:sz w:val="24"/>
          <w:szCs w:val="24"/>
          <w:lang w:val="en-US"/>
        </w:rPr>
        <w:t>ip.</w:t>
      </w:r>
    </w:p>
    <w:p w:rsidR="1B754B0D" w:rsidP="365A6FD2" w:rsidRDefault="1B754B0D" w14:paraId="6828695D" w14:textId="11AE1140">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Measuring Job Satisfaction</w:t>
      </w:r>
      <w:r w:rsidRPr="365A6FD2" w:rsidR="5D5D30E2">
        <w:rPr>
          <w:rFonts w:ascii="Aptos" w:hAnsi="Aptos" w:eastAsia="Aptos" w:cs="Aptos"/>
          <w:b w:val="1"/>
          <w:bCs w:val="1"/>
          <w:noProof w:val="0"/>
          <w:sz w:val="24"/>
          <w:szCs w:val="24"/>
          <w:lang w:val="en-US"/>
        </w:rPr>
        <w:t>;</w:t>
      </w:r>
    </w:p>
    <w:p w:rsidR="1B754B0D" w:rsidP="365A6FD2" w:rsidRDefault="1B754B0D" w14:paraId="07687F05" w14:textId="39D04D1D">
      <w:pPr>
        <w:spacing w:before="240" w:beforeAutospacing="off" w:after="240" w:afterAutospacing="off"/>
        <w:rPr>
          <w:rFonts w:ascii="Aptos" w:hAnsi="Aptos" w:eastAsia="Aptos" w:cs="Aptos"/>
          <w:b w:val="0"/>
          <w:bCs w:val="0"/>
          <w:noProof w:val="0"/>
          <w:sz w:val="24"/>
          <w:szCs w:val="24"/>
          <w:lang w:val="en-US"/>
        </w:rPr>
      </w:pPr>
      <w:r w:rsidRPr="365A6FD2" w:rsidR="1B754B0D">
        <w:rPr>
          <w:rFonts w:ascii="Aptos" w:hAnsi="Aptos" w:eastAsia="Aptos" w:cs="Aptos"/>
          <w:b w:val="0"/>
          <w:bCs w:val="0"/>
          <w:noProof w:val="0"/>
          <w:sz w:val="24"/>
          <w:szCs w:val="24"/>
          <w:lang w:val="en-US"/>
        </w:rPr>
        <w:t xml:space="preserve">For job satisfaction, I would use an established instrument like the Job Satisfaction Survey (JSS) or the Minnesota Satisfaction Questionnaire (MSQ). These tools evaluate employees' satisfaction with </w:t>
      </w:r>
      <w:r w:rsidRPr="365A6FD2" w:rsidR="686A0F7F">
        <w:rPr>
          <w:rFonts w:ascii="Aptos" w:hAnsi="Aptos" w:eastAsia="Aptos" w:cs="Aptos"/>
          <w:b w:val="0"/>
          <w:bCs w:val="0"/>
          <w:noProof w:val="0"/>
          <w:sz w:val="24"/>
          <w:szCs w:val="24"/>
          <w:lang w:val="en-US"/>
        </w:rPr>
        <w:t>several factors</w:t>
      </w:r>
      <w:r w:rsidRPr="365A6FD2" w:rsidR="1B754B0D">
        <w:rPr>
          <w:rFonts w:ascii="Aptos" w:hAnsi="Aptos" w:eastAsia="Aptos" w:cs="Aptos"/>
          <w:b w:val="0"/>
          <w:bCs w:val="0"/>
          <w:noProof w:val="0"/>
          <w:sz w:val="24"/>
          <w:szCs w:val="24"/>
          <w:lang w:val="en-US"/>
        </w:rPr>
        <w:t>, such as their work environment, compensation, relationships with colleagues, and recognition.</w:t>
      </w:r>
      <w:r w:rsidRPr="365A6FD2" w:rsidR="0B262290">
        <w:rPr>
          <w:rFonts w:ascii="Aptos" w:hAnsi="Aptos" w:eastAsia="Aptos" w:cs="Aptos"/>
          <w:b w:val="0"/>
          <w:bCs w:val="0"/>
          <w:noProof w:val="0"/>
          <w:sz w:val="24"/>
          <w:szCs w:val="24"/>
          <w:lang w:val="en-US"/>
        </w:rPr>
        <w:t xml:space="preserve"> For example, a</w:t>
      </w:r>
      <w:r w:rsidRPr="365A6FD2" w:rsidR="1B754B0D">
        <w:rPr>
          <w:rFonts w:ascii="Aptos" w:hAnsi="Aptos" w:eastAsia="Aptos" w:cs="Aptos"/>
          <w:b w:val="0"/>
          <w:bCs w:val="0"/>
          <w:noProof w:val="0"/>
          <w:sz w:val="24"/>
          <w:szCs w:val="24"/>
          <w:lang w:val="en-US"/>
        </w:rPr>
        <w:t xml:space="preserve"> question might ask, “How satisfied are you with the opportunities for advancement at </w:t>
      </w:r>
      <w:r w:rsidRPr="365A6FD2" w:rsidR="0B0EFA0C">
        <w:rPr>
          <w:rFonts w:ascii="Aptos" w:hAnsi="Aptos" w:eastAsia="Aptos" w:cs="Aptos"/>
          <w:b w:val="0"/>
          <w:bCs w:val="0"/>
          <w:noProof w:val="0"/>
          <w:sz w:val="24"/>
          <w:szCs w:val="24"/>
          <w:lang w:val="en-US"/>
        </w:rPr>
        <w:t>my</w:t>
      </w:r>
      <w:r w:rsidRPr="365A6FD2" w:rsidR="1B754B0D">
        <w:rPr>
          <w:rFonts w:ascii="Aptos" w:hAnsi="Aptos" w:eastAsia="Aptos" w:cs="Aptos"/>
          <w:b w:val="0"/>
          <w:bCs w:val="0"/>
          <w:noProof w:val="0"/>
          <w:sz w:val="24"/>
          <w:szCs w:val="24"/>
          <w:lang w:val="en-US"/>
        </w:rPr>
        <w:t xml:space="preserve"> workplace?”</w:t>
      </w:r>
    </w:p>
    <w:p w:rsidR="1B754B0D" w:rsidP="365A6FD2" w:rsidRDefault="1B754B0D" w14:paraId="1643F807" w14:textId="6FE28A7F">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Methodology</w:t>
      </w:r>
      <w:r w:rsidRPr="365A6FD2" w:rsidR="2ED7DD16">
        <w:rPr>
          <w:rFonts w:ascii="Aptos" w:hAnsi="Aptos" w:eastAsia="Aptos" w:cs="Aptos"/>
          <w:b w:val="1"/>
          <w:bCs w:val="1"/>
          <w:noProof w:val="0"/>
          <w:sz w:val="24"/>
          <w:szCs w:val="24"/>
          <w:lang w:val="en-US"/>
        </w:rPr>
        <w:t>;</w:t>
      </w:r>
    </w:p>
    <w:p w:rsidR="1D1B7AD4" w:rsidP="365A6FD2" w:rsidRDefault="1D1B7AD4" w14:paraId="5CC62BA0" w14:textId="6442883F">
      <w:pPr>
        <w:spacing w:before="240" w:beforeAutospacing="off" w:after="240" w:afterAutospacing="off"/>
      </w:pPr>
      <w:r w:rsidRPr="365A6FD2" w:rsidR="1D1B7AD4">
        <w:rPr>
          <w:rFonts w:ascii="Aptos" w:hAnsi="Aptos" w:eastAsia="Aptos" w:cs="Aptos"/>
          <w:noProof w:val="0"/>
          <w:sz w:val="24"/>
          <w:szCs w:val="24"/>
          <w:lang w:val="en-US"/>
        </w:rPr>
        <w:t>Both</w:t>
      </w:r>
      <w:r w:rsidRPr="365A6FD2" w:rsidR="1B754B0D">
        <w:rPr>
          <w:rFonts w:ascii="Aptos" w:hAnsi="Aptos" w:eastAsia="Aptos" w:cs="Aptos"/>
          <w:noProof w:val="0"/>
          <w:sz w:val="24"/>
          <w:szCs w:val="24"/>
          <w:lang w:val="en-US"/>
        </w:rPr>
        <w:t xml:space="preserve"> mea</w:t>
      </w:r>
      <w:r w:rsidRPr="365A6FD2" w:rsidR="1B754B0D">
        <w:rPr>
          <w:rFonts w:ascii="Aptos" w:hAnsi="Aptos" w:eastAsia="Aptos" w:cs="Aptos"/>
          <w:noProof w:val="0"/>
          <w:sz w:val="24"/>
          <w:szCs w:val="24"/>
          <w:lang w:val="en-US"/>
        </w:rPr>
        <w:t>sure</w:t>
      </w:r>
      <w:r w:rsidRPr="365A6FD2" w:rsidR="1B754B0D">
        <w:rPr>
          <w:rFonts w:ascii="Aptos" w:hAnsi="Aptos" w:eastAsia="Aptos" w:cs="Aptos"/>
          <w:noProof w:val="0"/>
          <w:sz w:val="24"/>
          <w:szCs w:val="24"/>
          <w:lang w:val="en-US"/>
        </w:rPr>
        <w:t>ments would involve distributing the respective questionnaires to a sample of employees and analyzing their responses using statistical methods such as correlation analysis to explore the relationship between leadership styles and job satisfaction.</w:t>
      </w:r>
    </w:p>
    <w:p w:rsidR="365A6FD2" w:rsidRDefault="365A6FD2" w14:paraId="0FC763D1" w14:textId="52642FC5"/>
    <w:p w:rsidR="1B754B0D" w:rsidP="365A6FD2" w:rsidRDefault="1B754B0D" w14:paraId="4C40B026" w14:textId="7174EF58">
      <w:pPr>
        <w:pStyle w:val="Normal"/>
        <w:rPr>
          <w:b w:val="1"/>
          <w:bCs w:val="1"/>
          <w:noProof w:val="0"/>
          <w:sz w:val="32"/>
          <w:szCs w:val="32"/>
          <w:lang w:val="en-US"/>
        </w:rPr>
      </w:pPr>
      <w:r w:rsidRPr="365A6FD2" w:rsidR="1B754B0D">
        <w:rPr>
          <w:b w:val="1"/>
          <w:bCs w:val="1"/>
          <w:noProof w:val="0"/>
          <w:sz w:val="32"/>
          <w:szCs w:val="32"/>
          <w:lang w:val="en-US"/>
        </w:rPr>
        <w:t>b)</w:t>
      </w:r>
    </w:p>
    <w:p w:rsidR="1B754B0D" w:rsidP="365A6FD2" w:rsidRDefault="1B754B0D" w14:paraId="3652582D" w14:textId="2C2C82FE">
      <w:pPr>
        <w:pStyle w:val="Normal"/>
        <w:rPr>
          <w:b w:val="1"/>
          <w:bCs w:val="1"/>
          <w:noProof w:val="0"/>
          <w:sz w:val="36"/>
          <w:szCs w:val="36"/>
          <w:lang w:val="en-US"/>
        </w:rPr>
      </w:pPr>
      <w:r w:rsidRPr="365A6FD2" w:rsidR="1B754B0D">
        <w:rPr>
          <w:b w:val="1"/>
          <w:bCs w:val="1"/>
          <w:noProof w:val="0"/>
          <w:sz w:val="32"/>
          <w:szCs w:val="32"/>
          <w:lang w:val="en-US"/>
        </w:rPr>
        <w:t>i</w:t>
      </w:r>
      <w:r w:rsidRPr="365A6FD2" w:rsidR="1B754B0D">
        <w:rPr>
          <w:b w:val="1"/>
          <w:bCs w:val="1"/>
          <w:noProof w:val="0"/>
          <w:sz w:val="32"/>
          <w:szCs w:val="32"/>
          <w:lang w:val="en-US"/>
        </w:rPr>
        <w:t>.</w:t>
      </w:r>
    </w:p>
    <w:p w:rsidR="1B754B0D" w:rsidP="365A6FD2" w:rsidRDefault="1B754B0D" w14:paraId="40F30969" w14:textId="23E0C0EF">
      <w:pPr>
        <w:spacing w:before="240" w:beforeAutospacing="off" w:after="240" w:afterAutospacing="off"/>
      </w:pPr>
      <w:r w:rsidRPr="365A6FD2" w:rsidR="1B754B0D">
        <w:rPr>
          <w:rFonts w:ascii="Aptos" w:hAnsi="Aptos" w:eastAsia="Aptos" w:cs="Aptos"/>
          <w:b w:val="1"/>
          <w:bCs w:val="1"/>
          <w:noProof w:val="0"/>
          <w:sz w:val="24"/>
          <w:szCs w:val="24"/>
          <w:lang w:val="en-US"/>
        </w:rPr>
        <w:t>Sampling Type:</w:t>
      </w:r>
    </w:p>
    <w:p w:rsidR="1B754B0D" w:rsidP="365A6FD2" w:rsidRDefault="1B754B0D" w14:paraId="7019892E" w14:textId="691DFA74">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Father’s Company:</w:t>
      </w:r>
    </w:p>
    <w:p w:rsidR="1B754B0D" w:rsidP="365A6FD2" w:rsidRDefault="1B754B0D" w14:paraId="793DDBEF" w14:textId="6F1E5242">
      <w:pPr>
        <w:spacing w:before="240" w:beforeAutospacing="off" w:after="240" w:afterAutospacing="off"/>
        <w:rPr>
          <w:rFonts w:ascii="Aptos" w:hAnsi="Aptos" w:eastAsia="Aptos" w:cs="Aptos"/>
          <w:noProof w:val="0"/>
          <w:sz w:val="24"/>
          <w:szCs w:val="24"/>
          <w:lang w:val="en-US"/>
        </w:rPr>
      </w:pPr>
      <w:r w:rsidRPr="365A6FD2" w:rsidR="1B754B0D">
        <w:rPr>
          <w:rFonts w:ascii="Aptos" w:hAnsi="Aptos" w:eastAsia="Aptos" w:cs="Aptos"/>
          <w:noProof w:val="0"/>
          <w:sz w:val="24"/>
          <w:szCs w:val="24"/>
          <w:lang w:val="en-US"/>
        </w:rPr>
        <w:t xml:space="preserve">The sampling method in this case would be </w:t>
      </w:r>
      <w:r w:rsidRPr="365A6FD2" w:rsidR="0C62458C">
        <w:rPr>
          <w:rFonts w:ascii="Aptos" w:hAnsi="Aptos" w:eastAsia="Aptos" w:cs="Aptos"/>
          <w:b w:val="1"/>
          <w:bCs w:val="1"/>
          <w:noProof w:val="0"/>
          <w:sz w:val="24"/>
          <w:szCs w:val="24"/>
          <w:lang w:val="en-US"/>
        </w:rPr>
        <w:t>convenient</w:t>
      </w:r>
      <w:r w:rsidRPr="365A6FD2" w:rsidR="1B754B0D">
        <w:rPr>
          <w:rFonts w:ascii="Aptos" w:hAnsi="Aptos" w:eastAsia="Aptos" w:cs="Aptos"/>
          <w:b w:val="1"/>
          <w:bCs w:val="1"/>
          <w:noProof w:val="0"/>
          <w:sz w:val="24"/>
          <w:szCs w:val="24"/>
          <w:lang w:val="en-US"/>
        </w:rPr>
        <w:t xml:space="preserve"> sampling</w:t>
      </w:r>
      <w:r w:rsidRPr="365A6FD2" w:rsidR="1B754B0D">
        <w:rPr>
          <w:rFonts w:ascii="Aptos" w:hAnsi="Aptos" w:eastAsia="Aptos" w:cs="Aptos"/>
          <w:noProof w:val="0"/>
          <w:sz w:val="24"/>
          <w:szCs w:val="24"/>
          <w:lang w:val="en-US"/>
        </w:rPr>
        <w:t xml:space="preserve">. Convenience sampling involves selecting participants who are easy to access and readily available. Since the employees in </w:t>
      </w:r>
      <w:r w:rsidRPr="365A6FD2" w:rsidR="0B0EFA0C">
        <w:rPr>
          <w:rFonts w:ascii="Aptos" w:hAnsi="Aptos" w:eastAsia="Aptos" w:cs="Aptos"/>
          <w:noProof w:val="0"/>
          <w:sz w:val="24"/>
          <w:szCs w:val="24"/>
          <w:lang w:val="en-US"/>
        </w:rPr>
        <w:t>my</w:t>
      </w:r>
      <w:r w:rsidRPr="365A6FD2" w:rsidR="1B754B0D">
        <w:rPr>
          <w:rFonts w:ascii="Aptos" w:hAnsi="Aptos" w:eastAsia="Aptos" w:cs="Aptos"/>
          <w:noProof w:val="0"/>
          <w:sz w:val="24"/>
          <w:szCs w:val="24"/>
          <w:lang w:val="en-US"/>
        </w:rPr>
        <w:t xml:space="preserve"> father’s company are likely to respond due to personal connections and ease of access, this is a non-random method that </w:t>
      </w:r>
      <w:r w:rsidRPr="365A6FD2" w:rsidR="1AB97D84">
        <w:rPr>
          <w:rFonts w:ascii="Aptos" w:hAnsi="Aptos" w:eastAsia="Aptos" w:cs="Aptos"/>
          <w:noProof w:val="0"/>
          <w:sz w:val="24"/>
          <w:szCs w:val="24"/>
          <w:lang w:val="en-US"/>
        </w:rPr>
        <w:t>does not</w:t>
      </w:r>
      <w:r w:rsidRPr="365A6FD2" w:rsidR="1B754B0D">
        <w:rPr>
          <w:rFonts w:ascii="Aptos" w:hAnsi="Aptos" w:eastAsia="Aptos" w:cs="Aptos"/>
          <w:noProof w:val="0"/>
          <w:sz w:val="24"/>
          <w:szCs w:val="24"/>
          <w:lang w:val="en-US"/>
        </w:rPr>
        <w:t xml:space="preserve"> ensure representativeness.</w:t>
      </w:r>
      <w:r w:rsidRPr="365A6FD2" w:rsidR="2BC14D37">
        <w:rPr>
          <w:rFonts w:ascii="Aptos" w:hAnsi="Aptos" w:eastAsia="Aptos" w:cs="Aptos"/>
          <w:noProof w:val="0"/>
          <w:sz w:val="24"/>
          <w:szCs w:val="24"/>
          <w:lang w:val="en-US"/>
        </w:rPr>
        <w:t xml:space="preserve"> For example,</w:t>
      </w:r>
      <w:r w:rsidRPr="365A6FD2" w:rsidR="1B754B0D">
        <w:rPr>
          <w:rFonts w:ascii="Aptos" w:hAnsi="Aptos" w:eastAsia="Aptos" w:cs="Aptos"/>
          <w:noProof w:val="0"/>
          <w:sz w:val="24"/>
          <w:szCs w:val="24"/>
          <w:lang w:val="en-US"/>
        </w:rPr>
        <w:t xml:space="preserve"> </w:t>
      </w:r>
      <w:r w:rsidRPr="365A6FD2" w:rsidR="73A658F1">
        <w:rPr>
          <w:rFonts w:ascii="Aptos" w:hAnsi="Aptos" w:eastAsia="Aptos" w:cs="Aptos"/>
          <w:noProof w:val="0"/>
          <w:sz w:val="24"/>
          <w:szCs w:val="24"/>
          <w:lang w:val="en-US"/>
        </w:rPr>
        <w:t>a</w:t>
      </w:r>
      <w:r w:rsidRPr="365A6FD2" w:rsidR="1B754B0D">
        <w:rPr>
          <w:rFonts w:ascii="Aptos" w:hAnsi="Aptos" w:eastAsia="Aptos" w:cs="Aptos"/>
          <w:noProof w:val="0"/>
          <w:sz w:val="24"/>
          <w:szCs w:val="24"/>
          <w:lang w:val="en-US"/>
        </w:rPr>
        <w:t xml:space="preserve">sking employees who work at </w:t>
      </w:r>
      <w:r w:rsidRPr="365A6FD2" w:rsidR="0B0EFA0C">
        <w:rPr>
          <w:rFonts w:ascii="Aptos" w:hAnsi="Aptos" w:eastAsia="Aptos" w:cs="Aptos"/>
          <w:noProof w:val="0"/>
          <w:sz w:val="24"/>
          <w:szCs w:val="24"/>
          <w:lang w:val="en-US"/>
        </w:rPr>
        <w:t>my</w:t>
      </w:r>
      <w:r w:rsidRPr="365A6FD2" w:rsidR="1B754B0D">
        <w:rPr>
          <w:rFonts w:ascii="Aptos" w:hAnsi="Aptos" w:eastAsia="Aptos" w:cs="Aptos"/>
          <w:noProof w:val="0"/>
          <w:sz w:val="24"/>
          <w:szCs w:val="24"/>
          <w:lang w:val="en-US"/>
        </w:rPr>
        <w:t xml:space="preserve"> father’s company to </w:t>
      </w:r>
      <w:r w:rsidRPr="365A6FD2" w:rsidR="1B754B0D">
        <w:rPr>
          <w:rFonts w:ascii="Aptos" w:hAnsi="Aptos" w:eastAsia="Aptos" w:cs="Aptos"/>
          <w:noProof w:val="0"/>
          <w:sz w:val="24"/>
          <w:szCs w:val="24"/>
          <w:lang w:val="en-US"/>
        </w:rPr>
        <w:t>participate</w:t>
      </w:r>
      <w:r w:rsidRPr="365A6FD2" w:rsidR="1B754B0D">
        <w:rPr>
          <w:rFonts w:ascii="Aptos" w:hAnsi="Aptos" w:eastAsia="Aptos" w:cs="Aptos"/>
          <w:noProof w:val="0"/>
          <w:sz w:val="24"/>
          <w:szCs w:val="24"/>
          <w:lang w:val="en-US"/>
        </w:rPr>
        <w:t xml:space="preserve"> because they are easily accessible to you.</w:t>
      </w:r>
    </w:p>
    <w:p w:rsidR="1B754B0D" w:rsidP="365A6FD2" w:rsidRDefault="1B754B0D" w14:paraId="709C2FB7" w14:textId="7C04E0A2">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Victoria University Faculty:</w:t>
      </w:r>
    </w:p>
    <w:p w:rsidR="1B754B0D" w:rsidP="365A6FD2" w:rsidRDefault="1B754B0D" w14:paraId="2B0FDB98" w14:textId="218BE973">
      <w:pPr>
        <w:spacing w:before="240" w:beforeAutospacing="off" w:after="240" w:afterAutospacing="off"/>
        <w:rPr>
          <w:rFonts w:ascii="Aptos" w:hAnsi="Aptos" w:eastAsia="Aptos" w:cs="Aptos"/>
          <w:noProof w:val="0"/>
          <w:sz w:val="24"/>
          <w:szCs w:val="24"/>
          <w:lang w:val="en-US"/>
        </w:rPr>
      </w:pPr>
      <w:r w:rsidRPr="365A6FD2" w:rsidR="1B754B0D">
        <w:rPr>
          <w:rFonts w:ascii="Aptos" w:hAnsi="Aptos" w:eastAsia="Aptos" w:cs="Aptos"/>
          <w:noProof w:val="0"/>
          <w:sz w:val="24"/>
          <w:szCs w:val="24"/>
          <w:lang w:val="en-US"/>
        </w:rPr>
        <w:t xml:space="preserve">The sampling method here would be </w:t>
      </w:r>
      <w:r w:rsidRPr="365A6FD2" w:rsidR="1B754B0D">
        <w:rPr>
          <w:rFonts w:ascii="Aptos" w:hAnsi="Aptos" w:eastAsia="Aptos" w:cs="Aptos"/>
          <w:b w:val="1"/>
          <w:bCs w:val="1"/>
          <w:noProof w:val="0"/>
          <w:sz w:val="24"/>
          <w:szCs w:val="24"/>
          <w:lang w:val="en-US"/>
        </w:rPr>
        <w:t>voluntary sampling</w:t>
      </w:r>
      <w:r w:rsidRPr="365A6FD2" w:rsidR="1B754B0D">
        <w:rPr>
          <w:rFonts w:ascii="Aptos" w:hAnsi="Aptos" w:eastAsia="Aptos" w:cs="Aptos"/>
          <w:noProof w:val="0"/>
          <w:sz w:val="24"/>
          <w:szCs w:val="24"/>
          <w:lang w:val="en-US"/>
        </w:rPr>
        <w:t xml:space="preserve"> (a form of convenience sampling). In this case, you are asking employees at </w:t>
      </w:r>
      <w:r w:rsidRPr="365A6FD2" w:rsidR="0B0EFA0C">
        <w:rPr>
          <w:rFonts w:ascii="Aptos" w:hAnsi="Aptos" w:eastAsia="Aptos" w:cs="Aptos"/>
          <w:noProof w:val="0"/>
          <w:sz w:val="24"/>
          <w:szCs w:val="24"/>
          <w:lang w:val="en-US"/>
        </w:rPr>
        <w:t>my</w:t>
      </w:r>
      <w:r w:rsidRPr="365A6FD2" w:rsidR="1B754B0D">
        <w:rPr>
          <w:rFonts w:ascii="Aptos" w:hAnsi="Aptos" w:eastAsia="Aptos" w:cs="Aptos"/>
          <w:noProof w:val="0"/>
          <w:sz w:val="24"/>
          <w:szCs w:val="24"/>
          <w:lang w:val="en-US"/>
        </w:rPr>
        <w:t xml:space="preserve"> faculty to voluntarily </w:t>
      </w:r>
      <w:r w:rsidRPr="365A6FD2" w:rsidR="1B754B0D">
        <w:rPr>
          <w:rFonts w:ascii="Aptos" w:hAnsi="Aptos" w:eastAsia="Aptos" w:cs="Aptos"/>
          <w:noProof w:val="0"/>
          <w:sz w:val="24"/>
          <w:szCs w:val="24"/>
          <w:lang w:val="en-US"/>
        </w:rPr>
        <w:t>participate</w:t>
      </w:r>
      <w:r w:rsidRPr="365A6FD2" w:rsidR="1B754B0D">
        <w:rPr>
          <w:rFonts w:ascii="Aptos" w:hAnsi="Aptos" w:eastAsia="Aptos" w:cs="Aptos"/>
          <w:noProof w:val="0"/>
          <w:sz w:val="24"/>
          <w:szCs w:val="24"/>
          <w:lang w:val="en-US"/>
        </w:rPr>
        <w:t xml:space="preserve">, making it convenient to gather responses but still relying on those who choose to </w:t>
      </w:r>
      <w:r w:rsidRPr="365A6FD2" w:rsidR="1B754B0D">
        <w:rPr>
          <w:rFonts w:ascii="Aptos" w:hAnsi="Aptos" w:eastAsia="Aptos" w:cs="Aptos"/>
          <w:noProof w:val="0"/>
          <w:sz w:val="24"/>
          <w:szCs w:val="24"/>
          <w:lang w:val="en-US"/>
        </w:rPr>
        <w:t>participate</w:t>
      </w:r>
      <w:r w:rsidRPr="365A6FD2" w:rsidR="297F1A0C">
        <w:rPr>
          <w:rFonts w:ascii="Aptos" w:hAnsi="Aptos" w:eastAsia="Aptos" w:cs="Aptos"/>
          <w:noProof w:val="0"/>
          <w:sz w:val="24"/>
          <w:szCs w:val="24"/>
          <w:lang w:val="en-US"/>
        </w:rPr>
        <w:t>. For example, d</w:t>
      </w:r>
      <w:r w:rsidRPr="365A6FD2" w:rsidR="1B754B0D">
        <w:rPr>
          <w:rFonts w:ascii="Aptos" w:hAnsi="Aptos" w:eastAsia="Aptos" w:cs="Aptos"/>
          <w:noProof w:val="0"/>
          <w:sz w:val="24"/>
          <w:szCs w:val="24"/>
          <w:lang w:val="en-US"/>
        </w:rPr>
        <w:t xml:space="preserve">istributing the survey to faculty members and asking them to </w:t>
      </w:r>
      <w:r w:rsidRPr="365A6FD2" w:rsidR="1B754B0D">
        <w:rPr>
          <w:rFonts w:ascii="Aptos" w:hAnsi="Aptos" w:eastAsia="Aptos" w:cs="Aptos"/>
          <w:noProof w:val="0"/>
          <w:sz w:val="24"/>
          <w:szCs w:val="24"/>
          <w:lang w:val="en-US"/>
        </w:rPr>
        <w:t>participate</w:t>
      </w:r>
      <w:r w:rsidRPr="365A6FD2" w:rsidR="1B754B0D">
        <w:rPr>
          <w:rFonts w:ascii="Aptos" w:hAnsi="Aptos" w:eastAsia="Aptos" w:cs="Aptos"/>
          <w:noProof w:val="0"/>
          <w:sz w:val="24"/>
          <w:szCs w:val="24"/>
          <w:lang w:val="en-US"/>
        </w:rPr>
        <w:t>, allowing them to opt-in based on their availability.</w:t>
      </w:r>
    </w:p>
    <w:p w:rsidR="365A6FD2" w:rsidRDefault="365A6FD2" w14:paraId="487EF921" w14:textId="2BB1B254"/>
    <w:p w:rsidR="1B754B0D" w:rsidP="365A6FD2" w:rsidRDefault="1B754B0D" w14:paraId="7531AB38" w14:textId="4C50BCF9">
      <w:pPr>
        <w:pStyle w:val="Normal"/>
        <w:rPr>
          <w:b w:val="1"/>
          <w:bCs w:val="1"/>
          <w:i w:val="0"/>
          <w:iCs w:val="0"/>
          <w:noProof w:val="0"/>
          <w:sz w:val="36"/>
          <w:szCs w:val="36"/>
          <w:lang w:val="en-US"/>
        </w:rPr>
      </w:pPr>
      <w:r w:rsidRPr="365A6FD2" w:rsidR="1B754B0D">
        <w:rPr>
          <w:b w:val="1"/>
          <w:bCs w:val="1"/>
          <w:i w:val="0"/>
          <w:iCs w:val="0"/>
          <w:noProof w:val="0"/>
          <w:sz w:val="32"/>
          <w:szCs w:val="32"/>
          <w:lang w:val="en-US"/>
        </w:rPr>
        <w:t>ii.</w:t>
      </w:r>
    </w:p>
    <w:p w:rsidR="1B754B0D" w:rsidP="365A6FD2" w:rsidRDefault="1B754B0D" w14:paraId="6502578E" w14:textId="495DD924">
      <w:pPr>
        <w:spacing w:before="240" w:beforeAutospacing="off" w:after="240" w:afterAutospacing="off"/>
      </w:pPr>
      <w:r w:rsidRPr="365A6FD2" w:rsidR="1B754B0D">
        <w:rPr>
          <w:rFonts w:ascii="Aptos" w:hAnsi="Aptos" w:eastAsia="Aptos" w:cs="Aptos"/>
          <w:b w:val="1"/>
          <w:bCs w:val="1"/>
          <w:noProof w:val="0"/>
          <w:sz w:val="24"/>
          <w:szCs w:val="24"/>
          <w:lang w:val="en-US"/>
        </w:rPr>
        <w:t>Sampling Frame:</w:t>
      </w:r>
    </w:p>
    <w:p w:rsidR="1B754B0D" w:rsidP="365A6FD2" w:rsidRDefault="1B754B0D" w14:paraId="6F9738A2" w14:textId="3D96FED4">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Father’s Company:</w:t>
      </w:r>
    </w:p>
    <w:p w:rsidR="1B754B0D" w:rsidP="365A6FD2" w:rsidRDefault="1B754B0D" w14:paraId="20418AB5" w14:textId="248452D4">
      <w:pPr>
        <w:spacing w:before="240" w:beforeAutospacing="off" w:after="240" w:afterAutospacing="off"/>
      </w:pPr>
      <w:r w:rsidRPr="365A6FD2" w:rsidR="1B754B0D">
        <w:rPr>
          <w:rFonts w:ascii="Aptos" w:hAnsi="Aptos" w:eastAsia="Aptos" w:cs="Aptos"/>
          <w:noProof w:val="0"/>
          <w:sz w:val="24"/>
          <w:szCs w:val="24"/>
          <w:lang w:val="en-US"/>
        </w:rPr>
        <w:t xml:space="preserve">The sampling frame would be </w:t>
      </w:r>
      <w:r w:rsidRPr="365A6FD2" w:rsidR="1B754B0D">
        <w:rPr>
          <w:rFonts w:ascii="Aptos" w:hAnsi="Aptos" w:eastAsia="Aptos" w:cs="Aptos"/>
          <w:b w:val="1"/>
          <w:bCs w:val="1"/>
          <w:noProof w:val="0"/>
          <w:sz w:val="24"/>
          <w:szCs w:val="24"/>
          <w:lang w:val="en-US"/>
        </w:rPr>
        <w:t xml:space="preserve">all employees at </w:t>
      </w:r>
      <w:r w:rsidRPr="365A6FD2" w:rsidR="0B0EFA0C">
        <w:rPr>
          <w:rFonts w:ascii="Aptos" w:hAnsi="Aptos" w:eastAsia="Aptos" w:cs="Aptos"/>
          <w:b w:val="1"/>
          <w:bCs w:val="1"/>
          <w:noProof w:val="0"/>
          <w:sz w:val="24"/>
          <w:szCs w:val="24"/>
          <w:lang w:val="en-US"/>
        </w:rPr>
        <w:t>my</w:t>
      </w:r>
      <w:r w:rsidRPr="365A6FD2" w:rsidR="1B754B0D">
        <w:rPr>
          <w:rFonts w:ascii="Aptos" w:hAnsi="Aptos" w:eastAsia="Aptos" w:cs="Aptos"/>
          <w:b w:val="1"/>
          <w:bCs w:val="1"/>
          <w:noProof w:val="0"/>
          <w:sz w:val="24"/>
          <w:szCs w:val="24"/>
          <w:lang w:val="en-US"/>
        </w:rPr>
        <w:t xml:space="preserve"> father’s company</w:t>
      </w:r>
      <w:r w:rsidRPr="365A6FD2" w:rsidR="1B754B0D">
        <w:rPr>
          <w:rFonts w:ascii="Aptos" w:hAnsi="Aptos" w:eastAsia="Aptos" w:cs="Aptos"/>
          <w:noProof w:val="0"/>
          <w:sz w:val="24"/>
          <w:szCs w:val="24"/>
          <w:lang w:val="en-US"/>
        </w:rPr>
        <w:t xml:space="preserve"> who are available and willing to </w:t>
      </w:r>
      <w:r w:rsidRPr="365A6FD2" w:rsidR="1B754B0D">
        <w:rPr>
          <w:rFonts w:ascii="Aptos" w:hAnsi="Aptos" w:eastAsia="Aptos" w:cs="Aptos"/>
          <w:noProof w:val="0"/>
          <w:sz w:val="24"/>
          <w:szCs w:val="24"/>
          <w:lang w:val="en-US"/>
        </w:rPr>
        <w:t>participate</w:t>
      </w:r>
      <w:r w:rsidRPr="365A6FD2" w:rsidR="1B754B0D">
        <w:rPr>
          <w:rFonts w:ascii="Aptos" w:hAnsi="Aptos" w:eastAsia="Aptos" w:cs="Aptos"/>
          <w:noProof w:val="0"/>
          <w:sz w:val="24"/>
          <w:szCs w:val="24"/>
          <w:lang w:val="en-US"/>
        </w:rPr>
        <w:t xml:space="preserve"> in the study. The frame includes everyone within the company who could potentially be surveyed, though the sample will </w:t>
      </w:r>
      <w:r w:rsidRPr="365A6FD2" w:rsidR="76C11C69">
        <w:rPr>
          <w:rFonts w:ascii="Aptos" w:hAnsi="Aptos" w:eastAsia="Aptos" w:cs="Aptos"/>
          <w:noProof w:val="0"/>
          <w:sz w:val="24"/>
          <w:szCs w:val="24"/>
          <w:lang w:val="en-US"/>
        </w:rPr>
        <w:t>be</w:t>
      </w:r>
      <w:r w:rsidRPr="365A6FD2" w:rsidR="1B754B0D">
        <w:rPr>
          <w:rFonts w:ascii="Aptos" w:hAnsi="Aptos" w:eastAsia="Aptos" w:cs="Aptos"/>
          <w:noProof w:val="0"/>
          <w:sz w:val="24"/>
          <w:szCs w:val="24"/>
          <w:lang w:val="en-US"/>
        </w:rPr>
        <w:t xml:space="preserve"> drawn from those you can easily reach.</w:t>
      </w:r>
    </w:p>
    <w:p w:rsidR="1B754B0D" w:rsidP="365A6FD2" w:rsidRDefault="1B754B0D" w14:paraId="16731CE1" w14:textId="1C078A16">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Victoria University Faculty:</w:t>
      </w:r>
    </w:p>
    <w:p w:rsidR="1B754B0D" w:rsidP="365A6FD2" w:rsidRDefault="1B754B0D" w14:paraId="4199FB6B" w14:textId="0EED8A18">
      <w:pPr>
        <w:spacing w:before="240" w:beforeAutospacing="off" w:after="240" w:afterAutospacing="off"/>
      </w:pPr>
      <w:r w:rsidRPr="365A6FD2" w:rsidR="1B754B0D">
        <w:rPr>
          <w:rFonts w:ascii="Aptos" w:hAnsi="Aptos" w:eastAsia="Aptos" w:cs="Aptos"/>
          <w:noProof w:val="0"/>
          <w:sz w:val="24"/>
          <w:szCs w:val="24"/>
          <w:lang w:val="en-US"/>
        </w:rPr>
        <w:t xml:space="preserve">The sampling frame would be all employees working at Victoria University within </w:t>
      </w:r>
      <w:r w:rsidRPr="365A6FD2" w:rsidR="0B0EFA0C">
        <w:rPr>
          <w:rFonts w:ascii="Aptos" w:hAnsi="Aptos" w:eastAsia="Aptos" w:cs="Aptos"/>
          <w:noProof w:val="0"/>
          <w:sz w:val="24"/>
          <w:szCs w:val="24"/>
          <w:lang w:val="en-US"/>
        </w:rPr>
        <w:t>my</w:t>
      </w:r>
      <w:r w:rsidRPr="365A6FD2" w:rsidR="1B754B0D">
        <w:rPr>
          <w:rFonts w:ascii="Aptos" w:hAnsi="Aptos" w:eastAsia="Aptos" w:cs="Aptos"/>
          <w:noProof w:val="0"/>
          <w:sz w:val="24"/>
          <w:szCs w:val="24"/>
          <w:lang w:val="en-US"/>
        </w:rPr>
        <w:t xml:space="preserve"> faculty. This frame encompasses the entire population of the faculty members who might be eligible for participation, but the actual sample will be limited to those who choose to engage with the survey.</w:t>
      </w:r>
    </w:p>
    <w:p w:rsidR="365A6FD2" w:rsidRDefault="365A6FD2" w14:paraId="099C3A32" w14:textId="442AA3AE"/>
    <w:p w:rsidR="1B754B0D" w:rsidP="365A6FD2" w:rsidRDefault="1B754B0D" w14:paraId="3C4CBFAF" w14:textId="539D6B5F">
      <w:pPr>
        <w:pStyle w:val="Normal"/>
        <w:rPr>
          <w:b w:val="1"/>
          <w:bCs w:val="1"/>
          <w:noProof w:val="0"/>
          <w:sz w:val="36"/>
          <w:szCs w:val="36"/>
          <w:lang w:val="en-US"/>
        </w:rPr>
      </w:pPr>
      <w:r w:rsidRPr="365A6FD2" w:rsidR="1B754B0D">
        <w:rPr>
          <w:b w:val="1"/>
          <w:bCs w:val="1"/>
          <w:noProof w:val="0"/>
          <w:sz w:val="32"/>
          <w:szCs w:val="32"/>
          <w:lang w:val="en-US"/>
        </w:rPr>
        <w:t>iii.</w:t>
      </w:r>
    </w:p>
    <w:p w:rsidR="1B754B0D" w:rsidP="365A6FD2" w:rsidRDefault="1B754B0D" w14:paraId="62CC7F5D" w14:textId="3335DCB3">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Bias and Lack of Representativeness:</w:t>
      </w:r>
    </w:p>
    <w:p w:rsidR="1B754B0D" w:rsidP="365A6FD2" w:rsidRDefault="1B754B0D" w14:paraId="51B537D2" w14:textId="71CBB3AB">
      <w:pPr>
        <w:spacing w:before="240" w:beforeAutospacing="off" w:after="240" w:afterAutospacing="off"/>
        <w:rPr>
          <w:rFonts w:ascii="Aptos" w:hAnsi="Aptos" w:eastAsia="Aptos" w:cs="Aptos"/>
          <w:noProof w:val="0"/>
          <w:sz w:val="24"/>
          <w:szCs w:val="24"/>
          <w:lang w:val="en-US"/>
        </w:rPr>
      </w:pPr>
      <w:r w:rsidRPr="365A6FD2" w:rsidR="1B754B0D">
        <w:rPr>
          <w:rFonts w:ascii="Aptos" w:hAnsi="Aptos" w:eastAsia="Aptos" w:cs="Aptos"/>
          <w:noProof w:val="0"/>
          <w:sz w:val="24"/>
          <w:szCs w:val="24"/>
          <w:lang w:val="en-US"/>
        </w:rPr>
        <w:t xml:space="preserve">Both sampling methods (convenience and voluntary) can lead to bias. In </w:t>
      </w:r>
      <w:r w:rsidRPr="365A6FD2" w:rsidR="0B0EFA0C">
        <w:rPr>
          <w:rFonts w:ascii="Aptos" w:hAnsi="Aptos" w:eastAsia="Aptos" w:cs="Aptos"/>
          <w:noProof w:val="0"/>
          <w:sz w:val="24"/>
          <w:szCs w:val="24"/>
          <w:lang w:val="en-US"/>
        </w:rPr>
        <w:t>my</w:t>
      </w:r>
      <w:r w:rsidRPr="365A6FD2" w:rsidR="1B754B0D">
        <w:rPr>
          <w:rFonts w:ascii="Aptos" w:hAnsi="Aptos" w:eastAsia="Aptos" w:cs="Aptos"/>
          <w:noProof w:val="0"/>
          <w:sz w:val="24"/>
          <w:szCs w:val="24"/>
          <w:lang w:val="en-US"/>
        </w:rPr>
        <w:t xml:space="preserve"> father's company, the employees might share similar characteristics e.g., similar job roles, educational backgrounds, or working conditions, which may not reflect the broader workforce. This reduces generalizability. Similarly, faculty members at Victoria University may have academic or administrative roles, which could skew the findings.</w:t>
      </w:r>
      <w:r w:rsidRPr="365A6FD2" w:rsidR="57B1A0E3">
        <w:rPr>
          <w:rFonts w:ascii="Aptos" w:hAnsi="Aptos" w:eastAsia="Aptos" w:cs="Aptos"/>
          <w:noProof w:val="0"/>
          <w:sz w:val="24"/>
          <w:szCs w:val="24"/>
          <w:lang w:val="en-US"/>
        </w:rPr>
        <w:t xml:space="preserve"> For example, i</w:t>
      </w:r>
      <w:r w:rsidRPr="365A6FD2" w:rsidR="1B754B0D">
        <w:rPr>
          <w:rFonts w:ascii="Aptos" w:hAnsi="Aptos" w:eastAsia="Aptos" w:cs="Aptos"/>
          <w:noProof w:val="0"/>
          <w:sz w:val="24"/>
          <w:szCs w:val="24"/>
          <w:lang w:val="en-US"/>
        </w:rPr>
        <w:t xml:space="preserve">f most employees at </w:t>
      </w:r>
      <w:r w:rsidRPr="365A6FD2" w:rsidR="0B0EFA0C">
        <w:rPr>
          <w:rFonts w:ascii="Aptos" w:hAnsi="Aptos" w:eastAsia="Aptos" w:cs="Aptos"/>
          <w:noProof w:val="0"/>
          <w:sz w:val="24"/>
          <w:szCs w:val="24"/>
          <w:lang w:val="en-US"/>
        </w:rPr>
        <w:t>my</w:t>
      </w:r>
      <w:r w:rsidRPr="365A6FD2" w:rsidR="1B754B0D">
        <w:rPr>
          <w:rFonts w:ascii="Aptos" w:hAnsi="Aptos" w:eastAsia="Aptos" w:cs="Aptos"/>
          <w:noProof w:val="0"/>
          <w:sz w:val="24"/>
          <w:szCs w:val="24"/>
          <w:lang w:val="en-US"/>
        </w:rPr>
        <w:t xml:space="preserve"> father’s company work in low-level positions, their responses might not</w:t>
      </w:r>
      <w:r w:rsidRPr="365A6FD2" w:rsidR="1B754B0D">
        <w:rPr>
          <w:rFonts w:ascii="Aptos" w:hAnsi="Aptos" w:eastAsia="Aptos" w:cs="Aptos"/>
          <w:noProof w:val="0"/>
          <w:sz w:val="24"/>
          <w:szCs w:val="24"/>
          <w:lang w:val="en-US"/>
        </w:rPr>
        <w:t xml:space="preserve"> </w:t>
      </w:r>
      <w:r w:rsidRPr="365A6FD2" w:rsidR="1B754B0D">
        <w:rPr>
          <w:rFonts w:ascii="Aptos" w:hAnsi="Aptos" w:eastAsia="Aptos" w:cs="Aptos"/>
          <w:noProof w:val="0"/>
          <w:sz w:val="24"/>
          <w:szCs w:val="24"/>
          <w:lang w:val="en-US"/>
        </w:rPr>
        <w:t>represen</w:t>
      </w:r>
      <w:r w:rsidRPr="365A6FD2" w:rsidR="1B754B0D">
        <w:rPr>
          <w:rFonts w:ascii="Aptos" w:hAnsi="Aptos" w:eastAsia="Aptos" w:cs="Aptos"/>
          <w:noProof w:val="0"/>
          <w:sz w:val="24"/>
          <w:szCs w:val="24"/>
          <w:lang w:val="en-US"/>
        </w:rPr>
        <w:t>t</w:t>
      </w:r>
      <w:r w:rsidRPr="365A6FD2" w:rsidR="1B754B0D">
        <w:rPr>
          <w:rFonts w:ascii="Aptos" w:hAnsi="Aptos" w:eastAsia="Aptos" w:cs="Aptos"/>
          <w:noProof w:val="0"/>
          <w:sz w:val="24"/>
          <w:szCs w:val="24"/>
          <w:lang w:val="en-US"/>
        </w:rPr>
        <w:t xml:space="preserve"> how leadership affects job satisfaction for higher-level employees.</w:t>
      </w:r>
    </w:p>
    <w:p w:rsidR="1B754B0D" w:rsidP="365A6FD2" w:rsidRDefault="1B754B0D" w14:paraId="15BD8AE4" w14:textId="58A95C46">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Overrepresentation of Certain Groups:</w:t>
      </w:r>
    </w:p>
    <w:p w:rsidR="1B754B0D" w:rsidP="365A6FD2" w:rsidRDefault="1B754B0D" w14:paraId="2B25307B" w14:textId="1FC75A8A">
      <w:pPr>
        <w:spacing w:before="240" w:beforeAutospacing="off" w:after="240" w:afterAutospacing="off"/>
      </w:pPr>
      <w:r w:rsidRPr="365A6FD2" w:rsidR="1B754B0D">
        <w:rPr>
          <w:rFonts w:ascii="Aptos" w:hAnsi="Aptos" w:eastAsia="Aptos" w:cs="Aptos"/>
          <w:noProof w:val="0"/>
          <w:sz w:val="24"/>
          <w:szCs w:val="24"/>
          <w:lang w:val="en-US"/>
        </w:rPr>
        <w:t xml:space="preserve">In both cases, the groups sampled may not be diverse enough, leading to overrepresentation of certain demographics and underrepresentation of others. For example, if </w:t>
      </w:r>
      <w:r w:rsidRPr="365A6FD2" w:rsidR="0B0EFA0C">
        <w:rPr>
          <w:rFonts w:ascii="Aptos" w:hAnsi="Aptos" w:eastAsia="Aptos" w:cs="Aptos"/>
          <w:noProof w:val="0"/>
          <w:sz w:val="24"/>
          <w:szCs w:val="24"/>
          <w:lang w:val="en-US"/>
        </w:rPr>
        <w:t>my</w:t>
      </w:r>
      <w:r w:rsidRPr="365A6FD2" w:rsidR="1B754B0D">
        <w:rPr>
          <w:rFonts w:ascii="Aptos" w:hAnsi="Aptos" w:eastAsia="Aptos" w:cs="Aptos"/>
          <w:noProof w:val="0"/>
          <w:sz w:val="24"/>
          <w:szCs w:val="24"/>
          <w:lang w:val="en-US"/>
        </w:rPr>
        <w:t xml:space="preserve"> father’s company </w:t>
      </w:r>
      <w:r w:rsidRPr="365A6FD2" w:rsidR="47E478D8">
        <w:rPr>
          <w:rFonts w:ascii="Aptos" w:hAnsi="Aptos" w:eastAsia="Aptos" w:cs="Aptos"/>
          <w:noProof w:val="0"/>
          <w:sz w:val="24"/>
          <w:szCs w:val="24"/>
          <w:lang w:val="en-US"/>
        </w:rPr>
        <w:t>employs</w:t>
      </w:r>
      <w:r w:rsidRPr="365A6FD2" w:rsidR="1B754B0D">
        <w:rPr>
          <w:rFonts w:ascii="Aptos" w:hAnsi="Aptos" w:eastAsia="Aptos" w:cs="Aptos"/>
          <w:noProof w:val="0"/>
          <w:sz w:val="24"/>
          <w:szCs w:val="24"/>
          <w:lang w:val="en-US"/>
        </w:rPr>
        <w:t xml:space="preserve"> younger workers, their experiences of leadership might differ significantly from older employees in other sectors.</w:t>
      </w:r>
    </w:p>
    <w:p w:rsidR="1B754B0D" w:rsidP="365A6FD2" w:rsidRDefault="1B754B0D" w14:paraId="2E2C4A57" w14:textId="033427BA">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Self-Selection Bias (Victoria University Faculty):</w:t>
      </w:r>
    </w:p>
    <w:p w:rsidR="1B754B0D" w:rsidP="365A6FD2" w:rsidRDefault="1B754B0D" w14:paraId="336F9649" w14:textId="7444F4A2">
      <w:pPr>
        <w:spacing w:before="240" w:beforeAutospacing="off" w:after="240" w:afterAutospacing="off"/>
      </w:pPr>
      <w:r w:rsidRPr="365A6FD2" w:rsidR="1B754B0D">
        <w:rPr>
          <w:rFonts w:ascii="Aptos" w:hAnsi="Aptos" w:eastAsia="Aptos" w:cs="Aptos"/>
          <w:noProof w:val="0"/>
          <w:sz w:val="24"/>
          <w:szCs w:val="24"/>
          <w:lang w:val="en-US"/>
        </w:rPr>
        <w:t>Voluntary sampling at Victoria University can introduce self-selection bias, where only those interested in the topic or with a strong opinion on job satisfaction and leadership participate, potentially skewing results.</w:t>
      </w:r>
    </w:p>
    <w:p w:rsidR="365A6FD2" w:rsidRDefault="365A6FD2" w14:paraId="3E863848" w14:textId="71A0655A"/>
    <w:p w:rsidR="1B754B0D" w:rsidP="365A6FD2" w:rsidRDefault="1B754B0D" w14:paraId="4A31A752" w14:textId="6BE373FA">
      <w:pPr>
        <w:pStyle w:val="Normal"/>
        <w:rPr>
          <w:b w:val="1"/>
          <w:bCs w:val="1"/>
          <w:noProof w:val="0"/>
          <w:sz w:val="36"/>
          <w:szCs w:val="36"/>
          <w:lang w:val="en-US"/>
        </w:rPr>
      </w:pPr>
      <w:r w:rsidRPr="365A6FD2" w:rsidR="1B754B0D">
        <w:rPr>
          <w:b w:val="1"/>
          <w:bCs w:val="1"/>
          <w:noProof w:val="0"/>
          <w:sz w:val="32"/>
          <w:szCs w:val="32"/>
          <w:lang w:val="en-US"/>
        </w:rPr>
        <w:t>iv.</w:t>
      </w:r>
    </w:p>
    <w:p w:rsidR="1B754B0D" w:rsidP="365A6FD2" w:rsidRDefault="1B754B0D" w14:paraId="7CD9FCDC" w14:textId="3D80E93B">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Limited Generalizability:</w:t>
      </w:r>
    </w:p>
    <w:p w:rsidR="170B5CE9" w:rsidP="365A6FD2" w:rsidRDefault="170B5CE9" w14:paraId="49F4A53B" w14:textId="23FF729C">
      <w:pPr>
        <w:spacing w:before="240" w:beforeAutospacing="off" w:after="240" w:afterAutospacing="off"/>
      </w:pPr>
      <w:r w:rsidRPr="365A6FD2" w:rsidR="170B5CE9">
        <w:rPr>
          <w:rFonts w:ascii="Aptos" w:hAnsi="Aptos" w:eastAsia="Aptos" w:cs="Aptos"/>
          <w:noProof w:val="0"/>
          <w:sz w:val="24"/>
          <w:szCs w:val="24"/>
          <w:lang w:val="en-US"/>
        </w:rPr>
        <w:t>The results from these two sampling methods would be specific to the context and may not apply to a broader population.</w:t>
      </w:r>
      <w:r w:rsidRPr="365A6FD2" w:rsidR="1B754B0D">
        <w:rPr>
          <w:rFonts w:ascii="Aptos" w:hAnsi="Aptos" w:eastAsia="Aptos" w:cs="Aptos"/>
          <w:noProof w:val="0"/>
          <w:sz w:val="24"/>
          <w:szCs w:val="24"/>
          <w:lang w:val="en-US"/>
        </w:rPr>
        <w:t xml:space="preserve"> For example, employees at </w:t>
      </w:r>
      <w:r w:rsidRPr="365A6FD2" w:rsidR="0B0EFA0C">
        <w:rPr>
          <w:rFonts w:ascii="Aptos" w:hAnsi="Aptos" w:eastAsia="Aptos" w:cs="Aptos"/>
          <w:noProof w:val="0"/>
          <w:sz w:val="24"/>
          <w:szCs w:val="24"/>
          <w:lang w:val="en-US"/>
        </w:rPr>
        <w:t>my</w:t>
      </w:r>
      <w:r w:rsidRPr="365A6FD2" w:rsidR="1B754B0D">
        <w:rPr>
          <w:rFonts w:ascii="Aptos" w:hAnsi="Aptos" w:eastAsia="Aptos" w:cs="Aptos"/>
          <w:noProof w:val="0"/>
          <w:sz w:val="24"/>
          <w:szCs w:val="24"/>
          <w:lang w:val="en-US"/>
        </w:rPr>
        <w:t xml:space="preserve"> father’s company might have unique perspectives due to the nature of the company culture, affecting how leadership style impacts job satisfaction in other organizations.</w:t>
      </w:r>
    </w:p>
    <w:p w:rsidR="1B754B0D" w:rsidP="365A6FD2" w:rsidRDefault="1B754B0D" w14:paraId="78FF7253" w14:textId="6815E886">
      <w:pPr>
        <w:pStyle w:val="Normal"/>
        <w:spacing w:before="240" w:beforeAutospacing="off" w:after="240" w:afterAutospacing="off"/>
        <w:ind w:left="0"/>
        <w:rPr>
          <w:rFonts w:ascii="Aptos" w:hAnsi="Aptos" w:eastAsia="Aptos" w:cs="Aptos"/>
          <w:b w:val="1"/>
          <w:bCs w:val="1"/>
          <w:noProof w:val="0"/>
          <w:sz w:val="24"/>
          <w:szCs w:val="24"/>
          <w:lang w:val="en-US"/>
        </w:rPr>
      </w:pPr>
      <w:r w:rsidRPr="365A6FD2" w:rsidR="1B754B0D">
        <w:rPr>
          <w:rFonts w:ascii="Aptos" w:hAnsi="Aptos" w:eastAsia="Aptos" w:cs="Aptos"/>
          <w:b w:val="1"/>
          <w:bCs w:val="1"/>
          <w:noProof w:val="0"/>
          <w:sz w:val="24"/>
          <w:szCs w:val="24"/>
          <w:lang w:val="en-US"/>
        </w:rPr>
        <w:t>Response Bias:</w:t>
      </w:r>
    </w:p>
    <w:p w:rsidR="1B754B0D" w:rsidP="365A6FD2" w:rsidRDefault="1B754B0D" w14:paraId="2274E83E" w14:textId="3AB1038D">
      <w:pPr>
        <w:spacing w:before="240" w:beforeAutospacing="off" w:after="240" w:afterAutospacing="off"/>
      </w:pPr>
      <w:r w:rsidRPr="365A6FD2" w:rsidR="1B754B0D">
        <w:rPr>
          <w:rFonts w:ascii="Aptos" w:hAnsi="Aptos" w:eastAsia="Aptos" w:cs="Aptos"/>
          <w:noProof w:val="0"/>
          <w:sz w:val="24"/>
          <w:szCs w:val="24"/>
          <w:lang w:val="en-US"/>
        </w:rPr>
        <w:t xml:space="preserve">Those who volunteer or are easily accessible might have </w:t>
      </w:r>
      <w:r w:rsidRPr="365A6FD2" w:rsidR="1CFB802F">
        <w:rPr>
          <w:rFonts w:ascii="Aptos" w:hAnsi="Aptos" w:eastAsia="Aptos" w:cs="Aptos"/>
          <w:noProof w:val="0"/>
          <w:sz w:val="24"/>
          <w:szCs w:val="24"/>
          <w:lang w:val="en-US"/>
        </w:rPr>
        <w:t>a personal stake</w:t>
      </w:r>
      <w:r w:rsidRPr="365A6FD2" w:rsidR="1B754B0D">
        <w:rPr>
          <w:rFonts w:ascii="Aptos" w:hAnsi="Aptos" w:eastAsia="Aptos" w:cs="Aptos"/>
          <w:noProof w:val="0"/>
          <w:sz w:val="24"/>
          <w:szCs w:val="24"/>
          <w:lang w:val="en-US"/>
        </w:rPr>
        <w:t xml:space="preserve"> in the topic or feel more comfortable responding in a particular way, potentially leading to biased answers. This could result in overly positive or negative feedback that </w:t>
      </w:r>
      <w:r w:rsidRPr="365A6FD2" w:rsidR="067EE6D9">
        <w:rPr>
          <w:rFonts w:ascii="Aptos" w:hAnsi="Aptos" w:eastAsia="Aptos" w:cs="Aptos"/>
          <w:noProof w:val="0"/>
          <w:sz w:val="24"/>
          <w:szCs w:val="24"/>
          <w:lang w:val="en-US"/>
        </w:rPr>
        <w:t>does not</w:t>
      </w:r>
      <w:r w:rsidRPr="365A6FD2" w:rsidR="1B754B0D">
        <w:rPr>
          <w:rFonts w:ascii="Aptos" w:hAnsi="Aptos" w:eastAsia="Aptos" w:cs="Aptos"/>
          <w:noProof w:val="0"/>
          <w:sz w:val="24"/>
          <w:szCs w:val="24"/>
          <w:lang w:val="en-US"/>
        </w:rPr>
        <w:t xml:space="preserve"> accurately </w:t>
      </w:r>
      <w:r w:rsidRPr="365A6FD2" w:rsidR="1B754B0D">
        <w:rPr>
          <w:rFonts w:ascii="Aptos" w:hAnsi="Aptos" w:eastAsia="Aptos" w:cs="Aptos"/>
          <w:noProof w:val="0"/>
          <w:sz w:val="24"/>
          <w:szCs w:val="24"/>
          <w:lang w:val="en-US"/>
        </w:rPr>
        <w:t>represent</w:t>
      </w:r>
      <w:r w:rsidRPr="365A6FD2" w:rsidR="1B754B0D">
        <w:rPr>
          <w:rFonts w:ascii="Aptos" w:hAnsi="Aptos" w:eastAsia="Aptos" w:cs="Aptos"/>
          <w:noProof w:val="0"/>
          <w:sz w:val="24"/>
          <w:szCs w:val="24"/>
          <w:lang w:val="en-US"/>
        </w:rPr>
        <w:t xml:space="preserve"> the overall employee population.</w:t>
      </w:r>
    </w:p>
    <w:p w:rsidR="365A6FD2" w:rsidRDefault="365A6FD2" w14:paraId="4272A97C" w14:textId="4B0A1706"/>
    <w:p w:rsidR="1B754B0D" w:rsidP="365A6FD2" w:rsidRDefault="1B754B0D" w14:paraId="6231D505" w14:textId="0AD5BDF9">
      <w:pPr>
        <w:pStyle w:val="Normal"/>
        <w:rPr>
          <w:b w:val="1"/>
          <w:bCs w:val="1"/>
          <w:noProof w:val="0"/>
          <w:sz w:val="32"/>
          <w:szCs w:val="32"/>
          <w:lang w:val="en-US"/>
        </w:rPr>
      </w:pPr>
      <w:r w:rsidRPr="365A6FD2" w:rsidR="1B754B0D">
        <w:rPr>
          <w:b w:val="1"/>
          <w:bCs w:val="1"/>
          <w:noProof w:val="0"/>
          <w:sz w:val="32"/>
          <w:szCs w:val="32"/>
          <w:lang w:val="en-US"/>
        </w:rPr>
        <w:t>v.</w:t>
      </w:r>
    </w:p>
    <w:p w:rsidR="1B754B0D" w:rsidP="365A6FD2" w:rsidRDefault="1B754B0D" w14:paraId="4C96B3F6" w14:textId="6265AB96">
      <w:pPr>
        <w:spacing w:before="240" w:beforeAutospacing="off" w:after="240" w:afterAutospacing="off"/>
      </w:pPr>
      <w:r w:rsidRPr="365A6FD2" w:rsidR="1B754B0D">
        <w:rPr>
          <w:rFonts w:ascii="Aptos" w:hAnsi="Aptos" w:eastAsia="Aptos" w:cs="Aptos"/>
          <w:b w:val="1"/>
          <w:bCs w:val="1"/>
          <w:noProof w:val="0"/>
          <w:sz w:val="24"/>
          <w:szCs w:val="24"/>
          <w:lang w:val="en-US"/>
        </w:rPr>
        <w:t>Ideal Sampling Frame:</w:t>
      </w:r>
    </w:p>
    <w:p w:rsidR="1B754B0D" w:rsidP="365A6FD2" w:rsidRDefault="1B754B0D" w14:paraId="678C4CD4" w14:textId="3531149F">
      <w:pPr>
        <w:spacing w:before="240" w:beforeAutospacing="off" w:after="240" w:afterAutospacing="off"/>
        <w:rPr>
          <w:rFonts w:ascii="Aptos" w:hAnsi="Aptos" w:eastAsia="Aptos" w:cs="Aptos"/>
          <w:noProof w:val="0"/>
          <w:sz w:val="24"/>
          <w:szCs w:val="24"/>
          <w:lang w:val="en-US"/>
        </w:rPr>
      </w:pPr>
      <w:r w:rsidRPr="365A6FD2" w:rsidR="1B754B0D">
        <w:rPr>
          <w:rFonts w:ascii="Aptos" w:hAnsi="Aptos" w:eastAsia="Aptos" w:cs="Aptos"/>
          <w:b w:val="0"/>
          <w:bCs w:val="0"/>
          <w:noProof w:val="0"/>
          <w:sz w:val="24"/>
          <w:szCs w:val="24"/>
          <w:lang w:val="en-US"/>
        </w:rPr>
        <w:t xml:space="preserve">The ideal sampling frame would include employees from a diverse range of industries and organizational structures to ensure a wide representation of different leadership styles and job satisfaction levels. This frame should ideally be randomly selected from various organizations or sectors not just from one company or faculty, ensuring that all employee </w:t>
      </w:r>
      <w:r w:rsidRPr="365A6FD2" w:rsidR="382C947A">
        <w:rPr>
          <w:rFonts w:ascii="Aptos" w:hAnsi="Aptos" w:eastAsia="Aptos" w:cs="Aptos"/>
          <w:b w:val="0"/>
          <w:bCs w:val="0"/>
          <w:noProof w:val="0"/>
          <w:sz w:val="24"/>
          <w:szCs w:val="24"/>
          <w:lang w:val="en-US"/>
        </w:rPr>
        <w:t>demographics,</w:t>
      </w:r>
      <w:r w:rsidRPr="365A6FD2" w:rsidR="1B754B0D">
        <w:rPr>
          <w:rFonts w:ascii="Aptos" w:hAnsi="Aptos" w:eastAsia="Aptos" w:cs="Aptos"/>
          <w:b w:val="0"/>
          <w:bCs w:val="0"/>
          <w:noProof w:val="0"/>
          <w:sz w:val="24"/>
          <w:szCs w:val="24"/>
          <w:lang w:val="en-US"/>
        </w:rPr>
        <w:t xml:space="preserve"> age, role, gender, education level, etc.</w:t>
      </w:r>
      <w:r w:rsidRPr="365A6FD2" w:rsidR="4107E324">
        <w:rPr>
          <w:rFonts w:ascii="Aptos" w:hAnsi="Aptos" w:eastAsia="Aptos" w:cs="Aptos"/>
          <w:b w:val="0"/>
          <w:bCs w:val="0"/>
          <w:noProof w:val="0"/>
          <w:sz w:val="24"/>
          <w:szCs w:val="24"/>
          <w:lang w:val="en-US"/>
        </w:rPr>
        <w:t xml:space="preserve"> </w:t>
      </w:r>
      <w:r w:rsidRPr="365A6FD2" w:rsidR="1B754B0D">
        <w:rPr>
          <w:rFonts w:ascii="Aptos" w:hAnsi="Aptos" w:eastAsia="Aptos" w:cs="Aptos"/>
          <w:b w:val="0"/>
          <w:bCs w:val="0"/>
          <w:noProof w:val="0"/>
          <w:sz w:val="24"/>
          <w:szCs w:val="24"/>
          <w:lang w:val="en-US"/>
        </w:rPr>
        <w:t>are fairly represented.</w:t>
      </w:r>
      <w:r w:rsidRPr="365A6FD2" w:rsidR="7DD4ED62">
        <w:rPr>
          <w:rFonts w:ascii="Aptos" w:hAnsi="Aptos" w:eastAsia="Aptos" w:cs="Aptos"/>
          <w:b w:val="0"/>
          <w:bCs w:val="0"/>
          <w:noProof w:val="0"/>
          <w:sz w:val="24"/>
          <w:szCs w:val="24"/>
          <w:lang w:val="en-US"/>
        </w:rPr>
        <w:t xml:space="preserve"> For example, a</w:t>
      </w:r>
      <w:r w:rsidRPr="365A6FD2" w:rsidR="1B754B0D">
        <w:rPr>
          <w:rFonts w:ascii="Aptos" w:hAnsi="Aptos" w:eastAsia="Aptos" w:cs="Aptos"/>
          <w:b w:val="0"/>
          <w:bCs w:val="0"/>
          <w:noProof w:val="0"/>
          <w:sz w:val="24"/>
          <w:szCs w:val="24"/>
          <w:lang w:val="en-US"/>
        </w:rPr>
        <w:t xml:space="preserve"> sampling frame that includes employees from both public and private sectors, varying job roles e.g., managerial, technical, and administrative, and diverse industries e.g., healthcare, education, retail, and manufacturing</w:t>
      </w:r>
      <w:r w:rsidRPr="365A6FD2" w:rsidR="62581E8F">
        <w:rPr>
          <w:rFonts w:ascii="Aptos" w:hAnsi="Aptos" w:eastAsia="Aptos" w:cs="Aptos"/>
          <w:b w:val="0"/>
          <w:bCs w:val="0"/>
          <w:noProof w:val="0"/>
          <w:sz w:val="24"/>
          <w:szCs w:val="24"/>
          <w:lang w:val="en-US"/>
        </w:rPr>
        <w:t xml:space="preserve"> </w:t>
      </w:r>
      <w:r w:rsidRPr="365A6FD2" w:rsidR="1B754B0D">
        <w:rPr>
          <w:rFonts w:ascii="Aptos" w:hAnsi="Aptos" w:eastAsia="Aptos" w:cs="Aptos"/>
          <w:b w:val="0"/>
          <w:bCs w:val="0"/>
          <w:noProof w:val="0"/>
          <w:sz w:val="24"/>
          <w:szCs w:val="24"/>
          <w:lang w:val="en-US"/>
        </w:rPr>
        <w:t>would provide a more comprehensive understanding of how leadership styles influence job satisfaction.</w:t>
      </w:r>
    </w:p>
    <w:p w:rsidR="365A6FD2" w:rsidRDefault="365A6FD2" w14:paraId="53036CE0" w14:textId="38C36410"/>
    <w:p w:rsidR="1B754B0D" w:rsidP="365A6FD2" w:rsidRDefault="1B754B0D" w14:paraId="14D38634" w14:textId="7BEA8210">
      <w:pPr>
        <w:pStyle w:val="Normal"/>
        <w:rPr>
          <w:b w:val="1"/>
          <w:bCs w:val="1"/>
          <w:noProof w:val="0"/>
          <w:lang w:val="en-US"/>
        </w:rPr>
      </w:pPr>
      <w:r w:rsidRPr="365A6FD2" w:rsidR="1B754B0D">
        <w:rPr>
          <w:b w:val="1"/>
          <w:bCs w:val="1"/>
          <w:noProof w:val="0"/>
          <w:lang w:val="en-US"/>
        </w:rPr>
        <w:t>Conclusion</w:t>
      </w:r>
    </w:p>
    <w:p w:rsidR="1B754B0D" w:rsidP="365A6FD2" w:rsidRDefault="1B754B0D" w14:paraId="5917EC1B" w14:textId="4F19931F">
      <w:pPr>
        <w:spacing w:before="240" w:beforeAutospacing="off" w:after="240" w:afterAutospacing="off"/>
      </w:pPr>
      <w:r w:rsidRPr="365A6FD2" w:rsidR="1B754B0D">
        <w:rPr>
          <w:rFonts w:ascii="Aptos" w:hAnsi="Aptos" w:eastAsia="Aptos" w:cs="Aptos"/>
          <w:noProof w:val="0"/>
          <w:sz w:val="24"/>
          <w:szCs w:val="24"/>
          <w:lang w:val="en-US"/>
        </w:rPr>
        <w:t>Investigating the effect of leadership styles on job satisfaction requires a thoughtful approach to both measurement and sampling. By using established tools for measuring leadership and job satisfaction, and ensuring the sampling methods are robust and diverse, the findings of the study will be more accurate and applicable. Ideal sampling frames that minimize biases and increase generalizability will provide valuable insights into how leadership influences job satisfaction across various sectors and employee demographics.</w:t>
      </w:r>
    </w:p>
    <w:p w:rsidR="365A6FD2" w:rsidP="365A6FD2" w:rsidRDefault="365A6FD2" w14:paraId="713C0EB3" w14:textId="40584D92">
      <w:pPr>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YyQqFx4" int2:invalidationBookmarkName="" int2:hashCode="iHrQ+nf9geDJaR" int2:id="eZxb1A0G">
      <int2:state int2:type="AugLoop_Text_Critique" int2:value="Rejected"/>
    </int2:bookmark>
    <int2:bookmark int2:bookmarkName="_Int_Wqlyl2zH" int2:invalidationBookmarkName="" int2:hashCode="bIcFV/0DrrDvvp" int2:id="0vTaWM1L">
      <int2:state int2:type="AugLoop_Text_Critique" int2:value="Rejected"/>
    </int2:bookmark>
    <int2:bookmark int2:bookmarkName="_Int_Rq6xYtMi" int2:invalidationBookmarkName="" int2:hashCode="5ojG2UO2Iqhd1Y" int2:id="fjPuO4E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5cceed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ea391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812f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9ff05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cbfaf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75ef2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a6228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f8e84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eb03c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519c4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2488c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fee0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6e62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916e7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6c87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CAEB1"/>
    <w:rsid w:val="00DFFE16"/>
    <w:rsid w:val="01FC4C39"/>
    <w:rsid w:val="020AAA86"/>
    <w:rsid w:val="033D47C8"/>
    <w:rsid w:val="04C2F135"/>
    <w:rsid w:val="04CED3C4"/>
    <w:rsid w:val="0597C6B0"/>
    <w:rsid w:val="060D928D"/>
    <w:rsid w:val="067EE6D9"/>
    <w:rsid w:val="07CA0F0D"/>
    <w:rsid w:val="08E844AF"/>
    <w:rsid w:val="0906D7EB"/>
    <w:rsid w:val="0A9C8758"/>
    <w:rsid w:val="0B0EFA0C"/>
    <w:rsid w:val="0B262290"/>
    <w:rsid w:val="0BB152F0"/>
    <w:rsid w:val="0BE37D74"/>
    <w:rsid w:val="0C62458C"/>
    <w:rsid w:val="0D48EBA1"/>
    <w:rsid w:val="0DAB7BAE"/>
    <w:rsid w:val="0EEADCED"/>
    <w:rsid w:val="106E0CC5"/>
    <w:rsid w:val="11A42993"/>
    <w:rsid w:val="11A58C8B"/>
    <w:rsid w:val="131B3AA0"/>
    <w:rsid w:val="1663659F"/>
    <w:rsid w:val="170B5CE9"/>
    <w:rsid w:val="17D6EA11"/>
    <w:rsid w:val="1AB97D84"/>
    <w:rsid w:val="1B754B0D"/>
    <w:rsid w:val="1C6E32C1"/>
    <w:rsid w:val="1C982EC2"/>
    <w:rsid w:val="1CFB802F"/>
    <w:rsid w:val="1D1B7AD4"/>
    <w:rsid w:val="1D9DD288"/>
    <w:rsid w:val="21116412"/>
    <w:rsid w:val="290E8F56"/>
    <w:rsid w:val="297F1A0C"/>
    <w:rsid w:val="298595EB"/>
    <w:rsid w:val="29CD8DB6"/>
    <w:rsid w:val="2BC14D37"/>
    <w:rsid w:val="2C3C0FD4"/>
    <w:rsid w:val="2CC7AD9E"/>
    <w:rsid w:val="2ED7DD16"/>
    <w:rsid w:val="2F217F88"/>
    <w:rsid w:val="3006A583"/>
    <w:rsid w:val="303A5506"/>
    <w:rsid w:val="3125026B"/>
    <w:rsid w:val="32BB5AE6"/>
    <w:rsid w:val="33F05FED"/>
    <w:rsid w:val="34534BB5"/>
    <w:rsid w:val="34B70820"/>
    <w:rsid w:val="35AA14A1"/>
    <w:rsid w:val="35B7F9D2"/>
    <w:rsid w:val="35ED0DEE"/>
    <w:rsid w:val="365A6FD2"/>
    <w:rsid w:val="3687D265"/>
    <w:rsid w:val="382C947A"/>
    <w:rsid w:val="3A64F50E"/>
    <w:rsid w:val="3C7B72D8"/>
    <w:rsid w:val="3C938C07"/>
    <w:rsid w:val="3CC779A6"/>
    <w:rsid w:val="3E1B240C"/>
    <w:rsid w:val="3EB5A284"/>
    <w:rsid w:val="4107E324"/>
    <w:rsid w:val="42B40C16"/>
    <w:rsid w:val="42C6400A"/>
    <w:rsid w:val="43279415"/>
    <w:rsid w:val="44D20D4E"/>
    <w:rsid w:val="451359C8"/>
    <w:rsid w:val="463CDD1C"/>
    <w:rsid w:val="470CAEB1"/>
    <w:rsid w:val="47E478D8"/>
    <w:rsid w:val="48ED11ED"/>
    <w:rsid w:val="4938CD18"/>
    <w:rsid w:val="4A7BCDA3"/>
    <w:rsid w:val="4AEE6E3C"/>
    <w:rsid w:val="4BAE15CC"/>
    <w:rsid w:val="4D6DC9F0"/>
    <w:rsid w:val="4E3A4C4D"/>
    <w:rsid w:val="4FDD6B07"/>
    <w:rsid w:val="4FE10BEC"/>
    <w:rsid w:val="507AA0A7"/>
    <w:rsid w:val="519D87A8"/>
    <w:rsid w:val="5246F148"/>
    <w:rsid w:val="537206EA"/>
    <w:rsid w:val="57B1A0E3"/>
    <w:rsid w:val="588BC4AF"/>
    <w:rsid w:val="5A3638CF"/>
    <w:rsid w:val="5A654428"/>
    <w:rsid w:val="5B93567E"/>
    <w:rsid w:val="5BBD4A77"/>
    <w:rsid w:val="5BCF4985"/>
    <w:rsid w:val="5C7B65D2"/>
    <w:rsid w:val="5D5D30E2"/>
    <w:rsid w:val="5D83C0BC"/>
    <w:rsid w:val="60AECE84"/>
    <w:rsid w:val="62581E8F"/>
    <w:rsid w:val="62EAE5F2"/>
    <w:rsid w:val="6332140E"/>
    <w:rsid w:val="64A15C02"/>
    <w:rsid w:val="64F14EDE"/>
    <w:rsid w:val="66D2F143"/>
    <w:rsid w:val="686A0F7F"/>
    <w:rsid w:val="6B93B151"/>
    <w:rsid w:val="6C1FAF9C"/>
    <w:rsid w:val="6D8DCBFA"/>
    <w:rsid w:val="6F985020"/>
    <w:rsid w:val="72DEE64D"/>
    <w:rsid w:val="732A162E"/>
    <w:rsid w:val="73A658F1"/>
    <w:rsid w:val="75F1290D"/>
    <w:rsid w:val="76C11C69"/>
    <w:rsid w:val="76C47DEA"/>
    <w:rsid w:val="76F476CD"/>
    <w:rsid w:val="7BE0B9E9"/>
    <w:rsid w:val="7C4A938C"/>
    <w:rsid w:val="7CBEE699"/>
    <w:rsid w:val="7DD4ED62"/>
    <w:rsid w:val="7DF0292F"/>
    <w:rsid w:val="7E3DE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AEB1"/>
  <w15:chartTrackingRefBased/>
  <w15:docId w15:val="{9CC1BECA-2417-4D22-8E39-0F1229E833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65A6FD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22b9155e8e24943" /><Relationship Type="http://schemas.openxmlformats.org/officeDocument/2006/relationships/numbering" Target="numbering.xml" Id="R088884cbe9864a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2024-12-06T08:40:29.4126497Z</dcterms:created>
  <dcterms:modified xsi:type="dcterms:W3CDTF">2024-12-06T10:40:03.0076200Z</dcterms:modified>
  <dc:creator>Marvin</dc:creator>
  <lastModifiedBy>Marvin</lastModifiedBy>
</coreProperties>
</file>