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3538" w14:textId="242E3B76" w:rsidR="00D50284" w:rsidRDefault="00D50284"/>
    <w:p w14:paraId="1CABD64A" w14:textId="0748A61C" w:rsidR="0070310F" w:rsidRPr="0070310F" w:rsidRDefault="0070310F" w:rsidP="0070310F"/>
    <w:p w14:paraId="09192FC1" w14:textId="2649BFB4" w:rsidR="0070310F" w:rsidRPr="0070310F" w:rsidRDefault="0070310F" w:rsidP="0070310F"/>
    <w:p w14:paraId="764C25E4" w14:textId="6256A34C" w:rsidR="0070310F" w:rsidRPr="0070310F" w:rsidRDefault="0070310F" w:rsidP="0070310F"/>
    <w:p w14:paraId="064FA257" w14:textId="38139403" w:rsidR="0070310F" w:rsidRPr="0070310F" w:rsidRDefault="0070310F" w:rsidP="0070310F"/>
    <w:p w14:paraId="6221F79A" w14:textId="4C24B7D8" w:rsidR="0070310F" w:rsidRPr="0070310F" w:rsidRDefault="0070310F" w:rsidP="0070310F"/>
    <w:p w14:paraId="37ADBEB3" w14:textId="1F799BB7" w:rsidR="0070310F" w:rsidRDefault="0070310F" w:rsidP="0070310F"/>
    <w:p w14:paraId="17578849" w14:textId="44AA392B" w:rsidR="0070310F" w:rsidRPr="00CE0896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ME</w:t>
      </w:r>
      <w:r w:rsidR="0051386A" w:rsidRPr="00CE0896">
        <w:rPr>
          <w:b/>
          <w:bCs/>
          <w:sz w:val="48"/>
          <w:szCs w:val="48"/>
        </w:rPr>
        <w:t>3</w:t>
      </w:r>
      <w:r w:rsidRPr="00CE0896">
        <w:rPr>
          <w:b/>
          <w:bCs/>
          <w:sz w:val="48"/>
          <w:szCs w:val="48"/>
        </w:rPr>
        <w:t>-E</w:t>
      </w:r>
    </w:p>
    <w:p w14:paraId="464E98FF" w14:textId="3E3C13F9" w:rsidR="0070310F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 xml:space="preserve">Testat </w:t>
      </w:r>
      <w:r w:rsidR="00B83CE8">
        <w:rPr>
          <w:b/>
          <w:bCs/>
          <w:sz w:val="48"/>
          <w:szCs w:val="48"/>
        </w:rPr>
        <w:t>2</w:t>
      </w:r>
      <w:r w:rsidR="00922EB7" w:rsidRPr="00CE0896">
        <w:rPr>
          <w:b/>
          <w:bCs/>
          <w:sz w:val="48"/>
          <w:szCs w:val="48"/>
        </w:rPr>
        <w:t xml:space="preserve"> Bohrgerät-Getriebe</w:t>
      </w:r>
    </w:p>
    <w:p w14:paraId="6AAE0428" w14:textId="77777777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49E20C22" w14:textId="6D9ECF50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Gruppe 9:</w:t>
      </w:r>
    </w:p>
    <w:p w14:paraId="7A52A839" w14:textId="77777777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 xml:space="preserve">Daniel Skrypnikov, </w:t>
      </w:r>
    </w:p>
    <w:p w14:paraId="0E97B8F2" w14:textId="77777777" w:rsidR="0051386A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Edis Duvnjak, </w:t>
      </w:r>
    </w:p>
    <w:p w14:paraId="61067063" w14:textId="500C9AB4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70310F">
        <w:rPr>
          <w:b/>
          <w:bCs/>
          <w:sz w:val="48"/>
          <w:szCs w:val="48"/>
        </w:rPr>
        <w:t>Marvin Müller</w:t>
      </w:r>
    </w:p>
    <w:p w14:paraId="18A047DA" w14:textId="57F1427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5D8FF259" w14:textId="76512ABA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22E11F14" w14:textId="3171FF55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7D5D3B23" w14:textId="7CB2B70E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F259256" w14:textId="0F6BEFFF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3AE2BBC4" w14:textId="274A158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05839BB" w14:textId="33ABA08A" w:rsidR="0070310F" w:rsidRDefault="0070310F" w:rsidP="00BF0205">
      <w:pPr>
        <w:tabs>
          <w:tab w:val="left" w:pos="3331"/>
        </w:tabs>
        <w:rPr>
          <w:b/>
          <w:bCs/>
          <w:sz w:val="48"/>
          <w:szCs w:val="48"/>
        </w:rPr>
      </w:pPr>
    </w:p>
    <w:p w14:paraId="7FC1209E" w14:textId="3464C712" w:rsidR="0070310F" w:rsidRPr="00922EB7" w:rsidRDefault="0070310F" w:rsidP="0070310F">
      <w:pPr>
        <w:tabs>
          <w:tab w:val="left" w:pos="3331"/>
        </w:tabs>
        <w:rPr>
          <w:b/>
          <w:bCs/>
          <w:sz w:val="32"/>
          <w:szCs w:val="32"/>
        </w:rPr>
      </w:pPr>
      <w:r w:rsidRPr="00922EB7">
        <w:rPr>
          <w:b/>
          <w:bCs/>
          <w:sz w:val="32"/>
          <w:szCs w:val="32"/>
        </w:rPr>
        <w:lastRenderedPageBreak/>
        <w:t>Inhaltsverzeichnis:</w:t>
      </w:r>
    </w:p>
    <w:p w14:paraId="1935DF8C" w14:textId="5CEF5E98" w:rsidR="00BF0205" w:rsidRPr="00922EB7" w:rsidRDefault="00BF0205" w:rsidP="0070310F">
      <w:pPr>
        <w:tabs>
          <w:tab w:val="left" w:pos="3331"/>
        </w:tabs>
        <w:rPr>
          <w:sz w:val="28"/>
          <w:szCs w:val="28"/>
        </w:rPr>
      </w:pPr>
    </w:p>
    <w:p w14:paraId="660CDF2F" w14:textId="36D3D102" w:rsidR="00BF0205" w:rsidRPr="00922EB7" w:rsidRDefault="00BF0205" w:rsidP="00922EB7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Anforderungsliste</w:t>
      </w:r>
    </w:p>
    <w:p w14:paraId="5FD121E1" w14:textId="3BA7B166" w:rsidR="00BF0205" w:rsidRPr="00922EB7" w:rsidRDefault="00BF0205" w:rsidP="00922EB7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Prinzip-Skizze</w:t>
      </w:r>
    </w:p>
    <w:p w14:paraId="284C95BA" w14:textId="77777777" w:rsidR="0009668F" w:rsidRDefault="00BF0205" w:rsidP="0009668F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Entwurf-Skizze</w:t>
      </w:r>
    </w:p>
    <w:p w14:paraId="65AD3355" w14:textId="3C463142" w:rsidR="00BF0205" w:rsidRPr="0009668F" w:rsidRDefault="00D50C17" w:rsidP="0009668F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09668F">
        <w:rPr>
          <w:sz w:val="28"/>
          <w:szCs w:val="28"/>
        </w:rPr>
        <w:t>Berechnungen</w:t>
      </w:r>
      <w:r w:rsidR="0009668F">
        <w:rPr>
          <w:sz w:val="28"/>
          <w:szCs w:val="28"/>
        </w:rPr>
        <w:t>:</w:t>
      </w:r>
    </w:p>
    <w:p w14:paraId="390AEE79" w14:textId="5AF9CD4F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1)   </w:t>
      </w:r>
      <w:r w:rsidR="00922EB7" w:rsidRPr="0009668F">
        <w:rPr>
          <w:sz w:val="28"/>
          <w:szCs w:val="28"/>
        </w:rPr>
        <w:t>Auslegen der Übersetzung und Bestimmung der Zähnezahlen</w:t>
      </w:r>
    </w:p>
    <w:p w14:paraId="22744CE5" w14:textId="5C257B31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2)   </w:t>
      </w:r>
      <w:r w:rsidR="00922EB7" w:rsidRPr="0009668F">
        <w:rPr>
          <w:sz w:val="28"/>
          <w:szCs w:val="28"/>
        </w:rPr>
        <w:t>Berechnung der Wellen und Passfedern</w:t>
      </w:r>
    </w:p>
    <w:p w14:paraId="7E996C60" w14:textId="40EF1484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3)   </w:t>
      </w:r>
      <w:r w:rsidR="00922EB7" w:rsidRPr="0009668F">
        <w:rPr>
          <w:sz w:val="28"/>
          <w:szCs w:val="28"/>
        </w:rPr>
        <w:t>Zahnradbreite</w:t>
      </w:r>
    </w:p>
    <w:p w14:paraId="0724AE10" w14:textId="5C932935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4)   </w:t>
      </w:r>
      <w:r w:rsidR="00922EB7" w:rsidRPr="0009668F">
        <w:rPr>
          <w:sz w:val="28"/>
          <w:szCs w:val="28"/>
        </w:rPr>
        <w:t>Schrägungswinkel</w:t>
      </w:r>
    </w:p>
    <w:p w14:paraId="319BF87F" w14:textId="1600811D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5)   </w:t>
      </w:r>
      <w:r w:rsidR="00922EB7" w:rsidRPr="0009668F">
        <w:rPr>
          <w:sz w:val="28"/>
          <w:szCs w:val="28"/>
        </w:rPr>
        <w:t>Modul 1,2</w:t>
      </w:r>
    </w:p>
    <w:p w14:paraId="5337B34A" w14:textId="49AAE9D8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6)   </w:t>
      </w:r>
      <w:r w:rsidR="00922EB7" w:rsidRPr="0009668F">
        <w:rPr>
          <w:sz w:val="28"/>
          <w:szCs w:val="28"/>
        </w:rPr>
        <w:t>Teilkreisdurchmesser Z</w:t>
      </w:r>
      <w:proofErr w:type="gramStart"/>
      <w:r w:rsidR="00922EB7" w:rsidRPr="0009668F">
        <w:rPr>
          <w:sz w:val="28"/>
          <w:szCs w:val="28"/>
        </w:rPr>
        <w:t>1,Z</w:t>
      </w:r>
      <w:proofErr w:type="gramEnd"/>
      <w:r w:rsidR="00922EB7" w:rsidRPr="0009668F">
        <w:rPr>
          <w:sz w:val="28"/>
          <w:szCs w:val="28"/>
        </w:rPr>
        <w:t>2</w:t>
      </w:r>
    </w:p>
    <w:p w14:paraId="4E1E534D" w14:textId="26A3D886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7)   </w:t>
      </w:r>
      <w:r w:rsidR="00922EB7" w:rsidRPr="0009668F">
        <w:rPr>
          <w:sz w:val="28"/>
          <w:szCs w:val="28"/>
        </w:rPr>
        <w:t>Achsabstand 1,2</w:t>
      </w:r>
    </w:p>
    <w:p w14:paraId="1AC158CF" w14:textId="4D201FFC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8)   </w:t>
      </w:r>
      <w:r w:rsidR="00922EB7" w:rsidRPr="0009668F">
        <w:rPr>
          <w:sz w:val="28"/>
          <w:szCs w:val="28"/>
        </w:rPr>
        <w:t>Modul 3,4</w:t>
      </w:r>
    </w:p>
    <w:p w14:paraId="4A9BFF8A" w14:textId="7A385A1D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9)   </w:t>
      </w:r>
      <w:r w:rsidR="00922EB7" w:rsidRPr="0009668F">
        <w:rPr>
          <w:sz w:val="28"/>
          <w:szCs w:val="28"/>
        </w:rPr>
        <w:t>Teilkreisdurchmesser Z</w:t>
      </w:r>
      <w:proofErr w:type="gramStart"/>
      <w:r w:rsidR="00922EB7" w:rsidRPr="0009668F">
        <w:rPr>
          <w:sz w:val="28"/>
          <w:szCs w:val="28"/>
        </w:rPr>
        <w:t>3,Z</w:t>
      </w:r>
      <w:proofErr w:type="gramEnd"/>
      <w:r w:rsidR="00922EB7" w:rsidRPr="0009668F">
        <w:rPr>
          <w:sz w:val="28"/>
          <w:szCs w:val="28"/>
        </w:rPr>
        <w:t>4</w:t>
      </w:r>
    </w:p>
    <w:p w14:paraId="61A2A23A" w14:textId="2AB0D435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10) </w:t>
      </w:r>
      <w:r w:rsidRPr="0009668F">
        <w:rPr>
          <w:sz w:val="28"/>
          <w:szCs w:val="28"/>
        </w:rPr>
        <w:t>Achsabstand 3,4</w:t>
      </w:r>
    </w:p>
    <w:p w14:paraId="0BE4C95C" w14:textId="7E51FF01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11) </w:t>
      </w:r>
      <w:r w:rsidRPr="0009668F">
        <w:rPr>
          <w:sz w:val="28"/>
          <w:szCs w:val="28"/>
        </w:rPr>
        <w:t>Profilverschiebung</w:t>
      </w:r>
    </w:p>
    <w:p w14:paraId="7AC8CD87" w14:textId="482CEB77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12) </w:t>
      </w:r>
      <w:r w:rsidRPr="0009668F">
        <w:rPr>
          <w:sz w:val="28"/>
          <w:szCs w:val="28"/>
        </w:rPr>
        <w:t>Kopfspiel</w:t>
      </w:r>
    </w:p>
    <w:p w14:paraId="4D5BF493" w14:textId="1975683F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13) </w:t>
      </w:r>
      <w:r w:rsidRPr="0009668F">
        <w:rPr>
          <w:sz w:val="28"/>
          <w:szCs w:val="28"/>
        </w:rPr>
        <w:t>Weitere Auslegungen der Zahnräder</w:t>
      </w:r>
    </w:p>
    <w:p w14:paraId="4EF7DF41" w14:textId="7A408D30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14) </w:t>
      </w:r>
      <w:r w:rsidRPr="0009668F">
        <w:rPr>
          <w:sz w:val="28"/>
          <w:szCs w:val="28"/>
        </w:rPr>
        <w:t>Kopfspiel nach Verschiebung</w:t>
      </w:r>
    </w:p>
    <w:p w14:paraId="17C18891" w14:textId="7EDCDE13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15) </w:t>
      </w:r>
      <w:r w:rsidRPr="0009668F">
        <w:rPr>
          <w:sz w:val="28"/>
          <w:szCs w:val="28"/>
        </w:rPr>
        <w:t>Profilüberdeckung</w:t>
      </w:r>
    </w:p>
    <w:p w14:paraId="11946A91" w14:textId="09195530" w:rsidR="00B83CE8" w:rsidRDefault="0009668F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16) </w:t>
      </w:r>
      <w:r w:rsidRPr="0009668F">
        <w:rPr>
          <w:sz w:val="28"/>
          <w:szCs w:val="28"/>
        </w:rPr>
        <w:t>Zusammenfassung wichtiger Komponenten der Zahnräder 1-4</w:t>
      </w:r>
    </w:p>
    <w:p w14:paraId="2BE5CA8F" w14:textId="78F7099C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17) Zahnradkräfte</w:t>
      </w:r>
    </w:p>
    <w:p w14:paraId="38388D26" w14:textId="45A6A20C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18) </w:t>
      </w:r>
      <w:r w:rsidRPr="00B83CE8">
        <w:rPr>
          <w:sz w:val="28"/>
          <w:szCs w:val="28"/>
        </w:rPr>
        <w:t>Lagerkräfte und Schnittgrößenverläufe Antriebswelle</w:t>
      </w:r>
    </w:p>
    <w:p w14:paraId="24A385AC" w14:textId="17057E84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19) </w:t>
      </w:r>
      <w:r w:rsidRPr="00B83CE8">
        <w:rPr>
          <w:sz w:val="28"/>
          <w:szCs w:val="28"/>
        </w:rPr>
        <w:t xml:space="preserve">Lagerkräfte und Schnittgrößenverläufe </w:t>
      </w:r>
      <w:r>
        <w:rPr>
          <w:sz w:val="28"/>
          <w:szCs w:val="28"/>
        </w:rPr>
        <w:t>Vorgelegewelle</w:t>
      </w:r>
    </w:p>
    <w:p w14:paraId="6333643A" w14:textId="72323F58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r w:rsidRPr="00B83CE8">
        <w:rPr>
          <w:sz w:val="28"/>
          <w:szCs w:val="28"/>
        </w:rPr>
        <w:t>Lagerkräfte und Schnittgrößenverläufe A</w:t>
      </w:r>
      <w:r>
        <w:rPr>
          <w:sz w:val="28"/>
          <w:szCs w:val="28"/>
        </w:rPr>
        <w:t>b</w:t>
      </w:r>
      <w:r w:rsidRPr="00B83CE8">
        <w:rPr>
          <w:sz w:val="28"/>
          <w:szCs w:val="28"/>
        </w:rPr>
        <w:t>triebswelle</w:t>
      </w:r>
    </w:p>
    <w:p w14:paraId="0CB51592" w14:textId="39AA69D3" w:rsidR="00B83CE8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21) Auswahl Lagergröße</w:t>
      </w:r>
    </w:p>
    <w:p w14:paraId="59AA93C0" w14:textId="0DAAC317" w:rsidR="00202014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22) Lebensdauer der Lager</w:t>
      </w:r>
    </w:p>
    <w:p w14:paraId="6B0B0DD6" w14:textId="2040AA63" w:rsidR="00202014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23) Zusammenfassung der gewählten Lager </w:t>
      </w:r>
    </w:p>
    <w:p w14:paraId="6BD56CC8" w14:textId="3139B65A" w:rsidR="00202014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24) Allgemeine Daten Festigkeitsnachweis </w:t>
      </w:r>
    </w:p>
    <w:p w14:paraId="0E15780F" w14:textId="077CB83E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25) Festigkeitsnachweis Antriebswelle</w:t>
      </w:r>
    </w:p>
    <w:p w14:paraId="56B4D972" w14:textId="73567867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26) Festigkeitsnachweis Vorgelegewelle</w:t>
      </w:r>
    </w:p>
    <w:p w14:paraId="50D354CF" w14:textId="347751AE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27) Festigkeitsnachweis Abtriebswelle</w:t>
      </w:r>
    </w:p>
    <w:p w14:paraId="60853D20" w14:textId="6519F21C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28) Schmierstoffberechnung</w:t>
      </w:r>
    </w:p>
    <w:p w14:paraId="2F6A102A" w14:textId="3E9F9674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29) Fliehkraftkupplung</w:t>
      </w:r>
    </w:p>
    <w:p w14:paraId="52238765" w14:textId="380E1B89" w:rsidR="00BC71F2" w:rsidRDefault="00BC71F2" w:rsidP="00BC71F2">
      <w:pPr>
        <w:pStyle w:val="KeinLeerraum"/>
        <w:rPr>
          <w:sz w:val="28"/>
          <w:szCs w:val="28"/>
        </w:rPr>
      </w:pPr>
    </w:p>
    <w:p w14:paraId="6A55F4D2" w14:textId="33600DC9" w:rsidR="0070310F" w:rsidRPr="00BC71F2" w:rsidRDefault="00BC71F2" w:rsidP="00BC71F2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Isometrische Darstellung</w:t>
      </w:r>
    </w:p>
    <w:p w14:paraId="109B77C3" w14:textId="47A01218" w:rsidR="0070310F" w:rsidRPr="00CE0896" w:rsidRDefault="00CE0896" w:rsidP="00CE0896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CE0896">
        <w:rPr>
          <w:sz w:val="28"/>
          <w:szCs w:val="28"/>
        </w:rPr>
        <w:t>Legende der verwendeten Formelzeichen</w:t>
      </w:r>
    </w:p>
    <w:sectPr w:rsidR="0070310F" w:rsidRPr="00CE08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8A0"/>
    <w:multiLevelType w:val="multilevel"/>
    <w:tmpl w:val="14544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542705"/>
    <w:multiLevelType w:val="hybridMultilevel"/>
    <w:tmpl w:val="586243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24E"/>
    <w:multiLevelType w:val="hybridMultilevel"/>
    <w:tmpl w:val="20B62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6E60"/>
    <w:multiLevelType w:val="hybridMultilevel"/>
    <w:tmpl w:val="B8D09430"/>
    <w:lvl w:ilvl="0" w:tplc="19F41D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32E43EA"/>
    <w:multiLevelType w:val="hybridMultilevel"/>
    <w:tmpl w:val="77CEAC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72F4B"/>
    <w:multiLevelType w:val="hybridMultilevel"/>
    <w:tmpl w:val="5B0C4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54C1"/>
    <w:multiLevelType w:val="hybridMultilevel"/>
    <w:tmpl w:val="58D0846E"/>
    <w:lvl w:ilvl="0" w:tplc="0407000F">
      <w:start w:val="1"/>
      <w:numFmt w:val="decimal"/>
      <w:lvlText w:val="%1."/>
      <w:lvlJc w:val="left"/>
      <w:pPr>
        <w:ind w:left="4049" w:hanging="360"/>
      </w:pPr>
    </w:lvl>
    <w:lvl w:ilvl="1" w:tplc="04070019" w:tentative="1">
      <w:start w:val="1"/>
      <w:numFmt w:val="lowerLetter"/>
      <w:lvlText w:val="%2."/>
      <w:lvlJc w:val="left"/>
      <w:pPr>
        <w:ind w:left="4769" w:hanging="360"/>
      </w:pPr>
    </w:lvl>
    <w:lvl w:ilvl="2" w:tplc="0407001B" w:tentative="1">
      <w:start w:val="1"/>
      <w:numFmt w:val="lowerRoman"/>
      <w:lvlText w:val="%3."/>
      <w:lvlJc w:val="right"/>
      <w:pPr>
        <w:ind w:left="5489" w:hanging="180"/>
      </w:pPr>
    </w:lvl>
    <w:lvl w:ilvl="3" w:tplc="0407000F" w:tentative="1">
      <w:start w:val="1"/>
      <w:numFmt w:val="decimal"/>
      <w:lvlText w:val="%4."/>
      <w:lvlJc w:val="left"/>
      <w:pPr>
        <w:ind w:left="6209" w:hanging="360"/>
      </w:pPr>
    </w:lvl>
    <w:lvl w:ilvl="4" w:tplc="04070019" w:tentative="1">
      <w:start w:val="1"/>
      <w:numFmt w:val="lowerLetter"/>
      <w:lvlText w:val="%5."/>
      <w:lvlJc w:val="left"/>
      <w:pPr>
        <w:ind w:left="6929" w:hanging="360"/>
      </w:pPr>
    </w:lvl>
    <w:lvl w:ilvl="5" w:tplc="0407001B" w:tentative="1">
      <w:start w:val="1"/>
      <w:numFmt w:val="lowerRoman"/>
      <w:lvlText w:val="%6."/>
      <w:lvlJc w:val="right"/>
      <w:pPr>
        <w:ind w:left="7649" w:hanging="180"/>
      </w:pPr>
    </w:lvl>
    <w:lvl w:ilvl="6" w:tplc="0407000F" w:tentative="1">
      <w:start w:val="1"/>
      <w:numFmt w:val="decimal"/>
      <w:lvlText w:val="%7."/>
      <w:lvlJc w:val="left"/>
      <w:pPr>
        <w:ind w:left="8369" w:hanging="360"/>
      </w:pPr>
    </w:lvl>
    <w:lvl w:ilvl="7" w:tplc="04070019" w:tentative="1">
      <w:start w:val="1"/>
      <w:numFmt w:val="lowerLetter"/>
      <w:lvlText w:val="%8."/>
      <w:lvlJc w:val="left"/>
      <w:pPr>
        <w:ind w:left="9089" w:hanging="360"/>
      </w:pPr>
    </w:lvl>
    <w:lvl w:ilvl="8" w:tplc="0407001B" w:tentative="1">
      <w:start w:val="1"/>
      <w:numFmt w:val="lowerRoman"/>
      <w:lvlText w:val="%9."/>
      <w:lvlJc w:val="right"/>
      <w:pPr>
        <w:ind w:left="9809" w:hanging="180"/>
      </w:pPr>
    </w:lvl>
  </w:abstractNum>
  <w:abstractNum w:abstractNumId="7" w15:restartNumberingAfterBreak="0">
    <w:nsid w:val="77053F6B"/>
    <w:multiLevelType w:val="hybridMultilevel"/>
    <w:tmpl w:val="2F06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522310">
    <w:abstractNumId w:val="5"/>
  </w:num>
  <w:num w:numId="2" w16cid:durableId="1264533575">
    <w:abstractNumId w:val="1"/>
  </w:num>
  <w:num w:numId="3" w16cid:durableId="1464150024">
    <w:abstractNumId w:val="4"/>
  </w:num>
  <w:num w:numId="4" w16cid:durableId="920138623">
    <w:abstractNumId w:val="7"/>
  </w:num>
  <w:num w:numId="5" w16cid:durableId="450514612">
    <w:abstractNumId w:val="0"/>
  </w:num>
  <w:num w:numId="6" w16cid:durableId="1483307076">
    <w:abstractNumId w:val="3"/>
  </w:num>
  <w:num w:numId="7" w16cid:durableId="2132434895">
    <w:abstractNumId w:val="6"/>
  </w:num>
  <w:num w:numId="8" w16cid:durableId="9135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0F"/>
    <w:rsid w:val="0009668F"/>
    <w:rsid w:val="000C160B"/>
    <w:rsid w:val="00202014"/>
    <w:rsid w:val="004074E3"/>
    <w:rsid w:val="00455EEA"/>
    <w:rsid w:val="0051386A"/>
    <w:rsid w:val="00643D00"/>
    <w:rsid w:val="006F4CB0"/>
    <w:rsid w:val="0070310F"/>
    <w:rsid w:val="00922EB7"/>
    <w:rsid w:val="00AA3C2D"/>
    <w:rsid w:val="00B83CE8"/>
    <w:rsid w:val="00BC71F2"/>
    <w:rsid w:val="00BF0205"/>
    <w:rsid w:val="00CE0896"/>
    <w:rsid w:val="00D50284"/>
    <w:rsid w:val="00D50C17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0E1E"/>
  <w15:chartTrackingRefBased/>
  <w15:docId w15:val="{0F0F05C2-EF94-45EA-AE1C-92AE47D9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10F"/>
    <w:pPr>
      <w:ind w:left="720"/>
      <w:contextualSpacing/>
    </w:pPr>
  </w:style>
  <w:style w:type="paragraph" w:styleId="KeinLeerraum">
    <w:name w:val="No Spacing"/>
    <w:uiPriority w:val="1"/>
    <w:qFormat/>
    <w:rsid w:val="00703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Daniel Skrypnikov</cp:lastModifiedBy>
  <cp:revision>12</cp:revision>
  <dcterms:created xsi:type="dcterms:W3CDTF">2021-04-22T20:21:00Z</dcterms:created>
  <dcterms:modified xsi:type="dcterms:W3CDTF">2022-05-15T16:59:00Z</dcterms:modified>
</cp:coreProperties>
</file>