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color w:val="0000ee"/>
          <w:u w:val="single"/>
          <w:rtl w:val="0"/>
        </w:rPr>
        <w:t xml:space="preserve">Phaeton's Gym</w:t>
      </w:r>
      <w:r w:rsidDel="00000000" w:rsidR="00000000" w:rsidRPr="00000000">
        <w:rPr>
          <w:rtl w:val="0"/>
        </w:rPr>
        <w:t xml:space="preserve"> </w:t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Inicio</w:t>
        </w:r>
      </w:hyperlink>
      <w:r w:rsidDel="00000000" w:rsidR="00000000" w:rsidRPr="00000000">
        <w:rPr>
          <w:rtl w:val="0"/>
        </w:rPr>
        <w:t xml:space="preserve"> Servicios Conozcanos Historial </w:t>
      </w:r>
      <w:r w:rsidDel="00000000" w:rsidR="00000000" w:rsidRPr="00000000">
        <w:fldChar w:fldCharType="begin"/>
        <w:instrText xml:space="preserve"> HYPERLINK "http://docs.google.com/index.html" </w:instrText>
        <w:fldChar w:fldCharType="separate"/>
      </w:r>
      <w:r w:rsidDel="00000000" w:rsidR="00000000" w:rsidRPr="00000000">
        <w:rPr>
          <w:color w:val="0000ee"/>
          <w:u w:val="single"/>
          <w:rtl w:val="0"/>
        </w:rPr>
        <w:t xml:space="preserve">Cerrar Sesión</w:t>
      </w:r>
    </w:p>
    <w:p w:rsidR="00000000" w:rsidDel="00000000" w:rsidP="00000000" w:rsidRDefault="00000000" w:rsidRPr="00000000" w14:paraId="00000002">
      <w:pPr>
        <w:pStyle w:val="Heading4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  <w:t xml:space="preserve">Cambiar contraseña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Las contraseñas tienen que concidir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Contraseña Actual: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Confirmar contraseña actual: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Contraseña Nueva: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Phaetons Gym-Blue Rhino-2016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inicioAdm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