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EE" w:rsidRPr="002C6631" w:rsidRDefault="003406A7">
      <w:pPr>
        <w:pStyle w:val="a8"/>
        <w:rPr>
          <w:rFonts w:ascii="굴림" w:eastAsia="굴림" w:hAnsi="굴림"/>
        </w:rPr>
      </w:pPr>
      <w:r w:rsidRPr="002C6631">
        <w:rPr>
          <w:rFonts w:ascii="굴림" w:eastAsia="굴림" w:hAnsi="굴림" w:hint="eastAsia"/>
        </w:rPr>
        <w:t>-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7036"/>
        <w:gridCol w:w="2481"/>
      </w:tblGrid>
      <w:tr w:rsidR="00B729EE" w:rsidRPr="002C6631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BC43C1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일련번호</w:t>
            </w:r>
            <w:r w:rsidR="002E403E" w:rsidRPr="002C6631">
              <w:rPr>
                <w:rFonts w:ascii="굴림" w:eastAsia="굴림" w:hAnsi="굴림" w:cs="굴림"/>
              </w:rPr>
              <w:t>4-00</w:t>
            </w:r>
            <w:r w:rsidR="005A648B">
              <w:rPr>
                <w:rFonts w:ascii="굴림" w:eastAsia="굴림" w:hAnsi="굴림" w:cs="굴림"/>
              </w:rPr>
              <w:t>1</w:t>
            </w:r>
            <w:r w:rsidR="00B51B83">
              <w:rPr>
                <w:rFonts w:ascii="굴림" w:eastAsia="굴림" w:hAnsi="굴림" w:cs="굴림" w:hint="eastAsia"/>
              </w:rPr>
              <w:t>7</w:t>
            </w:r>
          </w:p>
        </w:tc>
      </w:tr>
      <w:tr w:rsidR="00B729EE" w:rsidRPr="002C6631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D9142D">
            <w:pPr>
              <w:pStyle w:val="MS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신용카드</w:t>
            </w:r>
            <w:r w:rsidRPr="002C663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:rsidR="00B729EE" w:rsidRPr="002C6631" w:rsidRDefault="00B729EE">
      <w:pPr>
        <w:rPr>
          <w:rFonts w:ascii="굴림" w:eastAsia="굴림" w:hAnsi="굴림"/>
          <w:sz w:val="2"/>
        </w:rPr>
      </w:pPr>
    </w:p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0706"/>
      </w:tblGrid>
      <w:tr w:rsidR="00B729EE" w:rsidRPr="002C6631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5A648B" w:rsidP="009E3557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</w:t>
            </w:r>
            <w:r>
              <w:rPr>
                <w:rFonts w:ascii="굴림" w:eastAsia="굴림" w:hAnsi="굴림" w:hint="eastAsia"/>
              </w:rPr>
              <w:t>1</w:t>
            </w:r>
            <w:r w:rsidR="00C45406" w:rsidRPr="002C6631"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 w:hint="eastAsia"/>
              </w:rPr>
              <w:t>0</w:t>
            </w:r>
            <w:r w:rsidR="00B51B83">
              <w:rPr>
                <w:rFonts w:ascii="굴림" w:eastAsia="굴림" w:hAnsi="굴림" w:hint="eastAsia"/>
              </w:rPr>
              <w:t>9</w:t>
            </w:r>
            <w:r w:rsidR="00C45406" w:rsidRPr="002C6631">
              <w:rPr>
                <w:rFonts w:ascii="굴림" w:eastAsia="굴림" w:hAnsi="굴림"/>
              </w:rPr>
              <w:t>일자</w:t>
            </w:r>
          </w:p>
        </w:tc>
      </w:tr>
      <w:tr w:rsidR="00B729E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D647E6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팀원: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A534A8" w:rsidRPr="002C6631">
              <w:rPr>
                <w:rFonts w:ascii="굴림" w:eastAsia="굴림" w:hAnsi="굴림" w:hint="eastAsia"/>
              </w:rPr>
              <w:t>신문혁,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A534A8" w:rsidRPr="002C6631">
              <w:rPr>
                <w:rFonts w:ascii="굴림" w:eastAsia="굴림" w:hAnsi="굴림" w:hint="eastAsia"/>
              </w:rPr>
              <w:t>정기호,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A534A8" w:rsidRPr="002C6631">
              <w:rPr>
                <w:rFonts w:ascii="굴림" w:eastAsia="굴림" w:hAnsi="굴림" w:hint="eastAsia"/>
              </w:rPr>
              <w:t>송승한,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C45406" w:rsidRPr="002C6631">
              <w:rPr>
                <w:rFonts w:ascii="굴림" w:eastAsia="굴림" w:hAnsi="굴림"/>
              </w:rPr>
              <w:t>최지호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&lt;프로젝트 개요&gt;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EDA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전처리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모델을 통해 사용자 Credit 평가/분류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&lt;프로젝트 목적&gt;</w:t>
            </w:r>
          </w:p>
          <w:p w:rsidR="00BC43C1" w:rsidRPr="002C663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신용카드</w:t>
            </w:r>
            <w:r w:rsidRPr="002C663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2C6631">
              <w:rPr>
                <w:rFonts w:ascii="굴림" w:eastAsia="굴림" w:hAnsi="굴림" w:hint="eastAsia"/>
              </w:rPr>
              <w:t>함</w:t>
            </w:r>
            <w:r w:rsidRPr="002C663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2C6631">
              <w:rPr>
                <w:rFonts w:ascii="굴림" w:eastAsia="굴림" w:hAnsi="굴림" w:hint="eastAsia"/>
              </w:rPr>
              <w:t>예측 가능할</w:t>
            </w:r>
            <w:r w:rsidR="00240080" w:rsidRPr="002C6631">
              <w:rPr>
                <w:rFonts w:ascii="굴림" w:eastAsia="굴림" w:hAnsi="굴림" w:hint="eastAsia"/>
              </w:rPr>
              <w:t xml:space="preserve"> 것으로 </w:t>
            </w:r>
            <w:r w:rsidR="007926DB" w:rsidRPr="002C6631">
              <w:rPr>
                <w:rFonts w:ascii="굴림" w:eastAsia="굴림" w:hAnsi="굴림" w:hint="eastAsia"/>
              </w:rPr>
              <w:t>예상 중</w:t>
            </w:r>
            <w:r w:rsidR="00240080" w:rsidRPr="002C6631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772A98" w:rsidP="002B3322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신문혁:</w:t>
            </w:r>
            <w:r w:rsidR="002B3322">
              <w:rPr>
                <w:rFonts w:ascii="굴림" w:eastAsia="굴림" w:hAnsi="굴림" w:cs="바탕" w:hint="eastAsia"/>
                <w:szCs w:val="20"/>
              </w:rPr>
              <w:t xml:space="preserve"> 웹 준비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891A55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891A55">
              <w:rPr>
                <w:rFonts w:ascii="굴림" w:eastAsia="굴림" w:hAnsi="굴림" w:cs="바탕" w:hint="eastAsia"/>
                <w:szCs w:val="20"/>
              </w:rPr>
              <w:t xml:space="preserve">발표 웹 </w:t>
            </w:r>
            <w:r w:rsidR="00302116">
              <w:rPr>
                <w:rFonts w:ascii="굴림" w:eastAsia="굴림" w:hAnsi="굴림" w:cs="바탕" w:hint="eastAsia"/>
                <w:szCs w:val="20"/>
              </w:rPr>
              <w:t>레이아웃 구</w:t>
            </w:r>
            <w:r w:rsidR="00891A55">
              <w:rPr>
                <w:rFonts w:ascii="굴림" w:eastAsia="굴림" w:hAnsi="굴림" w:cs="바탕" w:hint="eastAsia"/>
                <w:szCs w:val="20"/>
              </w:rPr>
              <w:t>상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2B3322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송승한</w:t>
            </w:r>
            <w:r w:rsidR="00235E8D" w:rsidRPr="002C6631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2B3322">
              <w:rPr>
                <w:rFonts w:ascii="굴림" w:eastAsia="굴림" w:hAnsi="굴림" w:cs="바탕" w:hint="eastAsia"/>
                <w:szCs w:val="20"/>
              </w:rPr>
              <w:t>웹 준비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C84B35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2C6631">
              <w:rPr>
                <w:rFonts w:ascii="굴림" w:eastAsia="굴림" w:hAnsi="굴림" w:cs="바탕"/>
                <w:szCs w:val="20"/>
              </w:rPr>
              <w:t xml:space="preserve">: </w:t>
            </w:r>
            <w:r w:rsidR="00DD4B6F">
              <w:rPr>
                <w:rFonts w:ascii="굴림" w:eastAsia="굴림" w:hAnsi="굴림" w:cs="바탕" w:hint="eastAsia"/>
                <w:szCs w:val="20"/>
              </w:rPr>
              <w:t>웹</w:t>
            </w:r>
            <w:r w:rsidR="00B7371F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D4B6F">
              <w:rPr>
                <w:rFonts w:ascii="굴림" w:eastAsia="굴림" w:hAnsi="굴림" w:cs="바탕" w:hint="eastAsia"/>
                <w:szCs w:val="20"/>
              </w:rPr>
              <w:t xml:space="preserve">기반 공부, </w:t>
            </w:r>
            <w:r w:rsidR="002B3322">
              <w:rPr>
                <w:rFonts w:ascii="굴림" w:eastAsia="굴림" w:hAnsi="굴림" w:cs="바탕" w:hint="eastAsia"/>
                <w:szCs w:val="20"/>
              </w:rPr>
              <w:t xml:space="preserve">웹 준비, </w:t>
            </w:r>
            <w:r w:rsidRPr="002C6631">
              <w:rPr>
                <w:rFonts w:ascii="굴림" w:eastAsia="굴림" w:hAnsi="굴림" w:cs="바탕" w:hint="eastAsia"/>
                <w:szCs w:val="20"/>
              </w:rPr>
              <w:t>일지작성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25612" w:rsidRPr="00525612" w:rsidRDefault="00525612" w:rsidP="00525612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AF2A43">
              <w:rPr>
                <w:rFonts w:ascii="굴림" w:eastAsia="굴림" w:hAnsi="굴림"/>
              </w:rPr>
              <w:t>da</w:t>
            </w:r>
            <w:r w:rsidR="00AF2A43">
              <w:rPr>
                <w:rFonts w:ascii="굴림" w:eastAsia="굴림" w:hAnsi="굴림" w:hint="eastAsia"/>
              </w:rPr>
              <w:t>sh</w:t>
            </w:r>
            <w:r w:rsidRPr="00525612">
              <w:rPr>
                <w:rFonts w:ascii="굴림" w:eastAsia="굴림" w:hAnsi="굴림"/>
              </w:rPr>
              <w:t>board에서 메뉴당 credit(배너)를 선택</w:t>
            </w:r>
            <w:r w:rsidR="00AF2A43">
              <w:rPr>
                <w:rFonts w:ascii="굴림" w:eastAsia="굴림" w:hAnsi="굴림" w:hint="eastAsia"/>
              </w:rPr>
              <w:t xml:space="preserve"> </w:t>
            </w:r>
            <w:r w:rsidRPr="00525612">
              <w:rPr>
                <w:rFonts w:ascii="굴림" w:eastAsia="굴림" w:hAnsi="굴림"/>
              </w:rPr>
              <w:t>시 해당 occu</w:t>
            </w:r>
            <w:r w:rsidR="00AF2A43">
              <w:rPr>
                <w:rFonts w:ascii="굴림" w:eastAsia="굴림" w:hAnsi="굴림" w:hint="eastAsia"/>
              </w:rPr>
              <w:t>_</w:t>
            </w:r>
            <w:r w:rsidRPr="00525612">
              <w:rPr>
                <w:rFonts w:ascii="굴림" w:eastAsia="굴림" w:hAnsi="굴림"/>
              </w:rPr>
              <w:t>type 연출(파이차트)별</w:t>
            </w:r>
            <w:r w:rsidR="00AF2A43">
              <w:rPr>
                <w:rFonts w:ascii="굴림" w:eastAsia="굴림" w:hAnsi="굴림" w:hint="eastAsia"/>
              </w:rPr>
              <w:t xml:space="preserve"> i</w:t>
            </w:r>
            <w:r w:rsidRPr="00525612">
              <w:rPr>
                <w:rFonts w:ascii="굴림" w:eastAsia="굴림" w:hAnsi="굴림"/>
              </w:rPr>
              <w:t>ncome</w:t>
            </w:r>
            <w:r w:rsidR="00AF2A43">
              <w:rPr>
                <w:rFonts w:ascii="굴림" w:eastAsia="굴림" w:hAnsi="굴림" w:hint="eastAsia"/>
              </w:rPr>
              <w:t>_</w:t>
            </w:r>
            <w:r w:rsidRPr="00525612">
              <w:rPr>
                <w:rFonts w:ascii="굴림" w:eastAsia="굴림" w:hAnsi="굴림"/>
              </w:rPr>
              <w:t>total순으로 분류(그래프) 진행?</w:t>
            </w:r>
          </w:p>
          <w:p w:rsidR="00525612" w:rsidRPr="00525612" w:rsidRDefault="00525612" w:rsidP="00525612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525612">
              <w:rPr>
                <w:rFonts w:ascii="굴림" w:eastAsia="굴림" w:hAnsi="굴림"/>
              </w:rPr>
              <w:t>income</w:t>
            </w:r>
            <w:r w:rsidR="00AF2A43">
              <w:rPr>
                <w:rFonts w:ascii="굴림" w:eastAsia="굴림" w:hAnsi="굴림" w:hint="eastAsia"/>
              </w:rPr>
              <w:t>_</w:t>
            </w:r>
            <w:r w:rsidRPr="00525612">
              <w:rPr>
                <w:rFonts w:ascii="굴림" w:eastAsia="굴림" w:hAnsi="굴림"/>
              </w:rPr>
              <w:t>chart진행하기 위해 numeric/count로 진행해야</w:t>
            </w:r>
            <w:r w:rsidR="00AF2A43">
              <w:rPr>
                <w:rFonts w:ascii="굴림" w:eastAsia="굴림" w:hAnsi="굴림" w:hint="eastAsia"/>
              </w:rPr>
              <w:t xml:space="preserve"> </w:t>
            </w:r>
            <w:r w:rsidRPr="00525612">
              <w:rPr>
                <w:rFonts w:ascii="굴림" w:eastAsia="굴림" w:hAnsi="굴림"/>
              </w:rPr>
              <w:t>함</w:t>
            </w:r>
          </w:p>
          <w:p w:rsidR="00D17D47" w:rsidRDefault="00525612" w:rsidP="00525612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525612">
              <w:rPr>
                <w:rFonts w:ascii="굴림" w:eastAsia="굴림" w:hAnsi="굴림"/>
              </w:rPr>
              <w:t>category pie</w:t>
            </w:r>
            <w:r w:rsidR="00AF2A43">
              <w:rPr>
                <w:rFonts w:ascii="굴림" w:eastAsia="굴림" w:hAnsi="굴림" w:hint="eastAsia"/>
              </w:rPr>
              <w:t>_</w:t>
            </w:r>
            <w:r w:rsidRPr="00525612">
              <w:rPr>
                <w:rFonts w:ascii="굴림" w:eastAsia="굴림" w:hAnsi="굴림"/>
              </w:rPr>
              <w:t>chart로&gt;&gt;category(credit)-x y-numeric변수</w:t>
            </w:r>
          </w:p>
          <w:p w:rsidR="003025BB" w:rsidRDefault="003025BB" w:rsidP="00525612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noProof/>
              </w:rPr>
              <w:lastRenderedPageBreak/>
              <w:drawing>
                <wp:inline distT="0" distB="0" distL="0" distR="0">
                  <wp:extent cx="6664537" cy="4023360"/>
                  <wp:effectExtent l="19050" t="0" r="2963" b="0"/>
                  <wp:docPr id="3" name="그림 2" descr="이미지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-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402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265E" w:rsidRDefault="00AE265E" w:rsidP="00525612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웹 디자인 러프화</w:t>
            </w:r>
          </w:p>
          <w:p w:rsidR="000B2CDB" w:rsidRDefault="000B2CDB" w:rsidP="00525612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기호: 메인 디자인/ 승한: pie chart/ 문혁:bubble chart/ 지호: bar chart</w:t>
            </w:r>
          </w:p>
          <w:p w:rsidR="003025BB" w:rsidRPr="006E7C26" w:rsidRDefault="003025BB" w:rsidP="00525612">
            <w:pPr>
              <w:pStyle w:val="a8"/>
              <w:rPr>
                <w:rFonts w:ascii="굴림" w:eastAsia="굴림" w:hAnsi="굴림"/>
              </w:rPr>
            </w:pP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lastRenderedPageBreak/>
              <w:t>&lt;대회 진행 일정&gt;</w:t>
            </w:r>
          </w:p>
          <w:p w:rsidR="0085794B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3552"/>
        <w:gridCol w:w="3552"/>
        <w:gridCol w:w="3552"/>
      </w:tblGrid>
      <w:tr w:rsidR="00B729EE" w:rsidRPr="002C663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기록자</w:t>
            </w:r>
            <w:r w:rsidR="00B5716E" w:rsidRPr="002C6631">
              <w:rPr>
                <w:rFonts w:ascii="굴림" w:eastAsia="굴림" w:hAnsi="굴림" w:cs="굴림" w:hint="eastAsia"/>
              </w:rPr>
              <w:t>:</w:t>
            </w:r>
            <w:r w:rsidR="005B638B">
              <w:rPr>
                <w:rFonts w:ascii="굴림" w:eastAsia="굴림" w:hAnsi="굴림" w:cs="굴림" w:hint="eastAsia"/>
              </w:rPr>
              <w:t xml:space="preserve"> </w:t>
            </w:r>
            <w:r w:rsidR="00D9142D" w:rsidRPr="002C663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점검자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점검자</w:t>
            </w:r>
          </w:p>
        </w:tc>
      </w:tr>
      <w:tr w:rsidR="00B729EE" w:rsidRPr="002C663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0965B3">
              <w:rPr>
                <w:rFonts w:ascii="굴림" w:eastAsia="굴림" w:hAnsi="굴림" w:cs="굴림" w:hint="eastAsia"/>
              </w:rPr>
              <w:t xml:space="preserve"> 9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5B638B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467D3E">
              <w:rPr>
                <w:rFonts w:ascii="굴림" w:eastAsia="굴림" w:hAnsi="굴림" w:cs="굴림" w:hint="eastAsia"/>
              </w:rPr>
              <w:t xml:space="preserve"> </w:t>
            </w:r>
            <w:r w:rsidR="000965B3">
              <w:rPr>
                <w:rFonts w:ascii="굴림" w:eastAsia="굴림" w:hAnsi="굴림" w:cs="굴림" w:hint="eastAsia"/>
              </w:rPr>
              <w:t>9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0965B3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467D3E">
              <w:rPr>
                <w:rFonts w:ascii="굴림" w:eastAsia="굴림" w:hAnsi="굴림" w:cs="굴림" w:hint="eastAsia"/>
              </w:rPr>
              <w:t xml:space="preserve"> </w:t>
            </w:r>
            <w:r w:rsidR="000965B3">
              <w:rPr>
                <w:rFonts w:ascii="굴림" w:eastAsia="굴림" w:hAnsi="굴림" w:cs="굴림" w:hint="eastAsia"/>
              </w:rPr>
              <w:t>9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</w:tr>
    </w:tbl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9517"/>
      </w:tblGrid>
      <w:tr w:rsidR="0000631F" w:rsidRPr="002C663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모르는 코드 있을 시 검색</w:t>
            </w:r>
            <w:r w:rsidRPr="002C6631">
              <w:rPr>
                <w:rFonts w:ascii="굴림" w:eastAsia="굴림" w:hAnsi="굴림" w:cs="굴림"/>
              </w:rPr>
              <w:t>(</w:t>
            </w:r>
            <w:r w:rsidRPr="002C663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2C663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lastRenderedPageBreak/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119" w:rsidRDefault="000965B3" w:rsidP="003D71D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>발표준비</w:t>
            </w:r>
          </w:p>
          <w:p w:rsidR="009A2A67" w:rsidRPr="002C6631" w:rsidRDefault="009A2A67" w:rsidP="003D71D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웹 준비</w:t>
            </w:r>
          </w:p>
        </w:tc>
      </w:tr>
    </w:tbl>
    <w:p w:rsidR="0000631F" w:rsidRPr="002C6631" w:rsidRDefault="0000631F" w:rsidP="0000631F">
      <w:pPr>
        <w:rPr>
          <w:rFonts w:ascii="굴림" w:eastAsia="굴림" w:hAnsi="굴림"/>
          <w:sz w:val="2"/>
        </w:rPr>
      </w:pPr>
    </w:p>
    <w:p w:rsidR="00B729EE" w:rsidRPr="002C6631" w:rsidRDefault="00B729EE">
      <w:pPr>
        <w:rPr>
          <w:rFonts w:ascii="굴림" w:eastAsia="굴림" w:hAnsi="굴림"/>
          <w:sz w:val="2"/>
        </w:rPr>
      </w:pPr>
    </w:p>
    <w:sectPr w:rsidR="00B729EE" w:rsidRPr="002C663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E0E" w:rsidRDefault="00986E0E" w:rsidP="00C25EEF">
      <w:r>
        <w:separator/>
      </w:r>
    </w:p>
  </w:endnote>
  <w:endnote w:type="continuationSeparator" w:id="1">
    <w:p w:rsidR="00986E0E" w:rsidRDefault="00986E0E" w:rsidP="00C25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E0E" w:rsidRDefault="00986E0E" w:rsidP="00C25EEF">
      <w:r>
        <w:separator/>
      </w:r>
    </w:p>
  </w:footnote>
  <w:footnote w:type="continuationSeparator" w:id="1">
    <w:p w:rsidR="00986E0E" w:rsidRDefault="00986E0E" w:rsidP="00C25E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975507"/>
    <w:multiLevelType w:val="hybridMultilevel"/>
    <w:tmpl w:val="001ED11A"/>
    <w:lvl w:ilvl="0" w:tplc="6F64CC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28C50C3"/>
    <w:multiLevelType w:val="hybridMultilevel"/>
    <w:tmpl w:val="22A6C6F4"/>
    <w:lvl w:ilvl="0" w:tplc="0CFC8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0C0982"/>
    <w:multiLevelType w:val="hybridMultilevel"/>
    <w:tmpl w:val="F9FCD9E2"/>
    <w:lvl w:ilvl="0" w:tplc="61D48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9EE"/>
    <w:rsid w:val="00003D0B"/>
    <w:rsid w:val="0000631F"/>
    <w:rsid w:val="000151A6"/>
    <w:rsid w:val="00015ED3"/>
    <w:rsid w:val="00024B02"/>
    <w:rsid w:val="000404E2"/>
    <w:rsid w:val="000619B6"/>
    <w:rsid w:val="00075DBD"/>
    <w:rsid w:val="000965B3"/>
    <w:rsid w:val="000A1329"/>
    <w:rsid w:val="000B2CDB"/>
    <w:rsid w:val="000C7A08"/>
    <w:rsid w:val="000F260E"/>
    <w:rsid w:val="000F456C"/>
    <w:rsid w:val="00131E9A"/>
    <w:rsid w:val="001433CF"/>
    <w:rsid w:val="0018570B"/>
    <w:rsid w:val="00193B38"/>
    <w:rsid w:val="0019622B"/>
    <w:rsid w:val="001A0774"/>
    <w:rsid w:val="001A5F52"/>
    <w:rsid w:val="001A7185"/>
    <w:rsid w:val="001C61E7"/>
    <w:rsid w:val="001D4C92"/>
    <w:rsid w:val="001F0298"/>
    <w:rsid w:val="001F03AE"/>
    <w:rsid w:val="00201454"/>
    <w:rsid w:val="00220CB5"/>
    <w:rsid w:val="00221ABF"/>
    <w:rsid w:val="00235E8D"/>
    <w:rsid w:val="00240080"/>
    <w:rsid w:val="00245A57"/>
    <w:rsid w:val="002762B1"/>
    <w:rsid w:val="00277459"/>
    <w:rsid w:val="002A7A2E"/>
    <w:rsid w:val="002B107E"/>
    <w:rsid w:val="002B3322"/>
    <w:rsid w:val="002B67A5"/>
    <w:rsid w:val="002C4435"/>
    <w:rsid w:val="002C6631"/>
    <w:rsid w:val="002E1096"/>
    <w:rsid w:val="002E403E"/>
    <w:rsid w:val="002F56A4"/>
    <w:rsid w:val="00302116"/>
    <w:rsid w:val="003025BB"/>
    <w:rsid w:val="00303CCF"/>
    <w:rsid w:val="003318BD"/>
    <w:rsid w:val="003406A7"/>
    <w:rsid w:val="00345F39"/>
    <w:rsid w:val="003751EE"/>
    <w:rsid w:val="00383F5B"/>
    <w:rsid w:val="00391117"/>
    <w:rsid w:val="0039153D"/>
    <w:rsid w:val="003D71DC"/>
    <w:rsid w:val="0042491E"/>
    <w:rsid w:val="004250A9"/>
    <w:rsid w:val="004278A8"/>
    <w:rsid w:val="00434E97"/>
    <w:rsid w:val="004505CB"/>
    <w:rsid w:val="00456269"/>
    <w:rsid w:val="004575EF"/>
    <w:rsid w:val="0046319E"/>
    <w:rsid w:val="00467D3E"/>
    <w:rsid w:val="00484C46"/>
    <w:rsid w:val="00496533"/>
    <w:rsid w:val="004B10AA"/>
    <w:rsid w:val="004B7105"/>
    <w:rsid w:val="004D2A2D"/>
    <w:rsid w:val="004E69A2"/>
    <w:rsid w:val="00525612"/>
    <w:rsid w:val="00540B8A"/>
    <w:rsid w:val="0054110D"/>
    <w:rsid w:val="00544355"/>
    <w:rsid w:val="005514F3"/>
    <w:rsid w:val="0056044E"/>
    <w:rsid w:val="005744CB"/>
    <w:rsid w:val="00574C86"/>
    <w:rsid w:val="00580DC0"/>
    <w:rsid w:val="005811DA"/>
    <w:rsid w:val="005854C0"/>
    <w:rsid w:val="005A483C"/>
    <w:rsid w:val="005A500C"/>
    <w:rsid w:val="005A648B"/>
    <w:rsid w:val="005B38EA"/>
    <w:rsid w:val="005B638B"/>
    <w:rsid w:val="005E3ECD"/>
    <w:rsid w:val="005E4243"/>
    <w:rsid w:val="005E5405"/>
    <w:rsid w:val="005F5A63"/>
    <w:rsid w:val="005F5D6B"/>
    <w:rsid w:val="00605060"/>
    <w:rsid w:val="006266C1"/>
    <w:rsid w:val="00643BF0"/>
    <w:rsid w:val="006460CB"/>
    <w:rsid w:val="0066384C"/>
    <w:rsid w:val="00663E6D"/>
    <w:rsid w:val="00666671"/>
    <w:rsid w:val="00667C1E"/>
    <w:rsid w:val="00672AC4"/>
    <w:rsid w:val="006767CD"/>
    <w:rsid w:val="00687E92"/>
    <w:rsid w:val="00697252"/>
    <w:rsid w:val="006D514D"/>
    <w:rsid w:val="006E732B"/>
    <w:rsid w:val="006E7C26"/>
    <w:rsid w:val="006F3830"/>
    <w:rsid w:val="00731A1E"/>
    <w:rsid w:val="00767545"/>
    <w:rsid w:val="00772A98"/>
    <w:rsid w:val="007926DB"/>
    <w:rsid w:val="0079357F"/>
    <w:rsid w:val="007951A0"/>
    <w:rsid w:val="007A5596"/>
    <w:rsid w:val="007B3F0F"/>
    <w:rsid w:val="007E016C"/>
    <w:rsid w:val="007F03E2"/>
    <w:rsid w:val="007F2ABB"/>
    <w:rsid w:val="007F46B6"/>
    <w:rsid w:val="00800809"/>
    <w:rsid w:val="00811E71"/>
    <w:rsid w:val="008234E6"/>
    <w:rsid w:val="00837D7B"/>
    <w:rsid w:val="0085794B"/>
    <w:rsid w:val="0086778E"/>
    <w:rsid w:val="00891A55"/>
    <w:rsid w:val="00896D32"/>
    <w:rsid w:val="008B1FB0"/>
    <w:rsid w:val="008B3B8A"/>
    <w:rsid w:val="008C6EED"/>
    <w:rsid w:val="008D2DA7"/>
    <w:rsid w:val="008D70C8"/>
    <w:rsid w:val="008E0B59"/>
    <w:rsid w:val="008F0D24"/>
    <w:rsid w:val="009159CB"/>
    <w:rsid w:val="009325A5"/>
    <w:rsid w:val="00956F89"/>
    <w:rsid w:val="00964B67"/>
    <w:rsid w:val="00967131"/>
    <w:rsid w:val="00972926"/>
    <w:rsid w:val="00977DF1"/>
    <w:rsid w:val="00986518"/>
    <w:rsid w:val="00986E0E"/>
    <w:rsid w:val="00994DE7"/>
    <w:rsid w:val="00995048"/>
    <w:rsid w:val="009A2A67"/>
    <w:rsid w:val="009C1E33"/>
    <w:rsid w:val="009C4BCB"/>
    <w:rsid w:val="009D1636"/>
    <w:rsid w:val="009D22E5"/>
    <w:rsid w:val="009E3557"/>
    <w:rsid w:val="009F1257"/>
    <w:rsid w:val="009F4715"/>
    <w:rsid w:val="00A04264"/>
    <w:rsid w:val="00A06791"/>
    <w:rsid w:val="00A40947"/>
    <w:rsid w:val="00A534A8"/>
    <w:rsid w:val="00A57A5A"/>
    <w:rsid w:val="00A828F6"/>
    <w:rsid w:val="00A84595"/>
    <w:rsid w:val="00A93C73"/>
    <w:rsid w:val="00A94F3E"/>
    <w:rsid w:val="00A968F7"/>
    <w:rsid w:val="00AA6CEA"/>
    <w:rsid w:val="00AD531B"/>
    <w:rsid w:val="00AE265E"/>
    <w:rsid w:val="00AF2A43"/>
    <w:rsid w:val="00AF407E"/>
    <w:rsid w:val="00AF461B"/>
    <w:rsid w:val="00AF4A55"/>
    <w:rsid w:val="00B02550"/>
    <w:rsid w:val="00B212A2"/>
    <w:rsid w:val="00B246FB"/>
    <w:rsid w:val="00B400CA"/>
    <w:rsid w:val="00B42DB0"/>
    <w:rsid w:val="00B50B7D"/>
    <w:rsid w:val="00B51B83"/>
    <w:rsid w:val="00B55CCE"/>
    <w:rsid w:val="00B5716E"/>
    <w:rsid w:val="00B729EE"/>
    <w:rsid w:val="00B7371F"/>
    <w:rsid w:val="00B775AF"/>
    <w:rsid w:val="00B8026D"/>
    <w:rsid w:val="00B8220C"/>
    <w:rsid w:val="00B835E1"/>
    <w:rsid w:val="00B90ED9"/>
    <w:rsid w:val="00B93B1D"/>
    <w:rsid w:val="00B954E2"/>
    <w:rsid w:val="00B956F3"/>
    <w:rsid w:val="00BA2B8A"/>
    <w:rsid w:val="00BB5F6C"/>
    <w:rsid w:val="00BC43C1"/>
    <w:rsid w:val="00BD2DAA"/>
    <w:rsid w:val="00BF7647"/>
    <w:rsid w:val="00C00A8A"/>
    <w:rsid w:val="00C10ED2"/>
    <w:rsid w:val="00C16D41"/>
    <w:rsid w:val="00C25EEF"/>
    <w:rsid w:val="00C34463"/>
    <w:rsid w:val="00C35EFB"/>
    <w:rsid w:val="00C4116C"/>
    <w:rsid w:val="00C42DE2"/>
    <w:rsid w:val="00C449DA"/>
    <w:rsid w:val="00C45406"/>
    <w:rsid w:val="00C469C9"/>
    <w:rsid w:val="00C541E1"/>
    <w:rsid w:val="00C61C38"/>
    <w:rsid w:val="00C671C5"/>
    <w:rsid w:val="00C73385"/>
    <w:rsid w:val="00C75728"/>
    <w:rsid w:val="00C82361"/>
    <w:rsid w:val="00C84B35"/>
    <w:rsid w:val="00C86007"/>
    <w:rsid w:val="00C901BB"/>
    <w:rsid w:val="00C971AC"/>
    <w:rsid w:val="00CA1784"/>
    <w:rsid w:val="00CA40A0"/>
    <w:rsid w:val="00CC7DE1"/>
    <w:rsid w:val="00CD51E0"/>
    <w:rsid w:val="00CD63CB"/>
    <w:rsid w:val="00CF0E49"/>
    <w:rsid w:val="00CF1B37"/>
    <w:rsid w:val="00D03078"/>
    <w:rsid w:val="00D0329D"/>
    <w:rsid w:val="00D03964"/>
    <w:rsid w:val="00D04687"/>
    <w:rsid w:val="00D17D47"/>
    <w:rsid w:val="00D23823"/>
    <w:rsid w:val="00D441E6"/>
    <w:rsid w:val="00D647E6"/>
    <w:rsid w:val="00D9142D"/>
    <w:rsid w:val="00DA1C62"/>
    <w:rsid w:val="00DB40AC"/>
    <w:rsid w:val="00DC2B38"/>
    <w:rsid w:val="00DD1794"/>
    <w:rsid w:val="00DD4B6F"/>
    <w:rsid w:val="00DE3119"/>
    <w:rsid w:val="00DE72BD"/>
    <w:rsid w:val="00DE75C6"/>
    <w:rsid w:val="00E0048E"/>
    <w:rsid w:val="00E31402"/>
    <w:rsid w:val="00E3777A"/>
    <w:rsid w:val="00E4778F"/>
    <w:rsid w:val="00E52093"/>
    <w:rsid w:val="00E61F7E"/>
    <w:rsid w:val="00E7465F"/>
    <w:rsid w:val="00E8369E"/>
    <w:rsid w:val="00E83867"/>
    <w:rsid w:val="00E85B97"/>
    <w:rsid w:val="00E85D5F"/>
    <w:rsid w:val="00E97269"/>
    <w:rsid w:val="00EA2658"/>
    <w:rsid w:val="00EB17E2"/>
    <w:rsid w:val="00EB7514"/>
    <w:rsid w:val="00EC646A"/>
    <w:rsid w:val="00ED05F5"/>
    <w:rsid w:val="00ED0674"/>
    <w:rsid w:val="00EE15FD"/>
    <w:rsid w:val="00EE3FFE"/>
    <w:rsid w:val="00EF02B1"/>
    <w:rsid w:val="00EF7D20"/>
    <w:rsid w:val="00F27CBB"/>
    <w:rsid w:val="00F50726"/>
    <w:rsid w:val="00F53F0D"/>
    <w:rsid w:val="00F66ABF"/>
    <w:rsid w:val="00F767E6"/>
    <w:rsid w:val="00F80A19"/>
    <w:rsid w:val="00F841AC"/>
    <w:rsid w:val="00F874E1"/>
    <w:rsid w:val="00F9296F"/>
    <w:rsid w:val="00F93A4B"/>
    <w:rsid w:val="00FA4C56"/>
    <w:rsid w:val="00FC3902"/>
    <w:rsid w:val="00FD5B66"/>
    <w:rsid w:val="00FE506C"/>
    <w:rsid w:val="00FF1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확인되지 않은 멘션1"/>
    <w:basedOn w:val="a0"/>
    <w:uiPriority w:val="99"/>
    <w:semiHidden/>
    <w:unhideWhenUsed/>
    <w:rsid w:val="000151A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12</cp:revision>
  <dcterms:created xsi:type="dcterms:W3CDTF">2021-11-09T05:28:00Z</dcterms:created>
  <dcterms:modified xsi:type="dcterms:W3CDTF">2021-11-09T08:16:00Z</dcterms:modified>
</cp:coreProperties>
</file>