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E861" w14:textId="34655413" w:rsidR="001D3CFA" w:rsidRDefault="001D3CFA" w:rsidP="006C151C">
      <w:r>
        <w:t xml:space="preserve">Week 4 – Use Cases for Polymorphism, Encapsulation, </w:t>
      </w:r>
      <w:proofErr w:type="spellStart"/>
      <w:r>
        <w:t>Overrriding</w:t>
      </w:r>
      <w:proofErr w:type="spellEnd"/>
      <w:r>
        <w:t xml:space="preserve"> and Overloading</w:t>
      </w:r>
    </w:p>
    <w:p w14:paraId="60D67FF9" w14:textId="75EDCF92" w:rsidR="001D3CFA" w:rsidRDefault="001D3CFA" w:rsidP="006C151C">
      <w:r>
        <w:t>Marvin Rogers</w:t>
      </w:r>
    </w:p>
    <w:p w14:paraId="3E4DC4B9" w14:textId="77777777" w:rsidR="001D3CFA" w:rsidRDefault="001D3CFA" w:rsidP="006C151C"/>
    <w:p w14:paraId="0DEE19B8" w14:textId="17BA9C35" w:rsidR="001D3CFA" w:rsidRPr="001D3CFA" w:rsidRDefault="001D3CFA" w:rsidP="006C151C">
      <w:pPr>
        <w:rPr>
          <w:b/>
          <w:bCs/>
        </w:rPr>
      </w:pPr>
      <w:r w:rsidRPr="001D3CFA">
        <w:rPr>
          <w:b/>
          <w:bCs/>
        </w:rPr>
        <w:t>Reservation Class</w:t>
      </w:r>
    </w:p>
    <w:p w14:paraId="5BD8EAE9" w14:textId="2C2026B0" w:rsidR="006C151C" w:rsidRDefault="006C151C" w:rsidP="006C151C">
      <w:r>
        <w:t xml:space="preserve">The Reservation class is declared as abstract, meaning it cannot be directly instantiated. However, its subclasses (Hotel, Cabin, and House) inherit the abstract methods </w:t>
      </w:r>
      <w:proofErr w:type="spellStart"/>
      <w:proofErr w:type="gramStart"/>
      <w:r>
        <w:t>calculatePricePerNight</w:t>
      </w:r>
      <w:proofErr w:type="spellEnd"/>
      <w:r>
        <w:t>(</w:t>
      </w:r>
      <w:proofErr w:type="gramEnd"/>
      <w:r>
        <w:t xml:space="preserve">) and </w:t>
      </w:r>
      <w:proofErr w:type="spellStart"/>
      <w:r>
        <w:t>calculateTotalPrice</w:t>
      </w:r>
      <w:proofErr w:type="spellEnd"/>
      <w:r>
        <w:t>().</w:t>
      </w:r>
    </w:p>
    <w:p w14:paraId="77E9539C" w14:textId="51BF1F49" w:rsidR="00DA26E4" w:rsidRDefault="006C151C" w:rsidP="006C151C">
      <w:r>
        <w:t>Each subclass implements these methods with their specific logic for calculating prices based on their unique attributes. This demonstrates runtime polymorphism, where the appropriate implementation of the method is determined at runtime based on the actual object type (Hotel, Cabin, or House).</w:t>
      </w:r>
    </w:p>
    <w:p w14:paraId="4F2C2B06" w14:textId="77777777" w:rsidR="001D3CFA" w:rsidRDefault="001D3CFA" w:rsidP="006C151C"/>
    <w:p w14:paraId="556903EF" w14:textId="334E2AB2" w:rsidR="001D3CFA" w:rsidRPr="001D3CFA" w:rsidRDefault="001D3CFA" w:rsidP="006C151C">
      <w:pPr>
        <w:rPr>
          <w:b/>
          <w:bCs/>
        </w:rPr>
      </w:pPr>
      <w:r>
        <w:rPr>
          <w:b/>
          <w:bCs/>
        </w:rPr>
        <w:t>Account Class</w:t>
      </w:r>
    </w:p>
    <w:p w14:paraId="79EC2C5E" w14:textId="77777777" w:rsidR="00DA26E4" w:rsidRDefault="00DA26E4" w:rsidP="00DA26E4">
      <w:r>
        <w:t xml:space="preserve">+ </w:t>
      </w:r>
      <w:proofErr w:type="spellStart"/>
      <w:proofErr w:type="gramStart"/>
      <w:r>
        <w:t>getAccount</w:t>
      </w:r>
      <w:proofErr w:type="spellEnd"/>
      <w:r>
        <w:t>(</w:t>
      </w:r>
      <w:proofErr w:type="gramEnd"/>
      <w:r>
        <w:t xml:space="preserve">String </w:t>
      </w:r>
      <w:proofErr w:type="spellStart"/>
      <w:r>
        <w:t>accountNumber</w:t>
      </w:r>
      <w:proofErr w:type="spellEnd"/>
      <w:r>
        <w:t>)  // Original method</w:t>
      </w:r>
    </w:p>
    <w:p w14:paraId="321E99B5" w14:textId="746F10A0" w:rsidR="00DA26E4" w:rsidRDefault="00DA26E4" w:rsidP="00DA26E4">
      <w:r>
        <w:t xml:space="preserve">+ </w:t>
      </w:r>
      <w:proofErr w:type="spellStart"/>
      <w:proofErr w:type="gramStart"/>
      <w:r>
        <w:t>getAccount</w:t>
      </w:r>
      <w:proofErr w:type="spellEnd"/>
      <w:r>
        <w:t>(</w:t>
      </w:r>
      <w:proofErr w:type="gramEnd"/>
      <w:r>
        <w:t>String email, String phone) // Overloaded method</w:t>
      </w:r>
    </w:p>
    <w:p w14:paraId="4332F0BB" w14:textId="77777777" w:rsidR="001D3CFA" w:rsidRDefault="001D3CFA" w:rsidP="001D3CFA">
      <w:r>
        <w:t xml:space="preserve">The abstract class Reservation declares the methods </w:t>
      </w:r>
      <w:proofErr w:type="spellStart"/>
      <w:proofErr w:type="gramStart"/>
      <w:r>
        <w:t>calculatePricePerNight</w:t>
      </w:r>
      <w:proofErr w:type="spellEnd"/>
      <w:r>
        <w:t>(</w:t>
      </w:r>
      <w:proofErr w:type="gramEnd"/>
      <w:r>
        <w:t xml:space="preserve">) and </w:t>
      </w:r>
      <w:proofErr w:type="spellStart"/>
      <w:r>
        <w:t>calculateTotalPrice</w:t>
      </w:r>
      <w:proofErr w:type="spellEnd"/>
      <w:r>
        <w:t>().</w:t>
      </w:r>
    </w:p>
    <w:p w14:paraId="2B8EF6FC" w14:textId="144A2162" w:rsidR="001D3CFA" w:rsidRDefault="001D3CFA" w:rsidP="001D3CFA">
      <w:r>
        <w:t>The subclasses (Hotel, Cabin, and House) inherit these methods from their parent class.</w:t>
      </w:r>
    </w:p>
    <w:sectPr w:rsidR="001D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1C"/>
    <w:rsid w:val="00062505"/>
    <w:rsid w:val="001D3CFA"/>
    <w:rsid w:val="0034241A"/>
    <w:rsid w:val="006C151C"/>
    <w:rsid w:val="00A938A7"/>
    <w:rsid w:val="00DA26E4"/>
    <w:rsid w:val="00E21BED"/>
    <w:rsid w:val="00F624E3"/>
    <w:rsid w:val="00F716C0"/>
    <w:rsid w:val="00F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6057"/>
  <w15:chartTrackingRefBased/>
  <w15:docId w15:val="{B5E4FA8F-E7B0-4B5E-B15F-7F688E42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51C"/>
    <w:rPr>
      <w:rFonts w:eastAsiaTheme="majorEastAsia" w:cstheme="majorBidi"/>
      <w:color w:val="272727" w:themeColor="text1" w:themeTint="D8"/>
    </w:rPr>
  </w:style>
  <w:style w:type="paragraph" w:styleId="Title">
    <w:name w:val="Title"/>
    <w:basedOn w:val="Normal"/>
    <w:next w:val="Normal"/>
    <w:link w:val="TitleChar"/>
    <w:uiPriority w:val="10"/>
    <w:qFormat/>
    <w:rsid w:val="006C1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51C"/>
    <w:pPr>
      <w:spacing w:before="160"/>
      <w:jc w:val="center"/>
    </w:pPr>
    <w:rPr>
      <w:i/>
      <w:iCs/>
      <w:color w:val="404040" w:themeColor="text1" w:themeTint="BF"/>
    </w:rPr>
  </w:style>
  <w:style w:type="character" w:customStyle="1" w:styleId="QuoteChar">
    <w:name w:val="Quote Char"/>
    <w:basedOn w:val="DefaultParagraphFont"/>
    <w:link w:val="Quote"/>
    <w:uiPriority w:val="29"/>
    <w:rsid w:val="006C151C"/>
    <w:rPr>
      <w:i/>
      <w:iCs/>
      <w:color w:val="404040" w:themeColor="text1" w:themeTint="BF"/>
    </w:rPr>
  </w:style>
  <w:style w:type="paragraph" w:styleId="ListParagraph">
    <w:name w:val="List Paragraph"/>
    <w:basedOn w:val="Normal"/>
    <w:uiPriority w:val="34"/>
    <w:qFormat/>
    <w:rsid w:val="006C151C"/>
    <w:pPr>
      <w:ind w:left="720"/>
      <w:contextualSpacing/>
    </w:pPr>
  </w:style>
  <w:style w:type="character" w:styleId="IntenseEmphasis">
    <w:name w:val="Intense Emphasis"/>
    <w:basedOn w:val="DefaultParagraphFont"/>
    <w:uiPriority w:val="21"/>
    <w:qFormat/>
    <w:rsid w:val="006C151C"/>
    <w:rPr>
      <w:i/>
      <w:iCs/>
      <w:color w:val="0F4761" w:themeColor="accent1" w:themeShade="BF"/>
    </w:rPr>
  </w:style>
  <w:style w:type="paragraph" w:styleId="IntenseQuote">
    <w:name w:val="Intense Quote"/>
    <w:basedOn w:val="Normal"/>
    <w:next w:val="Normal"/>
    <w:link w:val="IntenseQuoteChar"/>
    <w:uiPriority w:val="30"/>
    <w:qFormat/>
    <w:rsid w:val="006C1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51C"/>
    <w:rPr>
      <w:i/>
      <w:iCs/>
      <w:color w:val="0F4761" w:themeColor="accent1" w:themeShade="BF"/>
    </w:rPr>
  </w:style>
  <w:style w:type="character" w:styleId="IntenseReference">
    <w:name w:val="Intense Reference"/>
    <w:basedOn w:val="DefaultParagraphFont"/>
    <w:uiPriority w:val="32"/>
    <w:qFormat/>
    <w:rsid w:val="006C1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0076">
      <w:bodyDiv w:val="1"/>
      <w:marLeft w:val="0"/>
      <w:marRight w:val="0"/>
      <w:marTop w:val="0"/>
      <w:marBottom w:val="0"/>
      <w:divBdr>
        <w:top w:val="none" w:sz="0" w:space="0" w:color="auto"/>
        <w:left w:val="none" w:sz="0" w:space="0" w:color="auto"/>
        <w:bottom w:val="none" w:sz="0" w:space="0" w:color="auto"/>
        <w:right w:val="none" w:sz="0" w:space="0" w:color="auto"/>
      </w:divBdr>
    </w:div>
    <w:div w:id="1252742188">
      <w:bodyDiv w:val="1"/>
      <w:marLeft w:val="0"/>
      <w:marRight w:val="0"/>
      <w:marTop w:val="0"/>
      <w:marBottom w:val="0"/>
      <w:divBdr>
        <w:top w:val="none" w:sz="0" w:space="0" w:color="auto"/>
        <w:left w:val="none" w:sz="0" w:space="0" w:color="auto"/>
        <w:bottom w:val="none" w:sz="0" w:space="0" w:color="auto"/>
        <w:right w:val="none" w:sz="0" w:space="0" w:color="auto"/>
      </w:divBdr>
    </w:div>
    <w:div w:id="19904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Rogers</dc:creator>
  <cp:keywords/>
  <dc:description/>
  <cp:lastModifiedBy>Marvin Rogers</cp:lastModifiedBy>
  <cp:revision>2</cp:revision>
  <dcterms:created xsi:type="dcterms:W3CDTF">2024-03-04T07:33:00Z</dcterms:created>
  <dcterms:modified xsi:type="dcterms:W3CDTF">2024-03-04T07:33:00Z</dcterms:modified>
</cp:coreProperties>
</file>