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389C" w14:textId="0E5F25B8" w:rsidR="003F6A64" w:rsidRDefault="006F4779" w:rsidP="006F4779">
      <w:pPr>
        <w:pStyle w:val="Titel"/>
        <w:jc w:val="center"/>
      </w:pPr>
      <w:r>
        <w:t>Kurzdokumentation des Projekts im Modul</w:t>
      </w:r>
      <w:r>
        <w:br/>
        <w:t>Web-Engineering &amp; IT-Sicherheit</w:t>
      </w:r>
    </w:p>
    <w:p w14:paraId="581C4C2C" w14:textId="77777777" w:rsidR="006F4779" w:rsidRDefault="006F4779" w:rsidP="006F4779"/>
    <w:p w14:paraId="1DF69F8E" w14:textId="77777777" w:rsidR="006F4779" w:rsidRDefault="006F4779" w:rsidP="006F4779"/>
    <w:p w14:paraId="0AAF5F9B" w14:textId="57B4868A" w:rsidR="006F4779" w:rsidRDefault="009F1356" w:rsidP="006F4779">
      <w:pPr>
        <w:pStyle w:val="berschrift1"/>
      </w:pPr>
      <w:r>
        <w:t>Projektübersicht</w:t>
      </w:r>
    </w:p>
    <w:p w14:paraId="48C0B0F8" w14:textId="271278C2" w:rsidR="006F4779" w:rsidRDefault="006F4779" w:rsidP="006F4779">
      <w:pPr>
        <w:pStyle w:val="berschrift2"/>
      </w:pPr>
      <w:r>
        <w:t>Autoren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3149"/>
        <w:gridCol w:w="1984"/>
        <w:gridCol w:w="3397"/>
      </w:tblGrid>
      <w:tr w:rsidR="006F4779" w14:paraId="5ACCFABA" w14:textId="074F29DD" w:rsidTr="006F4779">
        <w:tc>
          <w:tcPr>
            <w:tcW w:w="532" w:type="dxa"/>
            <w:shd w:val="clear" w:color="auto" w:fill="015999"/>
          </w:tcPr>
          <w:p w14:paraId="5F62BA14" w14:textId="543872D3" w:rsidR="006F4779" w:rsidRPr="006F4779" w:rsidRDefault="006F4779" w:rsidP="006F4779">
            <w:pPr>
              <w:rPr>
                <w:color w:val="FFFFFF" w:themeColor="background1"/>
              </w:rPr>
            </w:pPr>
            <w:proofErr w:type="spellStart"/>
            <w:r w:rsidRPr="006F4779">
              <w:rPr>
                <w:color w:val="FFFFFF" w:themeColor="background1"/>
              </w:rPr>
              <w:t>Nr</w:t>
            </w:r>
            <w:proofErr w:type="spellEnd"/>
          </w:p>
        </w:tc>
        <w:tc>
          <w:tcPr>
            <w:tcW w:w="3149" w:type="dxa"/>
            <w:shd w:val="clear" w:color="auto" w:fill="015999"/>
          </w:tcPr>
          <w:p w14:paraId="69897EA9" w14:textId="36DB2AB3" w:rsidR="006F4779" w:rsidRPr="006F4779" w:rsidRDefault="006F4779" w:rsidP="006F4779">
            <w:pPr>
              <w:rPr>
                <w:color w:val="FFFFFF" w:themeColor="background1"/>
              </w:rPr>
            </w:pPr>
            <w:r w:rsidRPr="006F4779">
              <w:rPr>
                <w:color w:val="FFFFFF" w:themeColor="background1"/>
              </w:rPr>
              <w:t>Name</w:t>
            </w:r>
          </w:p>
        </w:tc>
        <w:tc>
          <w:tcPr>
            <w:tcW w:w="1984" w:type="dxa"/>
            <w:shd w:val="clear" w:color="auto" w:fill="015999"/>
          </w:tcPr>
          <w:p w14:paraId="7D2266F7" w14:textId="5D492F3E" w:rsidR="006F4779" w:rsidRPr="006F4779" w:rsidRDefault="006F4779" w:rsidP="006F47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Matrikelnummer</w:t>
            </w:r>
          </w:p>
        </w:tc>
        <w:tc>
          <w:tcPr>
            <w:tcW w:w="3397" w:type="dxa"/>
            <w:shd w:val="clear" w:color="auto" w:fill="015999"/>
          </w:tcPr>
          <w:p w14:paraId="0305B8DD" w14:textId="0C52B62A" w:rsidR="006F4779" w:rsidRDefault="006F4779" w:rsidP="006F47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E-Mail-Adresse</w:t>
            </w:r>
          </w:p>
        </w:tc>
      </w:tr>
      <w:tr w:rsidR="006F4779" w14:paraId="4E78300C" w14:textId="0D91A4E5" w:rsidTr="006F4779">
        <w:tc>
          <w:tcPr>
            <w:tcW w:w="532" w:type="dxa"/>
          </w:tcPr>
          <w:p w14:paraId="04BB898A" w14:textId="1101D95D" w:rsidR="006F4779" w:rsidRDefault="006F4779" w:rsidP="006F4779">
            <w:r>
              <w:t>1</w:t>
            </w:r>
          </w:p>
        </w:tc>
        <w:tc>
          <w:tcPr>
            <w:tcW w:w="3149" w:type="dxa"/>
          </w:tcPr>
          <w:p w14:paraId="2998300D" w14:textId="77777777" w:rsidR="006F4779" w:rsidRDefault="006F4779" w:rsidP="006F4779"/>
        </w:tc>
        <w:tc>
          <w:tcPr>
            <w:tcW w:w="1984" w:type="dxa"/>
          </w:tcPr>
          <w:p w14:paraId="296B4092" w14:textId="77777777" w:rsidR="006F4779" w:rsidRDefault="006F4779" w:rsidP="006F4779"/>
        </w:tc>
        <w:tc>
          <w:tcPr>
            <w:tcW w:w="3397" w:type="dxa"/>
          </w:tcPr>
          <w:p w14:paraId="276F97EC" w14:textId="77777777" w:rsidR="006F4779" w:rsidRDefault="006F4779" w:rsidP="006F4779"/>
        </w:tc>
      </w:tr>
      <w:tr w:rsidR="006F4779" w14:paraId="51BE988D" w14:textId="7F240216" w:rsidTr="006F4779">
        <w:tc>
          <w:tcPr>
            <w:tcW w:w="532" w:type="dxa"/>
          </w:tcPr>
          <w:p w14:paraId="73D82794" w14:textId="0EFC9171" w:rsidR="006F4779" w:rsidRDefault="006F4779" w:rsidP="006F4779">
            <w:r>
              <w:t>2</w:t>
            </w:r>
          </w:p>
        </w:tc>
        <w:tc>
          <w:tcPr>
            <w:tcW w:w="3149" w:type="dxa"/>
          </w:tcPr>
          <w:p w14:paraId="46735632" w14:textId="77777777" w:rsidR="006F4779" w:rsidRDefault="006F4779" w:rsidP="006F4779"/>
        </w:tc>
        <w:tc>
          <w:tcPr>
            <w:tcW w:w="1984" w:type="dxa"/>
          </w:tcPr>
          <w:p w14:paraId="10310EAF" w14:textId="77777777" w:rsidR="006F4779" w:rsidRDefault="006F4779" w:rsidP="006F4779"/>
        </w:tc>
        <w:tc>
          <w:tcPr>
            <w:tcW w:w="3397" w:type="dxa"/>
          </w:tcPr>
          <w:p w14:paraId="2370FF87" w14:textId="77777777" w:rsidR="006F4779" w:rsidRDefault="006F4779" w:rsidP="006F4779"/>
        </w:tc>
      </w:tr>
      <w:tr w:rsidR="006F4779" w14:paraId="730C9883" w14:textId="4107A959" w:rsidTr="006F4779">
        <w:tc>
          <w:tcPr>
            <w:tcW w:w="532" w:type="dxa"/>
          </w:tcPr>
          <w:p w14:paraId="17EF31A4" w14:textId="0A644890" w:rsidR="006F4779" w:rsidRDefault="006F4779" w:rsidP="006F4779">
            <w:r>
              <w:t>3</w:t>
            </w:r>
          </w:p>
        </w:tc>
        <w:tc>
          <w:tcPr>
            <w:tcW w:w="3149" w:type="dxa"/>
          </w:tcPr>
          <w:p w14:paraId="4E5020F1" w14:textId="77777777" w:rsidR="006F4779" w:rsidRDefault="006F4779" w:rsidP="006F4779"/>
        </w:tc>
        <w:tc>
          <w:tcPr>
            <w:tcW w:w="1984" w:type="dxa"/>
          </w:tcPr>
          <w:p w14:paraId="1F323BC9" w14:textId="77777777" w:rsidR="006F4779" w:rsidRDefault="006F4779" w:rsidP="006F4779"/>
        </w:tc>
        <w:tc>
          <w:tcPr>
            <w:tcW w:w="3397" w:type="dxa"/>
          </w:tcPr>
          <w:p w14:paraId="5DF883DC" w14:textId="77777777" w:rsidR="006F4779" w:rsidRDefault="006F4779" w:rsidP="006F4779"/>
        </w:tc>
      </w:tr>
    </w:tbl>
    <w:p w14:paraId="54AC8440" w14:textId="09018CB3" w:rsidR="006F4779" w:rsidRDefault="002E769E" w:rsidP="006F4779">
      <w:pPr>
        <w:pStyle w:val="berschrift2"/>
      </w:pPr>
      <w:r>
        <w:t>Anwendungsbereiche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6F4779" w14:paraId="798ECE30" w14:textId="77777777" w:rsidTr="006F4779">
        <w:tc>
          <w:tcPr>
            <w:tcW w:w="1129" w:type="dxa"/>
            <w:shd w:val="clear" w:color="auto" w:fill="015999"/>
          </w:tcPr>
          <w:p w14:paraId="1B7D79B0" w14:textId="1D19563A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Autor </w:t>
            </w:r>
            <w:proofErr w:type="spellStart"/>
            <w:r>
              <w:rPr>
                <w:color w:val="FFFFFF" w:themeColor="background1"/>
              </w:rPr>
              <w:t>Nr</w:t>
            </w:r>
            <w:proofErr w:type="spellEnd"/>
          </w:p>
        </w:tc>
        <w:tc>
          <w:tcPr>
            <w:tcW w:w="7938" w:type="dxa"/>
            <w:shd w:val="clear" w:color="auto" w:fill="015999"/>
          </w:tcPr>
          <w:p w14:paraId="37B202DF" w14:textId="4F49B31C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Bereiche</w:t>
            </w:r>
          </w:p>
        </w:tc>
      </w:tr>
      <w:tr w:rsidR="006F4779" w14:paraId="46E218AF" w14:textId="77777777" w:rsidTr="006F4779">
        <w:tc>
          <w:tcPr>
            <w:tcW w:w="1129" w:type="dxa"/>
          </w:tcPr>
          <w:p w14:paraId="01D191EF" w14:textId="2172B781" w:rsidR="006F4779" w:rsidRDefault="006F4779" w:rsidP="00F769B0">
            <w:r>
              <w:t>1</w:t>
            </w:r>
          </w:p>
        </w:tc>
        <w:tc>
          <w:tcPr>
            <w:tcW w:w="7938" w:type="dxa"/>
          </w:tcPr>
          <w:p w14:paraId="5FD84022" w14:textId="77777777" w:rsidR="006F4779" w:rsidRDefault="006F4779" w:rsidP="00F769B0"/>
        </w:tc>
      </w:tr>
      <w:tr w:rsidR="006F4779" w14:paraId="4A24F6C6" w14:textId="77777777" w:rsidTr="006F4779">
        <w:tc>
          <w:tcPr>
            <w:tcW w:w="1129" w:type="dxa"/>
          </w:tcPr>
          <w:p w14:paraId="42A2190E" w14:textId="48F68EA7" w:rsidR="006F4779" w:rsidRDefault="006F4779" w:rsidP="00F769B0">
            <w:r>
              <w:t>2</w:t>
            </w:r>
          </w:p>
        </w:tc>
        <w:tc>
          <w:tcPr>
            <w:tcW w:w="7938" w:type="dxa"/>
          </w:tcPr>
          <w:p w14:paraId="5FA81303" w14:textId="77777777" w:rsidR="006F4779" w:rsidRDefault="006F4779" w:rsidP="00F769B0"/>
        </w:tc>
      </w:tr>
      <w:tr w:rsidR="006F4779" w14:paraId="5DBAEF77" w14:textId="77777777" w:rsidTr="006F4779">
        <w:tc>
          <w:tcPr>
            <w:tcW w:w="1129" w:type="dxa"/>
          </w:tcPr>
          <w:p w14:paraId="54CFA4CC" w14:textId="35CB7EC0" w:rsidR="006F4779" w:rsidRDefault="006F4779" w:rsidP="00F769B0">
            <w:r>
              <w:t>3</w:t>
            </w:r>
          </w:p>
        </w:tc>
        <w:tc>
          <w:tcPr>
            <w:tcW w:w="7938" w:type="dxa"/>
          </w:tcPr>
          <w:p w14:paraId="3CF20592" w14:textId="77777777" w:rsidR="006F4779" w:rsidRDefault="006F4779" w:rsidP="00F769B0"/>
        </w:tc>
      </w:tr>
    </w:tbl>
    <w:p w14:paraId="281A1236" w14:textId="61EBA460" w:rsidR="006F4779" w:rsidRDefault="006F4779" w:rsidP="006F4779">
      <w:pPr>
        <w:pStyle w:val="berschrift2"/>
      </w:pPr>
      <w:r>
        <w:t>Zugangsdaten für die bereitgestellte Anwendung (DVZ)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025"/>
        <w:gridCol w:w="1798"/>
        <w:gridCol w:w="5244"/>
      </w:tblGrid>
      <w:tr w:rsidR="006F4779" w14:paraId="67E57FAB" w14:textId="39AB599A" w:rsidTr="006F4779">
        <w:tc>
          <w:tcPr>
            <w:tcW w:w="2025" w:type="dxa"/>
            <w:shd w:val="clear" w:color="auto" w:fill="015999"/>
          </w:tcPr>
          <w:p w14:paraId="0B3973F8" w14:textId="6208480A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Benutzerkennung</w:t>
            </w:r>
          </w:p>
        </w:tc>
        <w:tc>
          <w:tcPr>
            <w:tcW w:w="1798" w:type="dxa"/>
            <w:shd w:val="clear" w:color="auto" w:fill="015999"/>
          </w:tcPr>
          <w:p w14:paraId="3622961C" w14:textId="3FFE98C9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Passwort</w:t>
            </w:r>
          </w:p>
        </w:tc>
        <w:tc>
          <w:tcPr>
            <w:tcW w:w="5244" w:type="dxa"/>
            <w:shd w:val="clear" w:color="auto" w:fill="015999"/>
          </w:tcPr>
          <w:p w14:paraId="7D993FEF" w14:textId="2BE4CE9E" w:rsid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Anmerkungen</w:t>
            </w:r>
          </w:p>
        </w:tc>
      </w:tr>
      <w:tr w:rsidR="006F4779" w14:paraId="4ED109AD" w14:textId="7B36AF9A" w:rsidTr="006F4779">
        <w:tc>
          <w:tcPr>
            <w:tcW w:w="2025" w:type="dxa"/>
          </w:tcPr>
          <w:p w14:paraId="6A5FB89B" w14:textId="107C2360" w:rsidR="006F4779" w:rsidRDefault="006F4779" w:rsidP="00F769B0"/>
        </w:tc>
        <w:tc>
          <w:tcPr>
            <w:tcW w:w="1798" w:type="dxa"/>
          </w:tcPr>
          <w:p w14:paraId="753A0B51" w14:textId="77777777" w:rsidR="006F4779" w:rsidRDefault="006F4779" w:rsidP="00F769B0"/>
        </w:tc>
        <w:tc>
          <w:tcPr>
            <w:tcW w:w="5244" w:type="dxa"/>
          </w:tcPr>
          <w:p w14:paraId="7BFBA9D7" w14:textId="77777777" w:rsidR="006F4779" w:rsidRDefault="006F4779" w:rsidP="00F769B0"/>
        </w:tc>
      </w:tr>
      <w:tr w:rsidR="006F4779" w14:paraId="0FBF5D3A" w14:textId="00AFA9E6" w:rsidTr="006F4779">
        <w:tc>
          <w:tcPr>
            <w:tcW w:w="2025" w:type="dxa"/>
          </w:tcPr>
          <w:p w14:paraId="446D173A" w14:textId="0565CD34" w:rsidR="006F4779" w:rsidRDefault="006F4779" w:rsidP="00F769B0"/>
        </w:tc>
        <w:tc>
          <w:tcPr>
            <w:tcW w:w="1798" w:type="dxa"/>
          </w:tcPr>
          <w:p w14:paraId="2820DCB2" w14:textId="77777777" w:rsidR="006F4779" w:rsidRDefault="006F4779" w:rsidP="00F769B0"/>
        </w:tc>
        <w:tc>
          <w:tcPr>
            <w:tcW w:w="5244" w:type="dxa"/>
          </w:tcPr>
          <w:p w14:paraId="6E159BB7" w14:textId="77777777" w:rsidR="006F4779" w:rsidRDefault="006F4779" w:rsidP="00F769B0"/>
        </w:tc>
      </w:tr>
      <w:tr w:rsidR="006F4779" w14:paraId="7A094688" w14:textId="4E03C067" w:rsidTr="006F4779">
        <w:tc>
          <w:tcPr>
            <w:tcW w:w="2025" w:type="dxa"/>
          </w:tcPr>
          <w:p w14:paraId="3B683544" w14:textId="2D7E07A1" w:rsidR="006F4779" w:rsidRDefault="006F4779" w:rsidP="00F769B0"/>
        </w:tc>
        <w:tc>
          <w:tcPr>
            <w:tcW w:w="1798" w:type="dxa"/>
          </w:tcPr>
          <w:p w14:paraId="27D03836" w14:textId="77777777" w:rsidR="006F4779" w:rsidRDefault="006F4779" w:rsidP="00F769B0"/>
        </w:tc>
        <w:tc>
          <w:tcPr>
            <w:tcW w:w="5244" w:type="dxa"/>
          </w:tcPr>
          <w:p w14:paraId="00F91DA4" w14:textId="77777777" w:rsidR="006F4779" w:rsidRDefault="006F4779" w:rsidP="00F769B0"/>
        </w:tc>
      </w:tr>
    </w:tbl>
    <w:p w14:paraId="07154DA3" w14:textId="1E8A3476" w:rsidR="006F4779" w:rsidRDefault="006F4779" w:rsidP="009F1356">
      <w:pPr>
        <w:pStyle w:val="berschrift2"/>
      </w:pPr>
      <w:r>
        <w:t>Checkliste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9F1356" w:rsidRPr="006F4779" w14:paraId="0B0D5405" w14:textId="77777777" w:rsidTr="009F1356">
        <w:tc>
          <w:tcPr>
            <w:tcW w:w="7650" w:type="dxa"/>
            <w:shd w:val="clear" w:color="auto" w:fill="015999"/>
          </w:tcPr>
          <w:p w14:paraId="16F6BB43" w14:textId="365EA43C" w:rsidR="009F1356" w:rsidRPr="006F4779" w:rsidRDefault="009F1356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Anforderung</w:t>
            </w:r>
          </w:p>
        </w:tc>
        <w:tc>
          <w:tcPr>
            <w:tcW w:w="1417" w:type="dxa"/>
            <w:shd w:val="clear" w:color="auto" w:fill="015999"/>
          </w:tcPr>
          <w:p w14:paraId="127AC612" w14:textId="247219A4" w:rsidR="009F1356" w:rsidRPr="006F4779" w:rsidRDefault="009F1356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Erfüllt?</w:t>
            </w:r>
          </w:p>
        </w:tc>
      </w:tr>
      <w:tr w:rsidR="009F1356" w14:paraId="665EFFAD" w14:textId="77777777" w:rsidTr="009F1356">
        <w:tc>
          <w:tcPr>
            <w:tcW w:w="7650" w:type="dxa"/>
          </w:tcPr>
          <w:p w14:paraId="195CEF21" w14:textId="5498E61C" w:rsidR="009F1356" w:rsidRDefault="009F1356" w:rsidP="009F1356">
            <w:r>
              <w:t>Alle Dateien müssen mit einem Autor-Kommentar versehen sein</w:t>
            </w:r>
          </w:p>
        </w:tc>
        <w:tc>
          <w:tcPr>
            <w:tcW w:w="1417" w:type="dxa"/>
          </w:tcPr>
          <w:p w14:paraId="1D4E7804" w14:textId="77777777" w:rsidR="009F1356" w:rsidRDefault="009F1356" w:rsidP="00F769B0"/>
        </w:tc>
      </w:tr>
      <w:tr w:rsidR="009F1356" w14:paraId="6A777CA2" w14:textId="77777777" w:rsidTr="009F1356">
        <w:tc>
          <w:tcPr>
            <w:tcW w:w="7650" w:type="dxa"/>
          </w:tcPr>
          <w:p w14:paraId="658381F6" w14:textId="6835ACA5" w:rsidR="009F1356" w:rsidRDefault="009F1356" w:rsidP="009F1356">
            <w:r>
              <w:t xml:space="preserve">Screencast (Desktop + Smartphone) muss bereitstehen (via </w:t>
            </w:r>
            <w:proofErr w:type="spellStart"/>
            <w:r>
              <w:t>Git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011DACB6" w14:textId="77777777" w:rsidR="009F1356" w:rsidRDefault="009F1356" w:rsidP="00F769B0"/>
        </w:tc>
      </w:tr>
      <w:tr w:rsidR="009F1356" w14:paraId="026686D9" w14:textId="77777777" w:rsidTr="009F1356">
        <w:tc>
          <w:tcPr>
            <w:tcW w:w="7650" w:type="dxa"/>
          </w:tcPr>
          <w:p w14:paraId="04F54DBD" w14:textId="17D9CA49" w:rsidR="009F1356" w:rsidRDefault="009F1356" w:rsidP="00F769B0">
            <w:r w:rsidRPr="009F1356">
              <w:t>Abgabe</w:t>
            </w:r>
            <w:r>
              <w:t>version muss mit</w:t>
            </w:r>
            <w:r w:rsidRPr="009F1356">
              <w:t xml:space="preserve"> </w:t>
            </w:r>
            <w:r>
              <w:t xml:space="preserve">dem </w:t>
            </w:r>
            <w:r w:rsidRPr="009F1356">
              <w:t xml:space="preserve">Tag </w:t>
            </w:r>
            <w:r w:rsidRPr="009F1356">
              <w:rPr>
                <w:color w:val="015999"/>
              </w:rPr>
              <w:t xml:space="preserve">v1.0.0 </w:t>
            </w:r>
            <w:r>
              <w:t>versehen sein</w:t>
            </w:r>
          </w:p>
        </w:tc>
        <w:tc>
          <w:tcPr>
            <w:tcW w:w="1417" w:type="dxa"/>
          </w:tcPr>
          <w:p w14:paraId="51B40667" w14:textId="77777777" w:rsidR="009F1356" w:rsidRDefault="009F1356" w:rsidP="00F769B0"/>
        </w:tc>
      </w:tr>
      <w:tr w:rsidR="009F1356" w14:paraId="6A8DAAE4" w14:textId="77777777" w:rsidTr="009F1356">
        <w:tc>
          <w:tcPr>
            <w:tcW w:w="7650" w:type="dxa"/>
          </w:tcPr>
          <w:p w14:paraId="0AE79A1D" w14:textId="451C49CB" w:rsidR="009F1356" w:rsidRPr="009F1356" w:rsidRDefault="009F1356" w:rsidP="00F769B0">
            <w:r>
              <w:t>Anwendung muss via DVZ-VM bereitgestellt werden</w:t>
            </w:r>
          </w:p>
        </w:tc>
        <w:tc>
          <w:tcPr>
            <w:tcW w:w="1417" w:type="dxa"/>
          </w:tcPr>
          <w:p w14:paraId="720FFDEF" w14:textId="77777777" w:rsidR="009F1356" w:rsidRDefault="009F1356" w:rsidP="00F769B0"/>
        </w:tc>
      </w:tr>
      <w:tr w:rsidR="009F1356" w14:paraId="2381C20B" w14:textId="77777777" w:rsidTr="009F1356">
        <w:tc>
          <w:tcPr>
            <w:tcW w:w="7650" w:type="dxa"/>
          </w:tcPr>
          <w:p w14:paraId="2BA31C0A" w14:textId="18D86CF2" w:rsidR="009F1356" w:rsidRDefault="009F1356" w:rsidP="00F769B0">
            <w:r>
              <w:t xml:space="preserve">VM muss </w:t>
            </w:r>
            <w:r w:rsidR="0012595D">
              <w:t xml:space="preserve">nach der Abgabe </w:t>
            </w:r>
            <w:r>
              <w:t>mind. 4 Wochen zur Verfügung stehen</w:t>
            </w:r>
          </w:p>
        </w:tc>
        <w:tc>
          <w:tcPr>
            <w:tcW w:w="1417" w:type="dxa"/>
          </w:tcPr>
          <w:p w14:paraId="2B7786F9" w14:textId="77777777" w:rsidR="009F1356" w:rsidRDefault="009F1356" w:rsidP="00F769B0"/>
        </w:tc>
      </w:tr>
      <w:tr w:rsidR="009F1356" w14:paraId="7A3F970D" w14:textId="77777777" w:rsidTr="009F1356">
        <w:tc>
          <w:tcPr>
            <w:tcW w:w="7650" w:type="dxa"/>
          </w:tcPr>
          <w:p w14:paraId="54A5AEE0" w14:textId="220BC4A8" w:rsidR="009F1356" w:rsidRDefault="009F1356" w:rsidP="00F769B0">
            <w:r>
              <w:t xml:space="preserve">VM muss </w:t>
            </w:r>
            <w:r w:rsidR="00A81EDA">
              <w:t xml:space="preserve">ausreichend </w:t>
            </w:r>
            <w:r>
              <w:t>Testdaten enthalten</w:t>
            </w:r>
          </w:p>
        </w:tc>
        <w:tc>
          <w:tcPr>
            <w:tcW w:w="1417" w:type="dxa"/>
          </w:tcPr>
          <w:p w14:paraId="7332ADB9" w14:textId="77777777" w:rsidR="009F1356" w:rsidRDefault="009F1356" w:rsidP="00F769B0"/>
        </w:tc>
      </w:tr>
      <w:tr w:rsidR="009F1356" w14:paraId="4019BFDE" w14:textId="77777777" w:rsidTr="009F1356">
        <w:tc>
          <w:tcPr>
            <w:tcW w:w="7650" w:type="dxa"/>
          </w:tcPr>
          <w:p w14:paraId="7791AD54" w14:textId="77DF8D70" w:rsidR="009F1356" w:rsidRDefault="009F1356" w:rsidP="00F769B0">
            <w:r>
              <w:t xml:space="preserve">Jeder Autor muss in der Kurzdokumentation </w:t>
            </w:r>
            <w:r w:rsidR="00BB0FFF">
              <w:t>s</w:t>
            </w:r>
            <w:r>
              <w:t>einen Abschnitt ausfüllen</w:t>
            </w:r>
          </w:p>
        </w:tc>
        <w:tc>
          <w:tcPr>
            <w:tcW w:w="1417" w:type="dxa"/>
          </w:tcPr>
          <w:p w14:paraId="2AB36AED" w14:textId="77777777" w:rsidR="009F1356" w:rsidRDefault="009F1356" w:rsidP="00F769B0"/>
        </w:tc>
      </w:tr>
    </w:tbl>
    <w:p w14:paraId="118ADAC0" w14:textId="77777777" w:rsidR="009F1356" w:rsidRDefault="009F1356" w:rsidP="009F1356"/>
    <w:p w14:paraId="2965072D" w14:textId="23D11EFE" w:rsidR="009F1356" w:rsidRDefault="009F1356">
      <w:r>
        <w:br w:type="page"/>
      </w:r>
    </w:p>
    <w:p w14:paraId="289EC15A" w14:textId="24EC7123" w:rsidR="009F1356" w:rsidRPr="009F1356" w:rsidRDefault="009F1356" w:rsidP="009F1356">
      <w:pPr>
        <w:pStyle w:val="berschrift1"/>
      </w:pPr>
      <w:r w:rsidRPr="009F1356">
        <w:lastRenderedPageBreak/>
        <w:t>Autor 1</w:t>
      </w:r>
    </w:p>
    <w:p w14:paraId="25FCA566" w14:textId="77777777" w:rsidR="004765FF" w:rsidRDefault="004765FF" w:rsidP="004765FF">
      <w:pPr>
        <w:pStyle w:val="berschrift2"/>
      </w:pPr>
      <w:r>
        <w:t>Client</w:t>
      </w:r>
    </w:p>
    <w:p w14:paraId="6861EEE1" w14:textId="77777777" w:rsidR="004765FF" w:rsidRDefault="004765FF" w:rsidP="004765FF">
      <w:pPr>
        <w:pStyle w:val="berschrift3"/>
      </w:pPr>
      <w:r>
        <w:t>Pages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441EC2E8" w14:textId="77777777" w:rsidTr="00F769B0">
        <w:tc>
          <w:tcPr>
            <w:tcW w:w="2405" w:type="dxa"/>
            <w:shd w:val="clear" w:color="auto" w:fill="015999"/>
          </w:tcPr>
          <w:p w14:paraId="101609C1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3880E6B0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5D7F3D4E" w14:textId="77777777" w:rsidTr="00F769B0">
        <w:tc>
          <w:tcPr>
            <w:tcW w:w="2405" w:type="dxa"/>
          </w:tcPr>
          <w:p w14:paraId="6B28175E" w14:textId="77777777" w:rsidR="004765FF" w:rsidRDefault="004765FF" w:rsidP="00F769B0"/>
        </w:tc>
        <w:tc>
          <w:tcPr>
            <w:tcW w:w="6662" w:type="dxa"/>
          </w:tcPr>
          <w:p w14:paraId="7C157039" w14:textId="77777777" w:rsidR="004765FF" w:rsidRDefault="004765FF" w:rsidP="00F769B0"/>
        </w:tc>
      </w:tr>
      <w:tr w:rsidR="004765FF" w14:paraId="618ADA87" w14:textId="77777777" w:rsidTr="00F769B0">
        <w:tc>
          <w:tcPr>
            <w:tcW w:w="2405" w:type="dxa"/>
          </w:tcPr>
          <w:p w14:paraId="755FCA40" w14:textId="77777777" w:rsidR="004765FF" w:rsidRDefault="004765FF" w:rsidP="00F769B0"/>
        </w:tc>
        <w:tc>
          <w:tcPr>
            <w:tcW w:w="6662" w:type="dxa"/>
          </w:tcPr>
          <w:p w14:paraId="76DEEF2F" w14:textId="77777777" w:rsidR="004765FF" w:rsidRDefault="004765FF" w:rsidP="00F769B0"/>
        </w:tc>
      </w:tr>
      <w:tr w:rsidR="004765FF" w14:paraId="0D6ECABE" w14:textId="77777777" w:rsidTr="00F769B0">
        <w:tc>
          <w:tcPr>
            <w:tcW w:w="2405" w:type="dxa"/>
          </w:tcPr>
          <w:p w14:paraId="26EE6202" w14:textId="77777777" w:rsidR="004765FF" w:rsidRDefault="004765FF" w:rsidP="00F769B0"/>
        </w:tc>
        <w:tc>
          <w:tcPr>
            <w:tcW w:w="6662" w:type="dxa"/>
          </w:tcPr>
          <w:p w14:paraId="2232AEF6" w14:textId="77777777" w:rsidR="004765FF" w:rsidRDefault="004765FF" w:rsidP="00F769B0"/>
        </w:tc>
      </w:tr>
    </w:tbl>
    <w:p w14:paraId="6E64976A" w14:textId="77777777" w:rsidR="004765FF" w:rsidRDefault="004765FF" w:rsidP="004765FF">
      <w:pPr>
        <w:pStyle w:val="berschrift3"/>
      </w:pPr>
      <w:r>
        <w:t>Widgets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09742C1B" w14:textId="77777777" w:rsidTr="00F769B0">
        <w:tc>
          <w:tcPr>
            <w:tcW w:w="2405" w:type="dxa"/>
            <w:shd w:val="clear" w:color="auto" w:fill="015999"/>
          </w:tcPr>
          <w:p w14:paraId="2411A6C9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54382870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6D331C7E" w14:textId="77777777" w:rsidTr="00F769B0">
        <w:tc>
          <w:tcPr>
            <w:tcW w:w="2405" w:type="dxa"/>
          </w:tcPr>
          <w:p w14:paraId="48CCAC00" w14:textId="77777777" w:rsidR="004765FF" w:rsidRDefault="004765FF" w:rsidP="00F769B0"/>
        </w:tc>
        <w:tc>
          <w:tcPr>
            <w:tcW w:w="6662" w:type="dxa"/>
          </w:tcPr>
          <w:p w14:paraId="6EEF4B92" w14:textId="77777777" w:rsidR="004765FF" w:rsidRDefault="004765FF" w:rsidP="00F769B0"/>
        </w:tc>
      </w:tr>
      <w:tr w:rsidR="004765FF" w14:paraId="2DD8EC6F" w14:textId="77777777" w:rsidTr="00F769B0">
        <w:tc>
          <w:tcPr>
            <w:tcW w:w="2405" w:type="dxa"/>
          </w:tcPr>
          <w:p w14:paraId="5CD902BC" w14:textId="77777777" w:rsidR="004765FF" w:rsidRDefault="004765FF" w:rsidP="00F769B0"/>
        </w:tc>
        <w:tc>
          <w:tcPr>
            <w:tcW w:w="6662" w:type="dxa"/>
          </w:tcPr>
          <w:p w14:paraId="0C4AD4F8" w14:textId="77777777" w:rsidR="004765FF" w:rsidRDefault="004765FF" w:rsidP="00F769B0"/>
        </w:tc>
      </w:tr>
      <w:tr w:rsidR="004765FF" w14:paraId="4D3320DA" w14:textId="77777777" w:rsidTr="00F769B0">
        <w:tc>
          <w:tcPr>
            <w:tcW w:w="2405" w:type="dxa"/>
          </w:tcPr>
          <w:p w14:paraId="75F33CF5" w14:textId="77777777" w:rsidR="004765FF" w:rsidRDefault="004765FF" w:rsidP="00F769B0"/>
        </w:tc>
        <w:tc>
          <w:tcPr>
            <w:tcW w:w="6662" w:type="dxa"/>
          </w:tcPr>
          <w:p w14:paraId="0F766CA8" w14:textId="77777777" w:rsidR="004765FF" w:rsidRDefault="004765FF" w:rsidP="00F769B0"/>
        </w:tc>
      </w:tr>
    </w:tbl>
    <w:p w14:paraId="3D803166" w14:textId="77777777" w:rsidR="004765FF" w:rsidRDefault="004765FF" w:rsidP="004765FF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3937AE3C" w14:textId="77777777" w:rsidTr="00F769B0">
        <w:tc>
          <w:tcPr>
            <w:tcW w:w="2405" w:type="dxa"/>
            <w:shd w:val="clear" w:color="auto" w:fill="015999"/>
          </w:tcPr>
          <w:p w14:paraId="79F3E699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CE285E7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097ACF9D" w14:textId="77777777" w:rsidTr="00F769B0">
        <w:tc>
          <w:tcPr>
            <w:tcW w:w="2405" w:type="dxa"/>
          </w:tcPr>
          <w:p w14:paraId="2823F9EE" w14:textId="77777777" w:rsidR="004765FF" w:rsidRDefault="004765FF" w:rsidP="00F769B0"/>
        </w:tc>
        <w:tc>
          <w:tcPr>
            <w:tcW w:w="6662" w:type="dxa"/>
          </w:tcPr>
          <w:p w14:paraId="0737F9E7" w14:textId="77777777" w:rsidR="004765FF" w:rsidRDefault="004765FF" w:rsidP="00F769B0"/>
        </w:tc>
      </w:tr>
      <w:tr w:rsidR="004765FF" w14:paraId="477B8C83" w14:textId="77777777" w:rsidTr="00F769B0">
        <w:tc>
          <w:tcPr>
            <w:tcW w:w="2405" w:type="dxa"/>
          </w:tcPr>
          <w:p w14:paraId="477B7275" w14:textId="77777777" w:rsidR="004765FF" w:rsidRDefault="004765FF" w:rsidP="00F769B0"/>
        </w:tc>
        <w:tc>
          <w:tcPr>
            <w:tcW w:w="6662" w:type="dxa"/>
          </w:tcPr>
          <w:p w14:paraId="65E2C3B9" w14:textId="77777777" w:rsidR="004765FF" w:rsidRDefault="004765FF" w:rsidP="00F769B0"/>
        </w:tc>
      </w:tr>
    </w:tbl>
    <w:p w14:paraId="69CA648A" w14:textId="15F19A86" w:rsidR="004765FF" w:rsidRDefault="004765FF" w:rsidP="004765FF">
      <w:pPr>
        <w:pStyle w:val="berschrift3"/>
      </w:pPr>
      <w:r>
        <w:t>Web-</w:t>
      </w:r>
      <w:proofErr w:type="spellStart"/>
      <w:r>
        <w:t>Component</w:t>
      </w:r>
      <w:proofErr w:type="spellEnd"/>
      <w:r w:rsidR="009D3956">
        <w:t>-</w:t>
      </w:r>
      <w:r>
        <w:t>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7443B43B" w14:textId="77777777" w:rsidTr="00F769B0">
        <w:tc>
          <w:tcPr>
            <w:tcW w:w="2405" w:type="dxa"/>
            <w:shd w:val="clear" w:color="auto" w:fill="015999"/>
          </w:tcPr>
          <w:p w14:paraId="147FF201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0B73CB1C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4765FF" w14:paraId="1EF44D05" w14:textId="77777777" w:rsidTr="00F769B0">
        <w:tc>
          <w:tcPr>
            <w:tcW w:w="2405" w:type="dxa"/>
          </w:tcPr>
          <w:p w14:paraId="64662B13" w14:textId="77777777" w:rsidR="004765FF" w:rsidRDefault="004765FF" w:rsidP="00F769B0"/>
        </w:tc>
        <w:tc>
          <w:tcPr>
            <w:tcW w:w="6662" w:type="dxa"/>
          </w:tcPr>
          <w:p w14:paraId="3E8F6A78" w14:textId="77777777" w:rsidR="004765FF" w:rsidRDefault="004765FF" w:rsidP="00F769B0"/>
        </w:tc>
      </w:tr>
      <w:tr w:rsidR="004765FF" w14:paraId="4F4F1C95" w14:textId="77777777" w:rsidTr="00F769B0">
        <w:tc>
          <w:tcPr>
            <w:tcW w:w="2405" w:type="dxa"/>
          </w:tcPr>
          <w:p w14:paraId="1D3B80FA" w14:textId="77777777" w:rsidR="004765FF" w:rsidRDefault="004765FF" w:rsidP="00F769B0"/>
        </w:tc>
        <w:tc>
          <w:tcPr>
            <w:tcW w:w="6662" w:type="dxa"/>
          </w:tcPr>
          <w:p w14:paraId="0ECFA73A" w14:textId="77777777" w:rsidR="004765FF" w:rsidRDefault="004765FF" w:rsidP="00F769B0"/>
        </w:tc>
      </w:tr>
    </w:tbl>
    <w:p w14:paraId="29086908" w14:textId="77777777" w:rsidR="004765FF" w:rsidRDefault="004765FF" w:rsidP="004765FF">
      <w:pPr>
        <w:pStyle w:val="berschrift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07F3B634" w14:textId="77777777" w:rsidTr="00F769B0">
        <w:tc>
          <w:tcPr>
            <w:tcW w:w="2405" w:type="dxa"/>
            <w:shd w:val="clear" w:color="auto" w:fill="015999"/>
          </w:tcPr>
          <w:p w14:paraId="42B216C5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45206C9E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4765FF" w14:paraId="77E03082" w14:textId="77777777" w:rsidTr="00F769B0">
        <w:tc>
          <w:tcPr>
            <w:tcW w:w="2405" w:type="dxa"/>
          </w:tcPr>
          <w:p w14:paraId="2BA1A356" w14:textId="77777777" w:rsidR="004765FF" w:rsidRDefault="004765FF" w:rsidP="00F769B0"/>
        </w:tc>
        <w:tc>
          <w:tcPr>
            <w:tcW w:w="6662" w:type="dxa"/>
          </w:tcPr>
          <w:p w14:paraId="7303E7CA" w14:textId="77777777" w:rsidR="004765FF" w:rsidRDefault="004765FF" w:rsidP="00F769B0"/>
        </w:tc>
      </w:tr>
      <w:tr w:rsidR="004765FF" w14:paraId="63DBEE45" w14:textId="77777777" w:rsidTr="00F769B0">
        <w:tc>
          <w:tcPr>
            <w:tcW w:w="2405" w:type="dxa"/>
          </w:tcPr>
          <w:p w14:paraId="6EB1DC4A" w14:textId="77777777" w:rsidR="004765FF" w:rsidRDefault="004765FF" w:rsidP="00F769B0"/>
        </w:tc>
        <w:tc>
          <w:tcPr>
            <w:tcW w:w="6662" w:type="dxa"/>
          </w:tcPr>
          <w:p w14:paraId="385D06D5" w14:textId="77777777" w:rsidR="004765FF" w:rsidRDefault="004765FF" w:rsidP="00F769B0"/>
        </w:tc>
      </w:tr>
    </w:tbl>
    <w:p w14:paraId="0B99AB79" w14:textId="77777777" w:rsidR="009D3956" w:rsidRDefault="009D3956" w:rsidP="009D3956">
      <w:pPr>
        <w:pStyle w:val="berschrift3"/>
      </w:pPr>
      <w:r>
        <w:t>Besonderheiten</w:t>
      </w:r>
    </w:p>
    <w:p w14:paraId="2153FEA0" w14:textId="62A4B567" w:rsidR="009D3956" w:rsidRPr="00F8762E" w:rsidRDefault="009D3956" w:rsidP="009D3956">
      <w:r>
        <w:t>Hier ist Platz, um auf Besonderheiten in der Implementierung des Clients hinzuweisen</w:t>
      </w:r>
    </w:p>
    <w:p w14:paraId="5CF80E4F" w14:textId="77777777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br w:type="page"/>
      </w:r>
    </w:p>
    <w:p w14:paraId="7B7C1415" w14:textId="40B78F0F" w:rsidR="009F1356" w:rsidRDefault="009F1356" w:rsidP="009F1356">
      <w:pPr>
        <w:pStyle w:val="berschrift2"/>
      </w:pPr>
      <w:r>
        <w:lastRenderedPageBreak/>
        <w:t>API-Server</w:t>
      </w:r>
    </w:p>
    <w:p w14:paraId="28373A52" w14:textId="75DC247D" w:rsidR="009F1356" w:rsidRDefault="009F1356" w:rsidP="009F1356">
      <w:pPr>
        <w:pStyle w:val="berschrift3"/>
      </w:pPr>
      <w:r>
        <w:t>HTTP(S)-Endpunkte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64"/>
        <w:gridCol w:w="1136"/>
        <w:gridCol w:w="4967"/>
      </w:tblGrid>
      <w:tr w:rsidR="002E769E" w14:paraId="6BC9F430" w14:textId="77777777" w:rsidTr="009D3956">
        <w:tc>
          <w:tcPr>
            <w:tcW w:w="3114" w:type="dxa"/>
            <w:shd w:val="clear" w:color="auto" w:fill="015999"/>
          </w:tcPr>
          <w:p w14:paraId="3D9345C1" w14:textId="28F625AE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55E7C292" w14:textId="71B3D046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3720437D" w14:textId="4D93C7B8" w:rsidR="002E769E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2E769E" w14:paraId="44D51C10" w14:textId="77777777" w:rsidTr="009D3956">
        <w:tc>
          <w:tcPr>
            <w:tcW w:w="3114" w:type="dxa"/>
          </w:tcPr>
          <w:p w14:paraId="3DA9D737" w14:textId="77777777" w:rsidR="002E769E" w:rsidRDefault="002E769E" w:rsidP="00F769B0"/>
        </w:tc>
        <w:tc>
          <w:tcPr>
            <w:tcW w:w="709" w:type="dxa"/>
          </w:tcPr>
          <w:p w14:paraId="37B22389" w14:textId="77777777" w:rsidR="002E769E" w:rsidRDefault="002E769E" w:rsidP="00F769B0"/>
        </w:tc>
        <w:tc>
          <w:tcPr>
            <w:tcW w:w="5244" w:type="dxa"/>
          </w:tcPr>
          <w:p w14:paraId="480A0E58" w14:textId="77777777" w:rsidR="002E769E" w:rsidRDefault="002E769E" w:rsidP="00F769B0"/>
        </w:tc>
      </w:tr>
      <w:tr w:rsidR="002E769E" w14:paraId="10157F3F" w14:textId="77777777" w:rsidTr="009D3956">
        <w:tc>
          <w:tcPr>
            <w:tcW w:w="3114" w:type="dxa"/>
          </w:tcPr>
          <w:p w14:paraId="3EA26056" w14:textId="77777777" w:rsidR="002E769E" w:rsidRDefault="002E769E" w:rsidP="00F769B0"/>
        </w:tc>
        <w:tc>
          <w:tcPr>
            <w:tcW w:w="709" w:type="dxa"/>
          </w:tcPr>
          <w:p w14:paraId="7656AADD" w14:textId="77777777" w:rsidR="002E769E" w:rsidRDefault="002E769E" w:rsidP="00F769B0"/>
        </w:tc>
        <w:tc>
          <w:tcPr>
            <w:tcW w:w="5244" w:type="dxa"/>
          </w:tcPr>
          <w:p w14:paraId="75E5E880" w14:textId="77777777" w:rsidR="002E769E" w:rsidRDefault="002E769E" w:rsidP="00F769B0"/>
        </w:tc>
      </w:tr>
      <w:tr w:rsidR="002E769E" w14:paraId="6C08DBFE" w14:textId="77777777" w:rsidTr="009D3956">
        <w:tc>
          <w:tcPr>
            <w:tcW w:w="3114" w:type="dxa"/>
          </w:tcPr>
          <w:p w14:paraId="23BF5A65" w14:textId="77777777" w:rsidR="002E769E" w:rsidRDefault="002E769E" w:rsidP="00F769B0"/>
        </w:tc>
        <w:tc>
          <w:tcPr>
            <w:tcW w:w="709" w:type="dxa"/>
          </w:tcPr>
          <w:p w14:paraId="7EFBAB9B" w14:textId="77777777" w:rsidR="002E769E" w:rsidRDefault="002E769E" w:rsidP="00F769B0"/>
        </w:tc>
        <w:tc>
          <w:tcPr>
            <w:tcW w:w="5244" w:type="dxa"/>
          </w:tcPr>
          <w:p w14:paraId="17F34E20" w14:textId="77777777" w:rsidR="002E769E" w:rsidRDefault="002E769E" w:rsidP="00F769B0"/>
        </w:tc>
      </w:tr>
      <w:tr w:rsidR="002E769E" w14:paraId="33F323FE" w14:textId="77777777" w:rsidTr="009D3956">
        <w:tc>
          <w:tcPr>
            <w:tcW w:w="3114" w:type="dxa"/>
          </w:tcPr>
          <w:p w14:paraId="68202B37" w14:textId="77777777" w:rsidR="002E769E" w:rsidRDefault="002E769E" w:rsidP="00F769B0"/>
        </w:tc>
        <w:tc>
          <w:tcPr>
            <w:tcW w:w="709" w:type="dxa"/>
          </w:tcPr>
          <w:p w14:paraId="3526D371" w14:textId="77777777" w:rsidR="002E769E" w:rsidRDefault="002E769E" w:rsidP="00F769B0"/>
        </w:tc>
        <w:tc>
          <w:tcPr>
            <w:tcW w:w="5244" w:type="dxa"/>
          </w:tcPr>
          <w:p w14:paraId="2D8A768F" w14:textId="77777777" w:rsidR="002E769E" w:rsidRDefault="002E769E" w:rsidP="00F769B0"/>
        </w:tc>
      </w:tr>
      <w:tr w:rsidR="00F8762E" w14:paraId="157C1897" w14:textId="77777777" w:rsidTr="009D3956">
        <w:tc>
          <w:tcPr>
            <w:tcW w:w="3114" w:type="dxa"/>
          </w:tcPr>
          <w:p w14:paraId="383BD50C" w14:textId="77777777" w:rsidR="00F8762E" w:rsidRDefault="00F8762E" w:rsidP="00F769B0"/>
        </w:tc>
        <w:tc>
          <w:tcPr>
            <w:tcW w:w="709" w:type="dxa"/>
          </w:tcPr>
          <w:p w14:paraId="6A69076C" w14:textId="77777777" w:rsidR="00F8762E" w:rsidRDefault="00F8762E" w:rsidP="00F769B0"/>
        </w:tc>
        <w:tc>
          <w:tcPr>
            <w:tcW w:w="5244" w:type="dxa"/>
          </w:tcPr>
          <w:p w14:paraId="5A4EA0CF" w14:textId="77777777" w:rsidR="00F8762E" w:rsidRDefault="00F8762E" w:rsidP="00F769B0"/>
        </w:tc>
      </w:tr>
    </w:tbl>
    <w:p w14:paraId="4D363DC1" w14:textId="1EB097CD" w:rsidR="002E769E" w:rsidRDefault="002E769E" w:rsidP="002E769E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2E769E" w:rsidRPr="006F4779" w14:paraId="5DDF9AFD" w14:textId="77777777" w:rsidTr="002E769E">
        <w:tc>
          <w:tcPr>
            <w:tcW w:w="2405" w:type="dxa"/>
            <w:shd w:val="clear" w:color="auto" w:fill="015999"/>
          </w:tcPr>
          <w:p w14:paraId="181FA227" w14:textId="0762B4F6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09C7921" w14:textId="3430A18E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2E769E" w14:paraId="57636958" w14:textId="77777777" w:rsidTr="002E769E">
        <w:tc>
          <w:tcPr>
            <w:tcW w:w="2405" w:type="dxa"/>
          </w:tcPr>
          <w:p w14:paraId="6649B7FF" w14:textId="59E594A9" w:rsidR="002E769E" w:rsidRDefault="002E769E" w:rsidP="00F769B0"/>
        </w:tc>
        <w:tc>
          <w:tcPr>
            <w:tcW w:w="6662" w:type="dxa"/>
          </w:tcPr>
          <w:p w14:paraId="3524948B" w14:textId="77777777" w:rsidR="002E769E" w:rsidRDefault="002E769E" w:rsidP="00F769B0"/>
        </w:tc>
      </w:tr>
      <w:tr w:rsidR="002E769E" w14:paraId="758E0EF2" w14:textId="77777777" w:rsidTr="002E769E">
        <w:tc>
          <w:tcPr>
            <w:tcW w:w="2405" w:type="dxa"/>
          </w:tcPr>
          <w:p w14:paraId="1BCD2E70" w14:textId="578505D6" w:rsidR="002E769E" w:rsidRDefault="002E769E" w:rsidP="00F769B0"/>
        </w:tc>
        <w:tc>
          <w:tcPr>
            <w:tcW w:w="6662" w:type="dxa"/>
          </w:tcPr>
          <w:p w14:paraId="297B2D85" w14:textId="77777777" w:rsidR="002E769E" w:rsidRDefault="002E769E" w:rsidP="00F769B0"/>
        </w:tc>
      </w:tr>
      <w:tr w:rsidR="002E769E" w14:paraId="3E65DFFB" w14:textId="77777777" w:rsidTr="002E769E">
        <w:tc>
          <w:tcPr>
            <w:tcW w:w="2405" w:type="dxa"/>
          </w:tcPr>
          <w:p w14:paraId="65E04CA1" w14:textId="253DD8E8" w:rsidR="002E769E" w:rsidRDefault="002E769E" w:rsidP="00F769B0"/>
        </w:tc>
        <w:tc>
          <w:tcPr>
            <w:tcW w:w="6662" w:type="dxa"/>
          </w:tcPr>
          <w:p w14:paraId="68E899EC" w14:textId="77777777" w:rsidR="002E769E" w:rsidRDefault="002E769E" w:rsidP="00F769B0"/>
        </w:tc>
      </w:tr>
      <w:tr w:rsidR="00F8762E" w14:paraId="2375885C" w14:textId="77777777" w:rsidTr="002E769E">
        <w:tc>
          <w:tcPr>
            <w:tcW w:w="2405" w:type="dxa"/>
          </w:tcPr>
          <w:p w14:paraId="32BDDBF1" w14:textId="77777777" w:rsidR="00F8762E" w:rsidRDefault="00F8762E" w:rsidP="00F769B0"/>
        </w:tc>
        <w:tc>
          <w:tcPr>
            <w:tcW w:w="6662" w:type="dxa"/>
          </w:tcPr>
          <w:p w14:paraId="38AB6CB1" w14:textId="77777777" w:rsidR="00F8762E" w:rsidRDefault="00F8762E" w:rsidP="00F769B0"/>
        </w:tc>
      </w:tr>
    </w:tbl>
    <w:p w14:paraId="7BB18600" w14:textId="5C2D6B0A" w:rsidR="00F8762E" w:rsidRDefault="00F8762E" w:rsidP="00F8762E">
      <w:pPr>
        <w:pStyle w:val="berschrift3"/>
      </w:pPr>
      <w:r>
        <w:t>Besonderheiten</w:t>
      </w:r>
    </w:p>
    <w:p w14:paraId="4DE5839C" w14:textId="45CC8E46" w:rsidR="00F8762E" w:rsidRPr="00F8762E" w:rsidRDefault="00F8762E" w:rsidP="00F8762E">
      <w:r>
        <w:t xml:space="preserve">Hier ist Platz, um auf Besonderheiten in der Implementierung </w:t>
      </w:r>
      <w:r w:rsidR="009D3956">
        <w:t xml:space="preserve">des API-Servers </w:t>
      </w:r>
      <w:r>
        <w:t>hinzuweisen</w:t>
      </w:r>
    </w:p>
    <w:p w14:paraId="79011CB4" w14:textId="77777777" w:rsidR="004765FF" w:rsidRDefault="004765FF"/>
    <w:p w14:paraId="3AB72AB0" w14:textId="57016127" w:rsidR="004765FF" w:rsidRDefault="004765FF" w:rsidP="004765FF">
      <w:pPr>
        <w:pStyle w:val="berschrift2"/>
      </w:pPr>
      <w:r>
        <w:t>Security-Themen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4765FF" w:rsidRPr="006F4779" w14:paraId="4E196328" w14:textId="77777777" w:rsidTr="00F769B0">
        <w:tc>
          <w:tcPr>
            <w:tcW w:w="7650" w:type="dxa"/>
            <w:shd w:val="clear" w:color="auto" w:fill="015999"/>
          </w:tcPr>
          <w:p w14:paraId="0C37EDEB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Anforderung</w:t>
            </w:r>
          </w:p>
        </w:tc>
        <w:tc>
          <w:tcPr>
            <w:tcW w:w="1417" w:type="dxa"/>
            <w:shd w:val="clear" w:color="auto" w:fill="015999"/>
          </w:tcPr>
          <w:p w14:paraId="58AF09D7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Erfüllt?</w:t>
            </w:r>
          </w:p>
        </w:tc>
      </w:tr>
      <w:tr w:rsidR="004765FF" w14:paraId="43A60F61" w14:textId="77777777" w:rsidTr="00F769B0">
        <w:tc>
          <w:tcPr>
            <w:tcW w:w="7650" w:type="dxa"/>
          </w:tcPr>
          <w:p w14:paraId="3EFDDE82" w14:textId="5BFA6CDC" w:rsidR="004765FF" w:rsidRDefault="004765FF" w:rsidP="00F769B0">
            <w:r>
              <w:t>Zertifikate muss erstellt sein</w:t>
            </w:r>
          </w:p>
        </w:tc>
        <w:tc>
          <w:tcPr>
            <w:tcW w:w="1417" w:type="dxa"/>
          </w:tcPr>
          <w:p w14:paraId="2C4DE710" w14:textId="77777777" w:rsidR="004765FF" w:rsidRDefault="004765FF" w:rsidP="00F769B0"/>
        </w:tc>
      </w:tr>
      <w:tr w:rsidR="004765FF" w14:paraId="44E17F0E" w14:textId="77777777" w:rsidTr="00F769B0">
        <w:tc>
          <w:tcPr>
            <w:tcW w:w="7650" w:type="dxa"/>
          </w:tcPr>
          <w:p w14:paraId="54A8C96A" w14:textId="0C35CC6D" w:rsidR="004765FF" w:rsidRDefault="004765FF" w:rsidP="00F769B0">
            <w:r>
              <w:t>Zertifikatskette muss erfolgreich integriert sein</w:t>
            </w:r>
          </w:p>
        </w:tc>
        <w:tc>
          <w:tcPr>
            <w:tcW w:w="1417" w:type="dxa"/>
          </w:tcPr>
          <w:p w14:paraId="6A43C4CB" w14:textId="77777777" w:rsidR="004765FF" w:rsidRDefault="004765FF" w:rsidP="00F769B0"/>
        </w:tc>
      </w:tr>
    </w:tbl>
    <w:p w14:paraId="293A2D3D" w14:textId="43423D33" w:rsidR="004765FF" w:rsidRPr="009F1356" w:rsidRDefault="00F8762E" w:rsidP="004765FF">
      <w:pPr>
        <w:pStyle w:val="berschrift1"/>
      </w:pPr>
      <w:r>
        <w:br w:type="page"/>
      </w:r>
      <w:r w:rsidR="004765FF" w:rsidRPr="009F1356">
        <w:lastRenderedPageBreak/>
        <w:t xml:space="preserve">Autor </w:t>
      </w:r>
      <w:r w:rsidR="004765FF">
        <w:t>2</w:t>
      </w:r>
    </w:p>
    <w:p w14:paraId="4A0DE8B2" w14:textId="77777777" w:rsidR="00192BDE" w:rsidRDefault="00192BDE" w:rsidP="00192BDE">
      <w:pPr>
        <w:pStyle w:val="berschrift2"/>
      </w:pPr>
      <w:r>
        <w:t>Client</w:t>
      </w:r>
    </w:p>
    <w:p w14:paraId="12A4C36B" w14:textId="77777777" w:rsidR="00192BDE" w:rsidRDefault="00192BDE" w:rsidP="00192BDE">
      <w:pPr>
        <w:pStyle w:val="berschrift3"/>
      </w:pPr>
      <w:r>
        <w:t>Pages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4CEEAE1C" w14:textId="77777777" w:rsidTr="00F769B0">
        <w:tc>
          <w:tcPr>
            <w:tcW w:w="2405" w:type="dxa"/>
            <w:shd w:val="clear" w:color="auto" w:fill="015999"/>
          </w:tcPr>
          <w:p w14:paraId="55E98FAD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7C39B55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52B9EBFC" w14:textId="77777777" w:rsidTr="00F769B0">
        <w:tc>
          <w:tcPr>
            <w:tcW w:w="2405" w:type="dxa"/>
          </w:tcPr>
          <w:p w14:paraId="7B9A4A66" w14:textId="77777777" w:rsidR="00192BDE" w:rsidRDefault="00192BDE" w:rsidP="00F769B0"/>
        </w:tc>
        <w:tc>
          <w:tcPr>
            <w:tcW w:w="6662" w:type="dxa"/>
          </w:tcPr>
          <w:p w14:paraId="69253046" w14:textId="77777777" w:rsidR="00192BDE" w:rsidRDefault="00192BDE" w:rsidP="00F769B0"/>
        </w:tc>
      </w:tr>
      <w:tr w:rsidR="00192BDE" w14:paraId="616C8B4D" w14:textId="77777777" w:rsidTr="00F769B0">
        <w:tc>
          <w:tcPr>
            <w:tcW w:w="2405" w:type="dxa"/>
          </w:tcPr>
          <w:p w14:paraId="419EF45E" w14:textId="77777777" w:rsidR="00192BDE" w:rsidRDefault="00192BDE" w:rsidP="00F769B0"/>
        </w:tc>
        <w:tc>
          <w:tcPr>
            <w:tcW w:w="6662" w:type="dxa"/>
          </w:tcPr>
          <w:p w14:paraId="0A11A17A" w14:textId="77777777" w:rsidR="00192BDE" w:rsidRDefault="00192BDE" w:rsidP="00F769B0"/>
        </w:tc>
      </w:tr>
      <w:tr w:rsidR="00192BDE" w14:paraId="4A7059AB" w14:textId="77777777" w:rsidTr="00F769B0">
        <w:tc>
          <w:tcPr>
            <w:tcW w:w="2405" w:type="dxa"/>
          </w:tcPr>
          <w:p w14:paraId="1C28FBD7" w14:textId="77777777" w:rsidR="00192BDE" w:rsidRDefault="00192BDE" w:rsidP="00F769B0"/>
        </w:tc>
        <w:tc>
          <w:tcPr>
            <w:tcW w:w="6662" w:type="dxa"/>
          </w:tcPr>
          <w:p w14:paraId="6B522C0A" w14:textId="77777777" w:rsidR="00192BDE" w:rsidRDefault="00192BDE" w:rsidP="00F769B0"/>
        </w:tc>
      </w:tr>
    </w:tbl>
    <w:p w14:paraId="532CCD76" w14:textId="77777777" w:rsidR="00192BDE" w:rsidRDefault="00192BDE" w:rsidP="00192BDE">
      <w:pPr>
        <w:pStyle w:val="berschrift3"/>
      </w:pPr>
      <w:r>
        <w:t>Widgets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289326C" w14:textId="77777777" w:rsidTr="00F769B0">
        <w:tc>
          <w:tcPr>
            <w:tcW w:w="2405" w:type="dxa"/>
            <w:shd w:val="clear" w:color="auto" w:fill="015999"/>
          </w:tcPr>
          <w:p w14:paraId="78D3079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52D86435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26D66B76" w14:textId="77777777" w:rsidTr="00F769B0">
        <w:tc>
          <w:tcPr>
            <w:tcW w:w="2405" w:type="dxa"/>
          </w:tcPr>
          <w:p w14:paraId="74604C06" w14:textId="77777777" w:rsidR="00192BDE" w:rsidRDefault="00192BDE" w:rsidP="00F769B0"/>
        </w:tc>
        <w:tc>
          <w:tcPr>
            <w:tcW w:w="6662" w:type="dxa"/>
          </w:tcPr>
          <w:p w14:paraId="2D516683" w14:textId="77777777" w:rsidR="00192BDE" w:rsidRDefault="00192BDE" w:rsidP="00F769B0"/>
        </w:tc>
      </w:tr>
      <w:tr w:rsidR="00192BDE" w14:paraId="7A2889A4" w14:textId="77777777" w:rsidTr="00F769B0">
        <w:tc>
          <w:tcPr>
            <w:tcW w:w="2405" w:type="dxa"/>
          </w:tcPr>
          <w:p w14:paraId="0AE5465E" w14:textId="77777777" w:rsidR="00192BDE" w:rsidRDefault="00192BDE" w:rsidP="00F769B0"/>
        </w:tc>
        <w:tc>
          <w:tcPr>
            <w:tcW w:w="6662" w:type="dxa"/>
          </w:tcPr>
          <w:p w14:paraId="18C935FA" w14:textId="77777777" w:rsidR="00192BDE" w:rsidRDefault="00192BDE" w:rsidP="00F769B0"/>
        </w:tc>
      </w:tr>
      <w:tr w:rsidR="00192BDE" w14:paraId="042C7615" w14:textId="77777777" w:rsidTr="00F769B0">
        <w:tc>
          <w:tcPr>
            <w:tcW w:w="2405" w:type="dxa"/>
          </w:tcPr>
          <w:p w14:paraId="00353FE9" w14:textId="77777777" w:rsidR="00192BDE" w:rsidRDefault="00192BDE" w:rsidP="00F769B0"/>
        </w:tc>
        <w:tc>
          <w:tcPr>
            <w:tcW w:w="6662" w:type="dxa"/>
          </w:tcPr>
          <w:p w14:paraId="15E16D58" w14:textId="77777777" w:rsidR="00192BDE" w:rsidRDefault="00192BDE" w:rsidP="00F769B0"/>
        </w:tc>
      </w:tr>
    </w:tbl>
    <w:p w14:paraId="38BAAC72" w14:textId="77777777" w:rsidR="00192BDE" w:rsidRDefault="00192BDE" w:rsidP="00192BDE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0AFA0E55" w14:textId="77777777" w:rsidTr="00F769B0">
        <w:tc>
          <w:tcPr>
            <w:tcW w:w="2405" w:type="dxa"/>
            <w:shd w:val="clear" w:color="auto" w:fill="015999"/>
          </w:tcPr>
          <w:p w14:paraId="6C7672E0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721E92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708899F4" w14:textId="77777777" w:rsidTr="00F769B0">
        <w:tc>
          <w:tcPr>
            <w:tcW w:w="2405" w:type="dxa"/>
          </w:tcPr>
          <w:p w14:paraId="360476D8" w14:textId="77777777" w:rsidR="00192BDE" w:rsidRDefault="00192BDE" w:rsidP="00F769B0"/>
        </w:tc>
        <w:tc>
          <w:tcPr>
            <w:tcW w:w="6662" w:type="dxa"/>
          </w:tcPr>
          <w:p w14:paraId="64501D80" w14:textId="77777777" w:rsidR="00192BDE" w:rsidRDefault="00192BDE" w:rsidP="00F769B0"/>
        </w:tc>
      </w:tr>
      <w:tr w:rsidR="00192BDE" w14:paraId="1463F17E" w14:textId="77777777" w:rsidTr="00F769B0">
        <w:tc>
          <w:tcPr>
            <w:tcW w:w="2405" w:type="dxa"/>
          </w:tcPr>
          <w:p w14:paraId="43871968" w14:textId="77777777" w:rsidR="00192BDE" w:rsidRDefault="00192BDE" w:rsidP="00F769B0"/>
        </w:tc>
        <w:tc>
          <w:tcPr>
            <w:tcW w:w="6662" w:type="dxa"/>
          </w:tcPr>
          <w:p w14:paraId="30E676AF" w14:textId="77777777" w:rsidR="00192BDE" w:rsidRDefault="00192BDE" w:rsidP="00F769B0"/>
        </w:tc>
      </w:tr>
    </w:tbl>
    <w:p w14:paraId="5934210D" w14:textId="77777777" w:rsidR="00192BDE" w:rsidRDefault="00192BDE" w:rsidP="00192BDE">
      <w:pPr>
        <w:pStyle w:val="berschrift3"/>
      </w:pPr>
      <w:r>
        <w:t>Web-</w:t>
      </w:r>
      <w:proofErr w:type="spellStart"/>
      <w:r>
        <w:t>Component</w:t>
      </w:r>
      <w:proofErr w:type="spellEnd"/>
      <w:r>
        <w:t>-Tests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4EEE39B" w14:textId="77777777" w:rsidTr="00F769B0">
        <w:tc>
          <w:tcPr>
            <w:tcW w:w="2405" w:type="dxa"/>
            <w:shd w:val="clear" w:color="auto" w:fill="015999"/>
          </w:tcPr>
          <w:p w14:paraId="3FE4C4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466612E0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57B25E06" w14:textId="77777777" w:rsidTr="00F769B0">
        <w:tc>
          <w:tcPr>
            <w:tcW w:w="2405" w:type="dxa"/>
          </w:tcPr>
          <w:p w14:paraId="6B9E8F0B" w14:textId="77777777" w:rsidR="00192BDE" w:rsidRDefault="00192BDE" w:rsidP="00F769B0"/>
        </w:tc>
        <w:tc>
          <w:tcPr>
            <w:tcW w:w="6662" w:type="dxa"/>
          </w:tcPr>
          <w:p w14:paraId="3CE27BC1" w14:textId="77777777" w:rsidR="00192BDE" w:rsidRDefault="00192BDE" w:rsidP="00F769B0"/>
        </w:tc>
      </w:tr>
      <w:tr w:rsidR="00192BDE" w14:paraId="5BEC4665" w14:textId="77777777" w:rsidTr="00F769B0">
        <w:tc>
          <w:tcPr>
            <w:tcW w:w="2405" w:type="dxa"/>
          </w:tcPr>
          <w:p w14:paraId="70CDEDE2" w14:textId="77777777" w:rsidR="00192BDE" w:rsidRDefault="00192BDE" w:rsidP="00F769B0"/>
        </w:tc>
        <w:tc>
          <w:tcPr>
            <w:tcW w:w="6662" w:type="dxa"/>
          </w:tcPr>
          <w:p w14:paraId="272BF1E9" w14:textId="77777777" w:rsidR="00192BDE" w:rsidRDefault="00192BDE" w:rsidP="00F769B0"/>
        </w:tc>
      </w:tr>
    </w:tbl>
    <w:p w14:paraId="125566DD" w14:textId="77777777" w:rsidR="00192BDE" w:rsidRDefault="00192BDE" w:rsidP="00192BDE">
      <w:pPr>
        <w:pStyle w:val="berschrift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798F3651" w14:textId="77777777" w:rsidTr="00F769B0">
        <w:tc>
          <w:tcPr>
            <w:tcW w:w="2405" w:type="dxa"/>
            <w:shd w:val="clear" w:color="auto" w:fill="015999"/>
          </w:tcPr>
          <w:p w14:paraId="7157DB6A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52895503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066827F6" w14:textId="77777777" w:rsidTr="00F769B0">
        <w:tc>
          <w:tcPr>
            <w:tcW w:w="2405" w:type="dxa"/>
          </w:tcPr>
          <w:p w14:paraId="0623C6A7" w14:textId="77777777" w:rsidR="00192BDE" w:rsidRDefault="00192BDE" w:rsidP="00F769B0"/>
        </w:tc>
        <w:tc>
          <w:tcPr>
            <w:tcW w:w="6662" w:type="dxa"/>
          </w:tcPr>
          <w:p w14:paraId="2588A67F" w14:textId="77777777" w:rsidR="00192BDE" w:rsidRDefault="00192BDE" w:rsidP="00F769B0"/>
        </w:tc>
      </w:tr>
      <w:tr w:rsidR="00192BDE" w14:paraId="3DD9F5CA" w14:textId="77777777" w:rsidTr="00F769B0">
        <w:tc>
          <w:tcPr>
            <w:tcW w:w="2405" w:type="dxa"/>
          </w:tcPr>
          <w:p w14:paraId="64D1C954" w14:textId="77777777" w:rsidR="00192BDE" w:rsidRDefault="00192BDE" w:rsidP="00F769B0"/>
        </w:tc>
        <w:tc>
          <w:tcPr>
            <w:tcW w:w="6662" w:type="dxa"/>
          </w:tcPr>
          <w:p w14:paraId="5F2587DC" w14:textId="77777777" w:rsidR="00192BDE" w:rsidRDefault="00192BDE" w:rsidP="00F769B0"/>
        </w:tc>
      </w:tr>
    </w:tbl>
    <w:p w14:paraId="6DB70B50" w14:textId="77777777" w:rsidR="00192BDE" w:rsidRDefault="00192BDE" w:rsidP="00192BDE">
      <w:pPr>
        <w:pStyle w:val="berschrift3"/>
      </w:pPr>
      <w:r>
        <w:t>Besonderheiten</w:t>
      </w:r>
    </w:p>
    <w:p w14:paraId="223A0077" w14:textId="77777777" w:rsidR="00192BDE" w:rsidRPr="00F8762E" w:rsidRDefault="00192BDE" w:rsidP="00192BDE">
      <w:r>
        <w:t>Hier ist Platz, um auf Besonderheiten in der Implementierung des Clients hinzuweisen</w:t>
      </w:r>
    </w:p>
    <w:p w14:paraId="26308736" w14:textId="77777777" w:rsidR="00192BDE" w:rsidRDefault="00192BDE" w:rsidP="00192BDE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br w:type="page"/>
      </w:r>
    </w:p>
    <w:p w14:paraId="2EBFDC03" w14:textId="77777777" w:rsidR="00192BDE" w:rsidRDefault="00192BDE" w:rsidP="00192BDE">
      <w:pPr>
        <w:pStyle w:val="berschrift2"/>
      </w:pPr>
      <w:r>
        <w:lastRenderedPageBreak/>
        <w:t>API-Server</w:t>
      </w:r>
    </w:p>
    <w:p w14:paraId="11683E2D" w14:textId="77777777" w:rsidR="00192BDE" w:rsidRDefault="00192BDE" w:rsidP="00192BDE">
      <w:pPr>
        <w:pStyle w:val="berschrift3"/>
      </w:pPr>
      <w:r>
        <w:t>HTTP(S)-Endpunkte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64"/>
        <w:gridCol w:w="1136"/>
        <w:gridCol w:w="4967"/>
      </w:tblGrid>
      <w:tr w:rsidR="00192BDE" w14:paraId="7A0D6ED4" w14:textId="77777777" w:rsidTr="00F769B0">
        <w:tc>
          <w:tcPr>
            <w:tcW w:w="3114" w:type="dxa"/>
            <w:shd w:val="clear" w:color="auto" w:fill="015999"/>
          </w:tcPr>
          <w:p w14:paraId="67260B14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3983EA17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14B83672" w14:textId="77777777" w:rsidR="00192BDE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192BDE" w14:paraId="16C717E7" w14:textId="77777777" w:rsidTr="00F769B0">
        <w:tc>
          <w:tcPr>
            <w:tcW w:w="3114" w:type="dxa"/>
          </w:tcPr>
          <w:p w14:paraId="7061BCCA" w14:textId="77777777" w:rsidR="00192BDE" w:rsidRDefault="00192BDE" w:rsidP="00F769B0"/>
        </w:tc>
        <w:tc>
          <w:tcPr>
            <w:tcW w:w="709" w:type="dxa"/>
          </w:tcPr>
          <w:p w14:paraId="7094824C" w14:textId="77777777" w:rsidR="00192BDE" w:rsidRDefault="00192BDE" w:rsidP="00F769B0"/>
        </w:tc>
        <w:tc>
          <w:tcPr>
            <w:tcW w:w="5244" w:type="dxa"/>
          </w:tcPr>
          <w:p w14:paraId="0C5793A0" w14:textId="77777777" w:rsidR="00192BDE" w:rsidRDefault="00192BDE" w:rsidP="00F769B0"/>
        </w:tc>
      </w:tr>
      <w:tr w:rsidR="00192BDE" w14:paraId="460DFA88" w14:textId="77777777" w:rsidTr="00F769B0">
        <w:tc>
          <w:tcPr>
            <w:tcW w:w="3114" w:type="dxa"/>
          </w:tcPr>
          <w:p w14:paraId="6EECA3ED" w14:textId="77777777" w:rsidR="00192BDE" w:rsidRDefault="00192BDE" w:rsidP="00F769B0"/>
        </w:tc>
        <w:tc>
          <w:tcPr>
            <w:tcW w:w="709" w:type="dxa"/>
          </w:tcPr>
          <w:p w14:paraId="07599EFB" w14:textId="77777777" w:rsidR="00192BDE" w:rsidRDefault="00192BDE" w:rsidP="00F769B0"/>
        </w:tc>
        <w:tc>
          <w:tcPr>
            <w:tcW w:w="5244" w:type="dxa"/>
          </w:tcPr>
          <w:p w14:paraId="1434BB9C" w14:textId="77777777" w:rsidR="00192BDE" w:rsidRDefault="00192BDE" w:rsidP="00F769B0"/>
        </w:tc>
      </w:tr>
      <w:tr w:rsidR="00192BDE" w14:paraId="02886B4A" w14:textId="77777777" w:rsidTr="00F769B0">
        <w:tc>
          <w:tcPr>
            <w:tcW w:w="3114" w:type="dxa"/>
          </w:tcPr>
          <w:p w14:paraId="2151095A" w14:textId="77777777" w:rsidR="00192BDE" w:rsidRDefault="00192BDE" w:rsidP="00F769B0"/>
        </w:tc>
        <w:tc>
          <w:tcPr>
            <w:tcW w:w="709" w:type="dxa"/>
          </w:tcPr>
          <w:p w14:paraId="3CE08249" w14:textId="77777777" w:rsidR="00192BDE" w:rsidRDefault="00192BDE" w:rsidP="00F769B0"/>
        </w:tc>
        <w:tc>
          <w:tcPr>
            <w:tcW w:w="5244" w:type="dxa"/>
          </w:tcPr>
          <w:p w14:paraId="0BF2F407" w14:textId="77777777" w:rsidR="00192BDE" w:rsidRDefault="00192BDE" w:rsidP="00F769B0"/>
        </w:tc>
      </w:tr>
      <w:tr w:rsidR="00192BDE" w14:paraId="13700CDF" w14:textId="77777777" w:rsidTr="00F769B0">
        <w:tc>
          <w:tcPr>
            <w:tcW w:w="3114" w:type="dxa"/>
          </w:tcPr>
          <w:p w14:paraId="4688B8F2" w14:textId="77777777" w:rsidR="00192BDE" w:rsidRDefault="00192BDE" w:rsidP="00F769B0"/>
        </w:tc>
        <w:tc>
          <w:tcPr>
            <w:tcW w:w="709" w:type="dxa"/>
          </w:tcPr>
          <w:p w14:paraId="062BE533" w14:textId="77777777" w:rsidR="00192BDE" w:rsidRDefault="00192BDE" w:rsidP="00F769B0"/>
        </w:tc>
        <w:tc>
          <w:tcPr>
            <w:tcW w:w="5244" w:type="dxa"/>
          </w:tcPr>
          <w:p w14:paraId="5D04925E" w14:textId="77777777" w:rsidR="00192BDE" w:rsidRDefault="00192BDE" w:rsidP="00F769B0"/>
        </w:tc>
      </w:tr>
      <w:tr w:rsidR="00192BDE" w14:paraId="08C8323D" w14:textId="77777777" w:rsidTr="00F769B0">
        <w:tc>
          <w:tcPr>
            <w:tcW w:w="3114" w:type="dxa"/>
          </w:tcPr>
          <w:p w14:paraId="4CAA8FFE" w14:textId="77777777" w:rsidR="00192BDE" w:rsidRDefault="00192BDE" w:rsidP="00F769B0"/>
        </w:tc>
        <w:tc>
          <w:tcPr>
            <w:tcW w:w="709" w:type="dxa"/>
          </w:tcPr>
          <w:p w14:paraId="4662D9F7" w14:textId="77777777" w:rsidR="00192BDE" w:rsidRDefault="00192BDE" w:rsidP="00F769B0"/>
        </w:tc>
        <w:tc>
          <w:tcPr>
            <w:tcW w:w="5244" w:type="dxa"/>
          </w:tcPr>
          <w:p w14:paraId="5950B8A3" w14:textId="77777777" w:rsidR="00192BDE" w:rsidRDefault="00192BDE" w:rsidP="00F769B0"/>
        </w:tc>
      </w:tr>
    </w:tbl>
    <w:p w14:paraId="033C0CA8" w14:textId="77777777" w:rsidR="00192BDE" w:rsidRDefault="00192BDE" w:rsidP="00192BDE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29CBC098" w14:textId="77777777" w:rsidTr="00F769B0">
        <w:tc>
          <w:tcPr>
            <w:tcW w:w="2405" w:type="dxa"/>
            <w:shd w:val="clear" w:color="auto" w:fill="015999"/>
          </w:tcPr>
          <w:p w14:paraId="31BE28E1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6732FAC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1D21261F" w14:textId="77777777" w:rsidTr="00F769B0">
        <w:tc>
          <w:tcPr>
            <w:tcW w:w="2405" w:type="dxa"/>
          </w:tcPr>
          <w:p w14:paraId="08A85D51" w14:textId="77777777" w:rsidR="00192BDE" w:rsidRDefault="00192BDE" w:rsidP="00F769B0"/>
        </w:tc>
        <w:tc>
          <w:tcPr>
            <w:tcW w:w="6662" w:type="dxa"/>
          </w:tcPr>
          <w:p w14:paraId="3E109496" w14:textId="77777777" w:rsidR="00192BDE" w:rsidRDefault="00192BDE" w:rsidP="00F769B0"/>
        </w:tc>
      </w:tr>
      <w:tr w:rsidR="00192BDE" w14:paraId="2BBDC292" w14:textId="77777777" w:rsidTr="00F769B0">
        <w:tc>
          <w:tcPr>
            <w:tcW w:w="2405" w:type="dxa"/>
          </w:tcPr>
          <w:p w14:paraId="1BC02EC2" w14:textId="77777777" w:rsidR="00192BDE" w:rsidRDefault="00192BDE" w:rsidP="00F769B0"/>
        </w:tc>
        <w:tc>
          <w:tcPr>
            <w:tcW w:w="6662" w:type="dxa"/>
          </w:tcPr>
          <w:p w14:paraId="36CE847F" w14:textId="77777777" w:rsidR="00192BDE" w:rsidRDefault="00192BDE" w:rsidP="00F769B0"/>
        </w:tc>
      </w:tr>
      <w:tr w:rsidR="00192BDE" w14:paraId="3EE694F8" w14:textId="77777777" w:rsidTr="00F769B0">
        <w:tc>
          <w:tcPr>
            <w:tcW w:w="2405" w:type="dxa"/>
          </w:tcPr>
          <w:p w14:paraId="29DE2AFD" w14:textId="77777777" w:rsidR="00192BDE" w:rsidRDefault="00192BDE" w:rsidP="00F769B0"/>
        </w:tc>
        <w:tc>
          <w:tcPr>
            <w:tcW w:w="6662" w:type="dxa"/>
          </w:tcPr>
          <w:p w14:paraId="4B23FE7B" w14:textId="77777777" w:rsidR="00192BDE" w:rsidRDefault="00192BDE" w:rsidP="00F769B0"/>
        </w:tc>
      </w:tr>
      <w:tr w:rsidR="00192BDE" w14:paraId="0C1BA5A9" w14:textId="77777777" w:rsidTr="00F769B0">
        <w:tc>
          <w:tcPr>
            <w:tcW w:w="2405" w:type="dxa"/>
          </w:tcPr>
          <w:p w14:paraId="2EEDB13B" w14:textId="77777777" w:rsidR="00192BDE" w:rsidRDefault="00192BDE" w:rsidP="00F769B0"/>
        </w:tc>
        <w:tc>
          <w:tcPr>
            <w:tcW w:w="6662" w:type="dxa"/>
          </w:tcPr>
          <w:p w14:paraId="6FB4F4AE" w14:textId="77777777" w:rsidR="00192BDE" w:rsidRDefault="00192BDE" w:rsidP="00F769B0"/>
        </w:tc>
      </w:tr>
    </w:tbl>
    <w:p w14:paraId="1BAEEDD5" w14:textId="77777777" w:rsidR="00192BDE" w:rsidRDefault="00192BDE" w:rsidP="00192BDE">
      <w:pPr>
        <w:pStyle w:val="berschrift3"/>
      </w:pPr>
      <w:r>
        <w:t>Besonderheiten</w:t>
      </w:r>
    </w:p>
    <w:p w14:paraId="20E6C904" w14:textId="77777777" w:rsidR="00192BDE" w:rsidRPr="00F8762E" w:rsidRDefault="00192BDE" w:rsidP="00192BDE">
      <w:r>
        <w:t>Hier ist Platz, um auf Besonderheiten in der Implementierung des API-Servers hinzuweisen</w:t>
      </w:r>
    </w:p>
    <w:p w14:paraId="31C0E697" w14:textId="77777777" w:rsidR="004765FF" w:rsidRDefault="004765FF" w:rsidP="004765FF">
      <w:pPr>
        <w:pStyle w:val="berschrift2"/>
      </w:pPr>
      <w:r>
        <w:t>Security-Themen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D393111" w14:textId="77777777" w:rsidTr="00192BDE">
        <w:tc>
          <w:tcPr>
            <w:tcW w:w="2405" w:type="dxa"/>
            <w:shd w:val="clear" w:color="auto" w:fill="015999"/>
          </w:tcPr>
          <w:p w14:paraId="505AFECE" w14:textId="34AC41C5" w:rsidR="00192BDE" w:rsidRPr="006F4779" w:rsidRDefault="00192BDE" w:rsidP="00192B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Thema</w:t>
            </w:r>
          </w:p>
        </w:tc>
        <w:tc>
          <w:tcPr>
            <w:tcW w:w="6662" w:type="dxa"/>
            <w:shd w:val="clear" w:color="auto" w:fill="015999"/>
          </w:tcPr>
          <w:p w14:paraId="4DEDF768" w14:textId="74032102" w:rsidR="00192BDE" w:rsidRPr="006F4779" w:rsidRDefault="00192BDE" w:rsidP="00192B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Umgesetzte Maßnahmen</w:t>
            </w:r>
          </w:p>
        </w:tc>
      </w:tr>
      <w:tr w:rsidR="00192BDE" w14:paraId="62473A24" w14:textId="77777777" w:rsidTr="00192BDE">
        <w:tc>
          <w:tcPr>
            <w:tcW w:w="2405" w:type="dxa"/>
          </w:tcPr>
          <w:p w14:paraId="561C1C4F" w14:textId="18956845" w:rsidR="00192BDE" w:rsidRDefault="00192BDE" w:rsidP="00192BDE">
            <w:r>
              <w:t>Security-Header</w:t>
            </w:r>
          </w:p>
        </w:tc>
        <w:tc>
          <w:tcPr>
            <w:tcW w:w="6662" w:type="dxa"/>
          </w:tcPr>
          <w:p w14:paraId="0F76F950" w14:textId="77777777" w:rsidR="00192BDE" w:rsidRDefault="00192BDE" w:rsidP="00192BDE"/>
        </w:tc>
      </w:tr>
      <w:tr w:rsidR="00192BDE" w14:paraId="4A9CEF0E" w14:textId="77777777" w:rsidTr="00192BDE">
        <w:tc>
          <w:tcPr>
            <w:tcW w:w="2405" w:type="dxa"/>
          </w:tcPr>
          <w:p w14:paraId="618E6D3D" w14:textId="1879C964" w:rsidR="00192BDE" w:rsidRDefault="00192BDE" w:rsidP="00192BDE">
            <w:r>
              <w:t>Absicherung des Session-Managements</w:t>
            </w:r>
          </w:p>
        </w:tc>
        <w:tc>
          <w:tcPr>
            <w:tcW w:w="6662" w:type="dxa"/>
          </w:tcPr>
          <w:p w14:paraId="3001A829" w14:textId="77777777" w:rsidR="00192BDE" w:rsidRDefault="00192BDE" w:rsidP="00192BDE"/>
        </w:tc>
      </w:tr>
    </w:tbl>
    <w:p w14:paraId="2B163CC7" w14:textId="430BF2F5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</w:p>
    <w:p w14:paraId="3C748A5B" w14:textId="77777777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rPr>
          <w:rFonts w:asciiTheme="majorHAnsi" w:eastAsiaTheme="majorEastAsia" w:hAnsiTheme="majorHAnsi" w:cstheme="majorBidi"/>
          <w:color w:val="015999"/>
          <w:sz w:val="36"/>
          <w:szCs w:val="32"/>
        </w:rPr>
        <w:br w:type="page"/>
      </w:r>
    </w:p>
    <w:p w14:paraId="5DEC875E" w14:textId="3091DDCA" w:rsidR="004765FF" w:rsidRPr="009F1356" w:rsidRDefault="004765FF" w:rsidP="004765FF">
      <w:pPr>
        <w:pStyle w:val="berschrift1"/>
      </w:pPr>
      <w:r w:rsidRPr="009F1356">
        <w:lastRenderedPageBreak/>
        <w:t xml:space="preserve">Autor </w:t>
      </w:r>
      <w:r>
        <w:t>3</w:t>
      </w:r>
    </w:p>
    <w:p w14:paraId="50BA609D" w14:textId="77777777" w:rsidR="00192BDE" w:rsidRDefault="00192BDE" w:rsidP="00192BDE">
      <w:pPr>
        <w:pStyle w:val="berschrift2"/>
      </w:pPr>
      <w:r>
        <w:t>Client</w:t>
      </w:r>
    </w:p>
    <w:p w14:paraId="19194FCA" w14:textId="77777777" w:rsidR="00192BDE" w:rsidRDefault="00192BDE" w:rsidP="00192BDE">
      <w:pPr>
        <w:pStyle w:val="berschrift3"/>
      </w:pPr>
      <w:r>
        <w:t>Pages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174CD854" w14:textId="77777777" w:rsidTr="00F769B0">
        <w:tc>
          <w:tcPr>
            <w:tcW w:w="2405" w:type="dxa"/>
            <w:shd w:val="clear" w:color="auto" w:fill="015999"/>
          </w:tcPr>
          <w:p w14:paraId="7B16A94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2F6A2C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0581BCF0" w14:textId="77777777" w:rsidTr="00F769B0">
        <w:tc>
          <w:tcPr>
            <w:tcW w:w="2405" w:type="dxa"/>
          </w:tcPr>
          <w:p w14:paraId="7A13D000" w14:textId="77777777" w:rsidR="00192BDE" w:rsidRDefault="00192BDE" w:rsidP="00F769B0"/>
        </w:tc>
        <w:tc>
          <w:tcPr>
            <w:tcW w:w="6662" w:type="dxa"/>
          </w:tcPr>
          <w:p w14:paraId="651F86C2" w14:textId="77777777" w:rsidR="00192BDE" w:rsidRDefault="00192BDE" w:rsidP="00F769B0"/>
        </w:tc>
      </w:tr>
      <w:tr w:rsidR="00192BDE" w14:paraId="22C044DD" w14:textId="77777777" w:rsidTr="00F769B0">
        <w:tc>
          <w:tcPr>
            <w:tcW w:w="2405" w:type="dxa"/>
          </w:tcPr>
          <w:p w14:paraId="5D39EB59" w14:textId="77777777" w:rsidR="00192BDE" w:rsidRDefault="00192BDE" w:rsidP="00F769B0"/>
        </w:tc>
        <w:tc>
          <w:tcPr>
            <w:tcW w:w="6662" w:type="dxa"/>
          </w:tcPr>
          <w:p w14:paraId="12069CF6" w14:textId="77777777" w:rsidR="00192BDE" w:rsidRDefault="00192BDE" w:rsidP="00F769B0"/>
        </w:tc>
      </w:tr>
      <w:tr w:rsidR="00192BDE" w14:paraId="5A64B183" w14:textId="77777777" w:rsidTr="00F769B0">
        <w:tc>
          <w:tcPr>
            <w:tcW w:w="2405" w:type="dxa"/>
          </w:tcPr>
          <w:p w14:paraId="451E8E4E" w14:textId="77777777" w:rsidR="00192BDE" w:rsidRDefault="00192BDE" w:rsidP="00F769B0"/>
        </w:tc>
        <w:tc>
          <w:tcPr>
            <w:tcW w:w="6662" w:type="dxa"/>
          </w:tcPr>
          <w:p w14:paraId="40460CC5" w14:textId="77777777" w:rsidR="00192BDE" w:rsidRDefault="00192BDE" w:rsidP="00F769B0"/>
        </w:tc>
      </w:tr>
    </w:tbl>
    <w:p w14:paraId="63FAE786" w14:textId="77777777" w:rsidR="00192BDE" w:rsidRDefault="00192BDE" w:rsidP="00192BDE">
      <w:pPr>
        <w:pStyle w:val="berschrift3"/>
      </w:pPr>
      <w:r>
        <w:t>Widgets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6A0919E5" w14:textId="77777777" w:rsidTr="00F769B0">
        <w:tc>
          <w:tcPr>
            <w:tcW w:w="2405" w:type="dxa"/>
            <w:shd w:val="clear" w:color="auto" w:fill="015999"/>
          </w:tcPr>
          <w:p w14:paraId="2B90DFF7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6FECC9DD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7039E4FA" w14:textId="77777777" w:rsidTr="00F769B0">
        <w:tc>
          <w:tcPr>
            <w:tcW w:w="2405" w:type="dxa"/>
          </w:tcPr>
          <w:p w14:paraId="7A3354B5" w14:textId="77777777" w:rsidR="00192BDE" w:rsidRDefault="00192BDE" w:rsidP="00F769B0"/>
        </w:tc>
        <w:tc>
          <w:tcPr>
            <w:tcW w:w="6662" w:type="dxa"/>
          </w:tcPr>
          <w:p w14:paraId="1E45A0E3" w14:textId="77777777" w:rsidR="00192BDE" w:rsidRDefault="00192BDE" w:rsidP="00F769B0"/>
        </w:tc>
      </w:tr>
      <w:tr w:rsidR="00192BDE" w14:paraId="3D843EAA" w14:textId="77777777" w:rsidTr="00F769B0">
        <w:tc>
          <w:tcPr>
            <w:tcW w:w="2405" w:type="dxa"/>
          </w:tcPr>
          <w:p w14:paraId="781233B8" w14:textId="77777777" w:rsidR="00192BDE" w:rsidRDefault="00192BDE" w:rsidP="00F769B0"/>
        </w:tc>
        <w:tc>
          <w:tcPr>
            <w:tcW w:w="6662" w:type="dxa"/>
          </w:tcPr>
          <w:p w14:paraId="6D56FF12" w14:textId="77777777" w:rsidR="00192BDE" w:rsidRDefault="00192BDE" w:rsidP="00F769B0"/>
        </w:tc>
      </w:tr>
      <w:tr w:rsidR="00192BDE" w14:paraId="76CF43BF" w14:textId="77777777" w:rsidTr="00F769B0">
        <w:tc>
          <w:tcPr>
            <w:tcW w:w="2405" w:type="dxa"/>
          </w:tcPr>
          <w:p w14:paraId="1564D39B" w14:textId="77777777" w:rsidR="00192BDE" w:rsidRDefault="00192BDE" w:rsidP="00F769B0"/>
        </w:tc>
        <w:tc>
          <w:tcPr>
            <w:tcW w:w="6662" w:type="dxa"/>
          </w:tcPr>
          <w:p w14:paraId="58169E99" w14:textId="77777777" w:rsidR="00192BDE" w:rsidRDefault="00192BDE" w:rsidP="00F769B0"/>
        </w:tc>
      </w:tr>
    </w:tbl>
    <w:p w14:paraId="0866F35F" w14:textId="77777777" w:rsidR="00192BDE" w:rsidRDefault="00192BDE" w:rsidP="00192BDE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5798BD5" w14:textId="77777777" w:rsidTr="00F769B0">
        <w:tc>
          <w:tcPr>
            <w:tcW w:w="2405" w:type="dxa"/>
            <w:shd w:val="clear" w:color="auto" w:fill="015999"/>
          </w:tcPr>
          <w:p w14:paraId="7093361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5A8EDB22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6A328659" w14:textId="77777777" w:rsidTr="00F769B0">
        <w:tc>
          <w:tcPr>
            <w:tcW w:w="2405" w:type="dxa"/>
          </w:tcPr>
          <w:p w14:paraId="12F6341D" w14:textId="77777777" w:rsidR="00192BDE" w:rsidRDefault="00192BDE" w:rsidP="00F769B0"/>
        </w:tc>
        <w:tc>
          <w:tcPr>
            <w:tcW w:w="6662" w:type="dxa"/>
          </w:tcPr>
          <w:p w14:paraId="0A39E5D3" w14:textId="77777777" w:rsidR="00192BDE" w:rsidRDefault="00192BDE" w:rsidP="00F769B0"/>
        </w:tc>
      </w:tr>
      <w:tr w:rsidR="00192BDE" w14:paraId="0DA00BF8" w14:textId="77777777" w:rsidTr="00F769B0">
        <w:tc>
          <w:tcPr>
            <w:tcW w:w="2405" w:type="dxa"/>
          </w:tcPr>
          <w:p w14:paraId="2F58F51A" w14:textId="77777777" w:rsidR="00192BDE" w:rsidRDefault="00192BDE" w:rsidP="00F769B0"/>
        </w:tc>
        <w:tc>
          <w:tcPr>
            <w:tcW w:w="6662" w:type="dxa"/>
          </w:tcPr>
          <w:p w14:paraId="02BFA816" w14:textId="77777777" w:rsidR="00192BDE" w:rsidRDefault="00192BDE" w:rsidP="00F769B0"/>
        </w:tc>
      </w:tr>
    </w:tbl>
    <w:p w14:paraId="4FF7D082" w14:textId="77777777" w:rsidR="00192BDE" w:rsidRDefault="00192BDE" w:rsidP="00192BDE">
      <w:pPr>
        <w:pStyle w:val="berschrift3"/>
      </w:pPr>
      <w:r>
        <w:t>Web-</w:t>
      </w:r>
      <w:proofErr w:type="spellStart"/>
      <w:r>
        <w:t>Component</w:t>
      </w:r>
      <w:proofErr w:type="spellEnd"/>
      <w:r>
        <w:t>-Tests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A1F2650" w14:textId="77777777" w:rsidTr="00F769B0">
        <w:tc>
          <w:tcPr>
            <w:tcW w:w="2405" w:type="dxa"/>
            <w:shd w:val="clear" w:color="auto" w:fill="015999"/>
          </w:tcPr>
          <w:p w14:paraId="7106EA8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3160656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3BF9E631" w14:textId="77777777" w:rsidTr="00F769B0">
        <w:tc>
          <w:tcPr>
            <w:tcW w:w="2405" w:type="dxa"/>
          </w:tcPr>
          <w:p w14:paraId="780DBB9A" w14:textId="77777777" w:rsidR="00192BDE" w:rsidRDefault="00192BDE" w:rsidP="00F769B0"/>
        </w:tc>
        <w:tc>
          <w:tcPr>
            <w:tcW w:w="6662" w:type="dxa"/>
          </w:tcPr>
          <w:p w14:paraId="41E2FC67" w14:textId="77777777" w:rsidR="00192BDE" w:rsidRDefault="00192BDE" w:rsidP="00F769B0"/>
        </w:tc>
      </w:tr>
      <w:tr w:rsidR="00192BDE" w14:paraId="776EC3C9" w14:textId="77777777" w:rsidTr="00F769B0">
        <w:tc>
          <w:tcPr>
            <w:tcW w:w="2405" w:type="dxa"/>
          </w:tcPr>
          <w:p w14:paraId="7D00B96B" w14:textId="77777777" w:rsidR="00192BDE" w:rsidRDefault="00192BDE" w:rsidP="00F769B0"/>
        </w:tc>
        <w:tc>
          <w:tcPr>
            <w:tcW w:w="6662" w:type="dxa"/>
          </w:tcPr>
          <w:p w14:paraId="1FD632FC" w14:textId="77777777" w:rsidR="00192BDE" w:rsidRDefault="00192BDE" w:rsidP="00F769B0"/>
        </w:tc>
      </w:tr>
    </w:tbl>
    <w:p w14:paraId="6F59F8D7" w14:textId="77777777" w:rsidR="00192BDE" w:rsidRDefault="00192BDE" w:rsidP="00192BDE">
      <w:pPr>
        <w:pStyle w:val="berschrift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BB869AE" w14:textId="77777777" w:rsidTr="00F769B0">
        <w:tc>
          <w:tcPr>
            <w:tcW w:w="2405" w:type="dxa"/>
            <w:shd w:val="clear" w:color="auto" w:fill="015999"/>
          </w:tcPr>
          <w:p w14:paraId="69AC55DA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13666EE1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55BE8096" w14:textId="77777777" w:rsidTr="00F769B0">
        <w:tc>
          <w:tcPr>
            <w:tcW w:w="2405" w:type="dxa"/>
          </w:tcPr>
          <w:p w14:paraId="4CBB1E0A" w14:textId="77777777" w:rsidR="00192BDE" w:rsidRDefault="00192BDE" w:rsidP="00F769B0"/>
        </w:tc>
        <w:tc>
          <w:tcPr>
            <w:tcW w:w="6662" w:type="dxa"/>
          </w:tcPr>
          <w:p w14:paraId="417C39B4" w14:textId="77777777" w:rsidR="00192BDE" w:rsidRDefault="00192BDE" w:rsidP="00F769B0"/>
        </w:tc>
      </w:tr>
      <w:tr w:rsidR="00192BDE" w14:paraId="198D0813" w14:textId="77777777" w:rsidTr="00F769B0">
        <w:tc>
          <w:tcPr>
            <w:tcW w:w="2405" w:type="dxa"/>
          </w:tcPr>
          <w:p w14:paraId="0857DE4D" w14:textId="77777777" w:rsidR="00192BDE" w:rsidRDefault="00192BDE" w:rsidP="00F769B0"/>
        </w:tc>
        <w:tc>
          <w:tcPr>
            <w:tcW w:w="6662" w:type="dxa"/>
          </w:tcPr>
          <w:p w14:paraId="2DF7E15A" w14:textId="77777777" w:rsidR="00192BDE" w:rsidRDefault="00192BDE" w:rsidP="00F769B0"/>
        </w:tc>
      </w:tr>
    </w:tbl>
    <w:p w14:paraId="527B743A" w14:textId="77777777" w:rsidR="00192BDE" w:rsidRDefault="00192BDE" w:rsidP="00192BDE">
      <w:pPr>
        <w:pStyle w:val="berschrift3"/>
      </w:pPr>
      <w:r>
        <w:t>Besonderheiten</w:t>
      </w:r>
    </w:p>
    <w:p w14:paraId="6526BF2B" w14:textId="77777777" w:rsidR="00192BDE" w:rsidRPr="00F8762E" w:rsidRDefault="00192BDE" w:rsidP="00192BDE">
      <w:r>
        <w:t>Hier ist Platz, um auf Besonderheiten in der Implementierung des Clients hinzuweisen</w:t>
      </w:r>
    </w:p>
    <w:p w14:paraId="1A80B641" w14:textId="77777777" w:rsidR="00192BDE" w:rsidRDefault="00192BDE" w:rsidP="00192BDE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br w:type="page"/>
      </w:r>
    </w:p>
    <w:p w14:paraId="56DCA917" w14:textId="77777777" w:rsidR="00192BDE" w:rsidRDefault="00192BDE" w:rsidP="00192BDE">
      <w:pPr>
        <w:pStyle w:val="berschrift2"/>
      </w:pPr>
      <w:r>
        <w:lastRenderedPageBreak/>
        <w:t>API-Server</w:t>
      </w:r>
    </w:p>
    <w:p w14:paraId="6A4FAA26" w14:textId="77777777" w:rsidR="00192BDE" w:rsidRDefault="00192BDE" w:rsidP="00192BDE">
      <w:pPr>
        <w:pStyle w:val="berschrift3"/>
      </w:pPr>
      <w:r>
        <w:t>HTTP(S)-Endpunkte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64"/>
        <w:gridCol w:w="1136"/>
        <w:gridCol w:w="4967"/>
      </w:tblGrid>
      <w:tr w:rsidR="00192BDE" w14:paraId="7BE001D4" w14:textId="77777777" w:rsidTr="00F769B0">
        <w:tc>
          <w:tcPr>
            <w:tcW w:w="3114" w:type="dxa"/>
            <w:shd w:val="clear" w:color="auto" w:fill="015999"/>
          </w:tcPr>
          <w:p w14:paraId="0D3F68F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54ABB569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5A5B4E84" w14:textId="77777777" w:rsidR="00192BDE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192BDE" w14:paraId="3DF103E0" w14:textId="77777777" w:rsidTr="00F769B0">
        <w:tc>
          <w:tcPr>
            <w:tcW w:w="3114" w:type="dxa"/>
          </w:tcPr>
          <w:p w14:paraId="5BB32716" w14:textId="77777777" w:rsidR="00192BDE" w:rsidRDefault="00192BDE" w:rsidP="00F769B0"/>
        </w:tc>
        <w:tc>
          <w:tcPr>
            <w:tcW w:w="709" w:type="dxa"/>
          </w:tcPr>
          <w:p w14:paraId="02EF679D" w14:textId="77777777" w:rsidR="00192BDE" w:rsidRDefault="00192BDE" w:rsidP="00F769B0"/>
        </w:tc>
        <w:tc>
          <w:tcPr>
            <w:tcW w:w="5244" w:type="dxa"/>
          </w:tcPr>
          <w:p w14:paraId="3566A5BD" w14:textId="77777777" w:rsidR="00192BDE" w:rsidRDefault="00192BDE" w:rsidP="00F769B0"/>
        </w:tc>
      </w:tr>
      <w:tr w:rsidR="00192BDE" w14:paraId="3EB05A40" w14:textId="77777777" w:rsidTr="00F769B0">
        <w:tc>
          <w:tcPr>
            <w:tcW w:w="3114" w:type="dxa"/>
          </w:tcPr>
          <w:p w14:paraId="622E8C67" w14:textId="77777777" w:rsidR="00192BDE" w:rsidRDefault="00192BDE" w:rsidP="00F769B0"/>
        </w:tc>
        <w:tc>
          <w:tcPr>
            <w:tcW w:w="709" w:type="dxa"/>
          </w:tcPr>
          <w:p w14:paraId="2ECD3811" w14:textId="77777777" w:rsidR="00192BDE" w:rsidRDefault="00192BDE" w:rsidP="00F769B0"/>
        </w:tc>
        <w:tc>
          <w:tcPr>
            <w:tcW w:w="5244" w:type="dxa"/>
          </w:tcPr>
          <w:p w14:paraId="11ECA631" w14:textId="77777777" w:rsidR="00192BDE" w:rsidRDefault="00192BDE" w:rsidP="00F769B0"/>
        </w:tc>
      </w:tr>
      <w:tr w:rsidR="00192BDE" w14:paraId="0CC3B277" w14:textId="77777777" w:rsidTr="00F769B0">
        <w:tc>
          <w:tcPr>
            <w:tcW w:w="3114" w:type="dxa"/>
          </w:tcPr>
          <w:p w14:paraId="0E8328C9" w14:textId="77777777" w:rsidR="00192BDE" w:rsidRDefault="00192BDE" w:rsidP="00F769B0"/>
        </w:tc>
        <w:tc>
          <w:tcPr>
            <w:tcW w:w="709" w:type="dxa"/>
          </w:tcPr>
          <w:p w14:paraId="58C07133" w14:textId="77777777" w:rsidR="00192BDE" w:rsidRDefault="00192BDE" w:rsidP="00F769B0"/>
        </w:tc>
        <w:tc>
          <w:tcPr>
            <w:tcW w:w="5244" w:type="dxa"/>
          </w:tcPr>
          <w:p w14:paraId="69C3849F" w14:textId="77777777" w:rsidR="00192BDE" w:rsidRDefault="00192BDE" w:rsidP="00F769B0"/>
        </w:tc>
      </w:tr>
      <w:tr w:rsidR="00192BDE" w14:paraId="05AD7D74" w14:textId="77777777" w:rsidTr="00F769B0">
        <w:tc>
          <w:tcPr>
            <w:tcW w:w="3114" w:type="dxa"/>
          </w:tcPr>
          <w:p w14:paraId="4AA22585" w14:textId="77777777" w:rsidR="00192BDE" w:rsidRDefault="00192BDE" w:rsidP="00F769B0"/>
        </w:tc>
        <w:tc>
          <w:tcPr>
            <w:tcW w:w="709" w:type="dxa"/>
          </w:tcPr>
          <w:p w14:paraId="49863230" w14:textId="77777777" w:rsidR="00192BDE" w:rsidRDefault="00192BDE" w:rsidP="00F769B0"/>
        </w:tc>
        <w:tc>
          <w:tcPr>
            <w:tcW w:w="5244" w:type="dxa"/>
          </w:tcPr>
          <w:p w14:paraId="3C40313B" w14:textId="77777777" w:rsidR="00192BDE" w:rsidRDefault="00192BDE" w:rsidP="00F769B0"/>
        </w:tc>
      </w:tr>
      <w:tr w:rsidR="00192BDE" w14:paraId="439D4ECA" w14:textId="77777777" w:rsidTr="00F769B0">
        <w:tc>
          <w:tcPr>
            <w:tcW w:w="3114" w:type="dxa"/>
          </w:tcPr>
          <w:p w14:paraId="6BB27686" w14:textId="77777777" w:rsidR="00192BDE" w:rsidRDefault="00192BDE" w:rsidP="00F769B0"/>
        </w:tc>
        <w:tc>
          <w:tcPr>
            <w:tcW w:w="709" w:type="dxa"/>
          </w:tcPr>
          <w:p w14:paraId="3879D30A" w14:textId="77777777" w:rsidR="00192BDE" w:rsidRDefault="00192BDE" w:rsidP="00F769B0"/>
        </w:tc>
        <w:tc>
          <w:tcPr>
            <w:tcW w:w="5244" w:type="dxa"/>
          </w:tcPr>
          <w:p w14:paraId="34A1F0BD" w14:textId="77777777" w:rsidR="00192BDE" w:rsidRDefault="00192BDE" w:rsidP="00F769B0"/>
        </w:tc>
      </w:tr>
    </w:tbl>
    <w:p w14:paraId="04E463D8" w14:textId="77777777" w:rsidR="00192BDE" w:rsidRDefault="00192BDE" w:rsidP="00192BDE">
      <w:pPr>
        <w:pStyle w:val="berschrift3"/>
      </w:pPr>
      <w:r>
        <w:t>Services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70A5EAC" w14:textId="77777777" w:rsidTr="00F769B0">
        <w:tc>
          <w:tcPr>
            <w:tcW w:w="2405" w:type="dxa"/>
            <w:shd w:val="clear" w:color="auto" w:fill="015999"/>
          </w:tcPr>
          <w:p w14:paraId="48D6FB62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7A76B4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0D2FA6FB" w14:textId="77777777" w:rsidTr="00F769B0">
        <w:tc>
          <w:tcPr>
            <w:tcW w:w="2405" w:type="dxa"/>
          </w:tcPr>
          <w:p w14:paraId="23DEC3A1" w14:textId="77777777" w:rsidR="00192BDE" w:rsidRDefault="00192BDE" w:rsidP="00F769B0"/>
        </w:tc>
        <w:tc>
          <w:tcPr>
            <w:tcW w:w="6662" w:type="dxa"/>
          </w:tcPr>
          <w:p w14:paraId="3403B47B" w14:textId="77777777" w:rsidR="00192BDE" w:rsidRDefault="00192BDE" w:rsidP="00F769B0"/>
        </w:tc>
      </w:tr>
      <w:tr w:rsidR="00192BDE" w14:paraId="5D471B49" w14:textId="77777777" w:rsidTr="00F769B0">
        <w:tc>
          <w:tcPr>
            <w:tcW w:w="2405" w:type="dxa"/>
          </w:tcPr>
          <w:p w14:paraId="7825ABEB" w14:textId="77777777" w:rsidR="00192BDE" w:rsidRDefault="00192BDE" w:rsidP="00F769B0"/>
        </w:tc>
        <w:tc>
          <w:tcPr>
            <w:tcW w:w="6662" w:type="dxa"/>
          </w:tcPr>
          <w:p w14:paraId="5841542D" w14:textId="77777777" w:rsidR="00192BDE" w:rsidRDefault="00192BDE" w:rsidP="00F769B0"/>
        </w:tc>
      </w:tr>
      <w:tr w:rsidR="00192BDE" w14:paraId="0A92861C" w14:textId="77777777" w:rsidTr="00F769B0">
        <w:tc>
          <w:tcPr>
            <w:tcW w:w="2405" w:type="dxa"/>
          </w:tcPr>
          <w:p w14:paraId="0BEEB0AA" w14:textId="77777777" w:rsidR="00192BDE" w:rsidRDefault="00192BDE" w:rsidP="00F769B0"/>
        </w:tc>
        <w:tc>
          <w:tcPr>
            <w:tcW w:w="6662" w:type="dxa"/>
          </w:tcPr>
          <w:p w14:paraId="5EFC27DF" w14:textId="77777777" w:rsidR="00192BDE" w:rsidRDefault="00192BDE" w:rsidP="00F769B0"/>
        </w:tc>
      </w:tr>
      <w:tr w:rsidR="00192BDE" w14:paraId="2EA2C715" w14:textId="77777777" w:rsidTr="00F769B0">
        <w:tc>
          <w:tcPr>
            <w:tcW w:w="2405" w:type="dxa"/>
          </w:tcPr>
          <w:p w14:paraId="322F8975" w14:textId="77777777" w:rsidR="00192BDE" w:rsidRDefault="00192BDE" w:rsidP="00F769B0"/>
        </w:tc>
        <w:tc>
          <w:tcPr>
            <w:tcW w:w="6662" w:type="dxa"/>
          </w:tcPr>
          <w:p w14:paraId="64B92A90" w14:textId="77777777" w:rsidR="00192BDE" w:rsidRDefault="00192BDE" w:rsidP="00F769B0"/>
        </w:tc>
      </w:tr>
    </w:tbl>
    <w:p w14:paraId="35BC3244" w14:textId="77777777" w:rsidR="00192BDE" w:rsidRDefault="00192BDE" w:rsidP="00192BDE">
      <w:pPr>
        <w:pStyle w:val="berschrift3"/>
      </w:pPr>
      <w:r>
        <w:t>Besonderheiten</w:t>
      </w:r>
    </w:p>
    <w:p w14:paraId="0FE1390B" w14:textId="77777777" w:rsidR="00192BDE" w:rsidRPr="00F8762E" w:rsidRDefault="00192BDE" w:rsidP="00192BDE">
      <w:r>
        <w:t>Hier ist Platz, um auf Besonderheiten in der Implementierung des API-Servers hinzuweisen</w:t>
      </w:r>
    </w:p>
    <w:p w14:paraId="527106CE" w14:textId="77777777" w:rsidR="004765FF" w:rsidRDefault="004765FF" w:rsidP="004765FF"/>
    <w:p w14:paraId="1343D8B3" w14:textId="77777777" w:rsidR="00192BDE" w:rsidRDefault="00192BDE" w:rsidP="00192BDE">
      <w:pPr>
        <w:pStyle w:val="berschrift2"/>
      </w:pPr>
      <w:r>
        <w:t>Security-Themen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083A9049" w14:textId="77777777" w:rsidTr="00F769B0">
        <w:tc>
          <w:tcPr>
            <w:tcW w:w="2405" w:type="dxa"/>
            <w:shd w:val="clear" w:color="auto" w:fill="015999"/>
          </w:tcPr>
          <w:p w14:paraId="2CDD166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Thema</w:t>
            </w:r>
          </w:p>
        </w:tc>
        <w:tc>
          <w:tcPr>
            <w:tcW w:w="6662" w:type="dxa"/>
            <w:shd w:val="clear" w:color="auto" w:fill="015999"/>
          </w:tcPr>
          <w:p w14:paraId="38B1634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Umgesetzte Maßnahmen</w:t>
            </w:r>
          </w:p>
        </w:tc>
      </w:tr>
      <w:tr w:rsidR="00192BDE" w14:paraId="24F5AD96" w14:textId="77777777" w:rsidTr="00F769B0">
        <w:tc>
          <w:tcPr>
            <w:tcW w:w="2405" w:type="dxa"/>
          </w:tcPr>
          <w:p w14:paraId="49BDECCD" w14:textId="45B72F2D" w:rsidR="00192BDE" w:rsidRDefault="00192BDE" w:rsidP="00F769B0">
            <w:r>
              <w:t>Verschlüsselung</w:t>
            </w:r>
          </w:p>
        </w:tc>
        <w:tc>
          <w:tcPr>
            <w:tcW w:w="6662" w:type="dxa"/>
          </w:tcPr>
          <w:p w14:paraId="16325BBA" w14:textId="77777777" w:rsidR="00192BDE" w:rsidRDefault="00192BDE" w:rsidP="00F769B0"/>
        </w:tc>
      </w:tr>
      <w:tr w:rsidR="00192BDE" w14:paraId="115F0511" w14:textId="77777777" w:rsidTr="00F769B0">
        <w:tc>
          <w:tcPr>
            <w:tcW w:w="2405" w:type="dxa"/>
          </w:tcPr>
          <w:p w14:paraId="0011241F" w14:textId="0382D86C" w:rsidR="00192BDE" w:rsidRDefault="00192BDE" w:rsidP="00F769B0">
            <w:r>
              <w:t>Datenvalidierung</w:t>
            </w:r>
          </w:p>
        </w:tc>
        <w:tc>
          <w:tcPr>
            <w:tcW w:w="6662" w:type="dxa"/>
          </w:tcPr>
          <w:p w14:paraId="2CA35776" w14:textId="77777777" w:rsidR="00192BDE" w:rsidRDefault="00192BDE" w:rsidP="00F769B0"/>
        </w:tc>
      </w:tr>
      <w:tr w:rsidR="00192BDE" w14:paraId="0A1D5B34" w14:textId="77777777" w:rsidTr="00F769B0">
        <w:tc>
          <w:tcPr>
            <w:tcW w:w="2405" w:type="dxa"/>
          </w:tcPr>
          <w:p w14:paraId="1A0AF781" w14:textId="31A3EF78" w:rsidR="00192BDE" w:rsidRDefault="00192BDE" w:rsidP="00F769B0">
            <w:r>
              <w:t>Passwort-Stärke</w:t>
            </w:r>
          </w:p>
        </w:tc>
        <w:tc>
          <w:tcPr>
            <w:tcW w:w="6662" w:type="dxa"/>
          </w:tcPr>
          <w:p w14:paraId="31C5BE2C" w14:textId="77777777" w:rsidR="00192BDE" w:rsidRDefault="00192BDE" w:rsidP="00F769B0"/>
        </w:tc>
      </w:tr>
    </w:tbl>
    <w:p w14:paraId="34F556B3" w14:textId="77777777" w:rsidR="00F8762E" w:rsidRDefault="00F8762E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</w:p>
    <w:sectPr w:rsidR="00F87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79"/>
    <w:rsid w:val="00077C97"/>
    <w:rsid w:val="000F2FB6"/>
    <w:rsid w:val="0012595D"/>
    <w:rsid w:val="00192BDE"/>
    <w:rsid w:val="002E769E"/>
    <w:rsid w:val="003E3C31"/>
    <w:rsid w:val="003F6A64"/>
    <w:rsid w:val="004765FF"/>
    <w:rsid w:val="004853F4"/>
    <w:rsid w:val="006F4779"/>
    <w:rsid w:val="009D3956"/>
    <w:rsid w:val="009F1356"/>
    <w:rsid w:val="00A734C3"/>
    <w:rsid w:val="00A81EDA"/>
    <w:rsid w:val="00BB0FFF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E677F"/>
  <w15:chartTrackingRefBased/>
  <w15:docId w15:val="{FA3A357A-ECF6-BB40-B58A-56851661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15999"/>
      <w:sz w:val="4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15999"/>
      <w:sz w:val="3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3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E91DD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4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1356"/>
    <w:rPr>
      <w:rFonts w:asciiTheme="majorHAnsi" w:eastAsiaTheme="majorEastAsia" w:hAnsiTheme="majorHAnsi" w:cstheme="majorBidi"/>
      <w:color w:val="015999"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356"/>
    <w:rPr>
      <w:rFonts w:asciiTheme="majorHAnsi" w:eastAsiaTheme="majorEastAsia" w:hAnsiTheme="majorHAnsi" w:cstheme="majorBidi"/>
      <w:color w:val="015999"/>
      <w:sz w:val="3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356"/>
    <w:rPr>
      <w:rFonts w:asciiTheme="majorHAnsi" w:eastAsiaTheme="majorEastAsia" w:hAnsiTheme="majorHAnsi" w:cstheme="majorBidi"/>
      <w:color w:val="3E91DD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7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47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47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7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7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7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769E"/>
    <w:pPr>
      <w:spacing w:after="80"/>
      <w:contextualSpacing/>
    </w:pPr>
    <w:rPr>
      <w:rFonts w:asciiTheme="majorHAnsi" w:eastAsiaTheme="majorEastAsia" w:hAnsiTheme="majorHAnsi" w:cstheme="majorBidi"/>
      <w:color w:val="0159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769E"/>
    <w:rPr>
      <w:rFonts w:asciiTheme="majorHAnsi" w:eastAsiaTheme="majorEastAsia" w:hAnsiTheme="majorHAnsi" w:cstheme="majorBidi"/>
      <w:color w:val="015999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7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47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47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47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47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7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477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Lahme-Hütig</dc:creator>
  <cp:keywords/>
  <dc:description/>
  <cp:lastModifiedBy>Norman Lahme-Hütig</cp:lastModifiedBy>
  <cp:revision>8</cp:revision>
  <dcterms:created xsi:type="dcterms:W3CDTF">2024-03-01T11:57:00Z</dcterms:created>
  <dcterms:modified xsi:type="dcterms:W3CDTF">2024-03-01T14:17:00Z</dcterms:modified>
</cp:coreProperties>
</file>