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0ACA4" w14:textId="5B159ABB" w:rsidR="00F3797F" w:rsidRPr="00414C99" w:rsidRDefault="009F7489" w:rsidP="00414C99">
      <w:pPr>
        <w:pStyle w:val="Heading1"/>
        <w:jc w:val="center"/>
        <w:rPr>
          <w:rFonts w:ascii="Garamond" w:hAnsi="Garamond"/>
          <w:b/>
          <w:bCs/>
        </w:rPr>
      </w:pPr>
      <w:bookmarkStart w:id="0" w:name="_Hlk45099790"/>
      <w:r>
        <w:rPr>
          <w:rFonts w:ascii="Garamond" w:hAnsi="Garamond"/>
          <w:b/>
          <w:bCs/>
        </w:rPr>
        <w:t>Lab</w:t>
      </w:r>
      <w:r w:rsidR="00414C99" w:rsidRPr="00414C99">
        <w:rPr>
          <w:rFonts w:ascii="Garamond" w:hAnsi="Garamond"/>
          <w:b/>
          <w:bCs/>
        </w:rPr>
        <w:t xml:space="preserve"> 2</w:t>
      </w:r>
      <w:r w:rsidR="00BF7320">
        <w:rPr>
          <w:rFonts w:ascii="Garamond" w:hAnsi="Garamond"/>
          <w:b/>
          <w:bCs/>
        </w:rPr>
        <w:t xml:space="preserve"> Lab Exercise 1</w:t>
      </w:r>
      <w:r w:rsidR="00414C99" w:rsidRPr="00414C99">
        <w:rPr>
          <w:rFonts w:ascii="Garamond" w:hAnsi="Garamond"/>
          <w:b/>
          <w:bCs/>
        </w:rPr>
        <w:t>: Editing Sentences</w:t>
      </w:r>
    </w:p>
    <w:bookmarkEnd w:id="0"/>
    <w:p w14:paraId="76D78CB6" w14:textId="5B0E578B" w:rsidR="00414C99" w:rsidRDefault="00414C99"/>
    <w:p w14:paraId="11D75E43" w14:textId="323B8EDD" w:rsidR="0050609F" w:rsidRDefault="00414C99">
      <w:pPr>
        <w:rPr>
          <w:rFonts w:ascii="Garamond" w:hAnsi="Garamond"/>
          <w:sz w:val="24"/>
          <w:szCs w:val="24"/>
        </w:rPr>
      </w:pPr>
      <w:r w:rsidRPr="00414C99">
        <w:rPr>
          <w:rFonts w:ascii="Garamond" w:hAnsi="Garamond"/>
          <w:sz w:val="24"/>
          <w:szCs w:val="24"/>
        </w:rPr>
        <w:t>Please shorten and clarify the following sentences without changing their meanings</w:t>
      </w:r>
      <w:r w:rsidR="000A77A9">
        <w:rPr>
          <w:rFonts w:ascii="Garamond" w:hAnsi="Garamond"/>
          <w:sz w:val="24"/>
          <w:szCs w:val="24"/>
        </w:rPr>
        <w:t>, as demonstrated in the lecture and explained in the textbook</w:t>
      </w:r>
      <w:r w:rsidRPr="00414C99">
        <w:rPr>
          <w:rFonts w:ascii="Garamond" w:hAnsi="Garamond"/>
          <w:sz w:val="24"/>
          <w:szCs w:val="24"/>
        </w:rPr>
        <w:t xml:space="preserve">. We’ll go over the answers </w:t>
      </w:r>
      <w:r w:rsidR="006A0A7F">
        <w:rPr>
          <w:rFonts w:ascii="Garamond" w:hAnsi="Garamond"/>
          <w:sz w:val="24"/>
          <w:szCs w:val="24"/>
        </w:rPr>
        <w:t>together after. Please don’t start Lab Exercise 2 (second downloadable file) until after we’ve looked at the answer key for this exercise</w:t>
      </w:r>
      <w:r w:rsidRPr="00414C99">
        <w:rPr>
          <w:rFonts w:ascii="Garamond" w:hAnsi="Garamond"/>
          <w:sz w:val="24"/>
          <w:szCs w:val="24"/>
        </w:rPr>
        <w:t>.</w:t>
      </w:r>
      <w:r w:rsidRPr="00414C99">
        <w:rPr>
          <w:rStyle w:val="FootnoteReference"/>
          <w:rFonts w:ascii="Garamond" w:hAnsi="Garamond"/>
          <w:sz w:val="24"/>
          <w:szCs w:val="24"/>
        </w:rPr>
        <w:footnoteReference w:id="1"/>
      </w:r>
      <w:r w:rsidRPr="00414C99">
        <w:rPr>
          <w:rFonts w:ascii="Garamond" w:hAnsi="Garamond"/>
          <w:sz w:val="24"/>
          <w:szCs w:val="24"/>
        </w:rPr>
        <w:t xml:space="preserve"> </w:t>
      </w:r>
    </w:p>
    <w:p w14:paraId="02054718" w14:textId="697898BC" w:rsidR="00414C99" w:rsidRPr="00414C99" w:rsidRDefault="00414C99" w:rsidP="00414C99">
      <w:pPr>
        <w:pStyle w:val="Heading2"/>
        <w:rPr>
          <w:rFonts w:ascii="Garamond" w:hAnsi="Garamond"/>
          <w:b/>
          <w:bCs/>
        </w:rPr>
      </w:pPr>
      <w:bookmarkStart w:id="1" w:name="_Hlk45100539"/>
      <w:r w:rsidRPr="00414C99">
        <w:rPr>
          <w:rFonts w:ascii="Garamond" w:hAnsi="Garamond"/>
          <w:b/>
          <w:bCs/>
        </w:rPr>
        <w:t>Short Sentences</w:t>
      </w:r>
    </w:p>
    <w:bookmarkEnd w:id="1"/>
    <w:p w14:paraId="089E99A0" w14:textId="77777777" w:rsidR="00414C99" w:rsidRDefault="00414C99" w:rsidP="00414C99">
      <w:pPr>
        <w:pStyle w:val="Paragraph"/>
        <w:numPr>
          <w:ilvl w:val="0"/>
          <w:numId w:val="1"/>
        </w:numPr>
        <w:spacing w:after="120"/>
        <w:ind w:left="709"/>
        <w:rPr>
          <w:sz w:val="24"/>
        </w:rPr>
      </w:pPr>
      <w:r>
        <w:rPr>
          <w:sz w:val="24"/>
        </w:rPr>
        <w:t>I sent you a copy by email</w:t>
      </w:r>
      <w:r w:rsidRPr="007C109D">
        <w:rPr>
          <w:sz w:val="24"/>
        </w:rPr>
        <w:t xml:space="preserve">. </w:t>
      </w:r>
    </w:p>
    <w:p w14:paraId="21A09037" w14:textId="6D3AA9D5" w:rsidR="00566170" w:rsidRDefault="00566170" w:rsidP="00566170">
      <w:pPr>
        <w:pStyle w:val="Paragraph"/>
        <w:spacing w:after="120"/>
        <w:ind w:left="709"/>
        <w:rPr>
          <w:sz w:val="24"/>
        </w:rPr>
      </w:pPr>
      <w:r>
        <w:rPr>
          <w:sz w:val="24"/>
        </w:rPr>
        <w:t xml:space="preserve">I emailed you a copy. </w:t>
      </w:r>
    </w:p>
    <w:p w14:paraId="47784F0A" w14:textId="7E92462A" w:rsidR="00414C99" w:rsidRDefault="00414C99" w:rsidP="00414C99">
      <w:pPr>
        <w:pStyle w:val="Paragraph"/>
        <w:numPr>
          <w:ilvl w:val="0"/>
          <w:numId w:val="1"/>
        </w:numPr>
        <w:spacing w:after="120"/>
        <w:ind w:left="709"/>
        <w:rPr>
          <w:sz w:val="24"/>
        </w:rPr>
      </w:pPr>
      <w:r>
        <w:rPr>
          <w:sz w:val="24"/>
        </w:rPr>
        <w:t>He went to Chatham by car.</w:t>
      </w:r>
      <w:r w:rsidR="00566170">
        <w:rPr>
          <w:sz w:val="24"/>
        </w:rPr>
        <w:t xml:space="preserve"> </w:t>
      </w:r>
    </w:p>
    <w:p w14:paraId="64235422" w14:textId="70A154B2" w:rsidR="00566170" w:rsidRDefault="00566170" w:rsidP="00566170">
      <w:pPr>
        <w:pStyle w:val="Paragraph"/>
        <w:spacing w:after="120"/>
        <w:ind w:left="709"/>
        <w:rPr>
          <w:sz w:val="24"/>
        </w:rPr>
      </w:pPr>
      <w:r>
        <w:rPr>
          <w:sz w:val="24"/>
        </w:rPr>
        <w:t>He</w:t>
      </w:r>
      <w:r w:rsidR="00A85110">
        <w:rPr>
          <w:sz w:val="24"/>
        </w:rPr>
        <w:t xml:space="preserve"> drove</w:t>
      </w:r>
      <w:r>
        <w:rPr>
          <w:sz w:val="24"/>
        </w:rPr>
        <w:t xml:space="preserve"> to Chatham. </w:t>
      </w:r>
    </w:p>
    <w:p w14:paraId="6D7D0A26" w14:textId="4030BA6E" w:rsidR="00414C99" w:rsidRDefault="00414C99" w:rsidP="00414C99">
      <w:pPr>
        <w:pStyle w:val="Paragraph"/>
        <w:numPr>
          <w:ilvl w:val="0"/>
          <w:numId w:val="1"/>
        </w:numPr>
        <w:spacing w:after="120"/>
        <w:ind w:left="709"/>
        <w:rPr>
          <w:sz w:val="24"/>
        </w:rPr>
      </w:pPr>
      <w:r>
        <w:rPr>
          <w:sz w:val="24"/>
        </w:rPr>
        <w:t>I was both interested and fascinated.</w:t>
      </w:r>
      <w:r w:rsidR="00566170">
        <w:rPr>
          <w:sz w:val="24"/>
        </w:rPr>
        <w:t xml:space="preserve"> </w:t>
      </w:r>
    </w:p>
    <w:p w14:paraId="73EBC1D1" w14:textId="12C89B39" w:rsidR="00566170" w:rsidRDefault="00566170" w:rsidP="00566170">
      <w:pPr>
        <w:pStyle w:val="Paragraph"/>
        <w:spacing w:after="120"/>
        <w:ind w:left="709"/>
        <w:rPr>
          <w:sz w:val="24"/>
        </w:rPr>
      </w:pPr>
      <w:r>
        <w:rPr>
          <w:sz w:val="24"/>
        </w:rPr>
        <w:t xml:space="preserve">I was fascinated. </w:t>
      </w:r>
    </w:p>
    <w:p w14:paraId="70FB33A3" w14:textId="77777777" w:rsidR="00414C99" w:rsidRDefault="00414C99" w:rsidP="00414C99">
      <w:pPr>
        <w:pStyle w:val="Paragraph"/>
        <w:numPr>
          <w:ilvl w:val="0"/>
          <w:numId w:val="1"/>
        </w:numPr>
        <w:spacing w:after="120"/>
        <w:ind w:left="709"/>
        <w:rPr>
          <w:sz w:val="24"/>
        </w:rPr>
      </w:pPr>
      <w:r>
        <w:rPr>
          <w:sz w:val="24"/>
        </w:rPr>
        <w:t>Attached please find a copy of our contract.</w:t>
      </w:r>
    </w:p>
    <w:p w14:paraId="329C1552" w14:textId="18104308" w:rsidR="00566170" w:rsidRDefault="00A85110" w:rsidP="00566170">
      <w:pPr>
        <w:pStyle w:val="Paragraph"/>
        <w:spacing w:after="120"/>
        <w:ind w:left="709"/>
        <w:rPr>
          <w:sz w:val="24"/>
        </w:rPr>
      </w:pPr>
      <w:r>
        <w:rPr>
          <w:sz w:val="24"/>
        </w:rPr>
        <w:t xml:space="preserve">We’ve attached a copy of our contract. </w:t>
      </w:r>
    </w:p>
    <w:p w14:paraId="6FF8DA57" w14:textId="77777777" w:rsidR="00414C99" w:rsidRDefault="00414C99" w:rsidP="00414C99">
      <w:pPr>
        <w:pStyle w:val="Paragraph"/>
        <w:numPr>
          <w:ilvl w:val="0"/>
          <w:numId w:val="1"/>
        </w:numPr>
        <w:spacing w:after="120"/>
        <w:ind w:left="709"/>
        <w:rPr>
          <w:sz w:val="24"/>
        </w:rPr>
      </w:pPr>
      <w:r>
        <w:rPr>
          <w:sz w:val="24"/>
        </w:rPr>
        <w:t>The book is incredibly long and totally boring.</w:t>
      </w:r>
    </w:p>
    <w:p w14:paraId="5240FDC1" w14:textId="0FFFAB6A" w:rsidR="00566170" w:rsidRDefault="00566170" w:rsidP="00566170">
      <w:pPr>
        <w:pStyle w:val="Paragraph"/>
        <w:spacing w:after="120"/>
        <w:ind w:left="709"/>
        <w:rPr>
          <w:sz w:val="24"/>
        </w:rPr>
      </w:pPr>
      <w:r>
        <w:rPr>
          <w:sz w:val="24"/>
        </w:rPr>
        <w:t xml:space="preserve">The book is long and boring. </w:t>
      </w:r>
    </w:p>
    <w:p w14:paraId="38DD2BA0" w14:textId="77777777" w:rsidR="00414C99" w:rsidRDefault="00414C99" w:rsidP="00414C99">
      <w:pPr>
        <w:pStyle w:val="Paragraph"/>
        <w:numPr>
          <w:ilvl w:val="0"/>
          <w:numId w:val="1"/>
        </w:numPr>
        <w:spacing w:after="120"/>
        <w:ind w:left="709"/>
        <w:rPr>
          <w:sz w:val="24"/>
        </w:rPr>
      </w:pPr>
      <w:r>
        <w:rPr>
          <w:sz w:val="24"/>
        </w:rPr>
        <w:t>There were many people in the overcrowded waiting room.</w:t>
      </w:r>
    </w:p>
    <w:p w14:paraId="19589197" w14:textId="411D61B4" w:rsidR="00566170" w:rsidRDefault="00A85110" w:rsidP="00566170">
      <w:pPr>
        <w:pStyle w:val="Paragraph"/>
        <w:spacing w:after="120"/>
        <w:ind w:left="709"/>
        <w:rPr>
          <w:sz w:val="24"/>
        </w:rPr>
      </w:pPr>
      <w:r>
        <w:rPr>
          <w:sz w:val="24"/>
        </w:rPr>
        <w:t xml:space="preserve">The waiting room were overcrowded. </w:t>
      </w:r>
    </w:p>
    <w:p w14:paraId="17DF61E2" w14:textId="77777777" w:rsidR="00414C99" w:rsidRDefault="00414C99" w:rsidP="00414C99">
      <w:pPr>
        <w:pStyle w:val="Paragraph"/>
        <w:numPr>
          <w:ilvl w:val="0"/>
          <w:numId w:val="1"/>
        </w:numPr>
        <w:spacing w:after="120"/>
        <w:ind w:left="709"/>
        <w:rPr>
          <w:sz w:val="24"/>
        </w:rPr>
      </w:pPr>
      <w:r>
        <w:rPr>
          <w:sz w:val="24"/>
        </w:rPr>
        <w:t>The room was really large and had an absolutely wonderful view of the city.</w:t>
      </w:r>
    </w:p>
    <w:p w14:paraId="604D626D" w14:textId="16E87957" w:rsidR="00566170" w:rsidRDefault="00566170" w:rsidP="00566170">
      <w:pPr>
        <w:pStyle w:val="Paragraph"/>
        <w:spacing w:after="120"/>
        <w:ind w:left="709"/>
        <w:rPr>
          <w:sz w:val="24"/>
        </w:rPr>
      </w:pPr>
      <w:r>
        <w:rPr>
          <w:sz w:val="24"/>
        </w:rPr>
        <w:t xml:space="preserve">The large room had a </w:t>
      </w:r>
      <w:r w:rsidR="004064F1">
        <w:rPr>
          <w:sz w:val="24"/>
        </w:rPr>
        <w:t xml:space="preserve">panoramic </w:t>
      </w:r>
      <w:r>
        <w:rPr>
          <w:sz w:val="24"/>
        </w:rPr>
        <w:t xml:space="preserve">view. </w:t>
      </w:r>
    </w:p>
    <w:p w14:paraId="6FBADCE3" w14:textId="77777777" w:rsidR="00414C99" w:rsidRDefault="00414C99" w:rsidP="00414C99">
      <w:pPr>
        <w:pStyle w:val="Paragraph"/>
        <w:numPr>
          <w:ilvl w:val="0"/>
          <w:numId w:val="1"/>
        </w:numPr>
        <w:spacing w:after="120"/>
        <w:ind w:left="709"/>
        <w:rPr>
          <w:sz w:val="24"/>
        </w:rPr>
      </w:pPr>
      <w:r w:rsidRPr="003E2A22">
        <w:rPr>
          <w:sz w:val="24"/>
        </w:rPr>
        <w:tab/>
        <w:t>In all probability, the company will likely make a profit next year</w:t>
      </w:r>
    </w:p>
    <w:p w14:paraId="2037B5A4" w14:textId="4BB2E428" w:rsidR="00566170" w:rsidRDefault="00566170" w:rsidP="00566170">
      <w:pPr>
        <w:pStyle w:val="Paragraph"/>
        <w:spacing w:after="120"/>
        <w:ind w:left="709"/>
        <w:rPr>
          <w:sz w:val="24"/>
        </w:rPr>
      </w:pPr>
      <w:r>
        <w:rPr>
          <w:sz w:val="24"/>
        </w:rPr>
        <w:t>The company</w:t>
      </w:r>
      <w:r w:rsidR="004064F1">
        <w:rPr>
          <w:sz w:val="24"/>
        </w:rPr>
        <w:t xml:space="preserve"> will likely</w:t>
      </w:r>
      <w:r>
        <w:rPr>
          <w:sz w:val="24"/>
        </w:rPr>
        <w:t xml:space="preserve"> make a profit next year. </w:t>
      </w:r>
    </w:p>
    <w:p w14:paraId="6EB8DCBC" w14:textId="77777777" w:rsidR="00414C99" w:rsidRDefault="00414C99" w:rsidP="00414C99">
      <w:pPr>
        <w:pStyle w:val="Paragraph"/>
        <w:numPr>
          <w:ilvl w:val="0"/>
          <w:numId w:val="1"/>
        </w:numPr>
        <w:spacing w:after="120"/>
        <w:ind w:left="709"/>
        <w:rPr>
          <w:sz w:val="24"/>
        </w:rPr>
      </w:pPr>
      <w:r>
        <w:rPr>
          <w:sz w:val="24"/>
        </w:rPr>
        <w:t>We have not yet reached a consensus of opinion on how this plan will be implemented.</w:t>
      </w:r>
    </w:p>
    <w:p w14:paraId="058E6D93" w14:textId="1B306135" w:rsidR="00566170" w:rsidRDefault="00A85110" w:rsidP="00566170">
      <w:pPr>
        <w:pStyle w:val="Paragraph"/>
        <w:spacing w:after="120"/>
        <w:ind w:left="709"/>
        <w:rPr>
          <w:sz w:val="24"/>
        </w:rPr>
      </w:pPr>
      <w:r>
        <w:rPr>
          <w:sz w:val="24"/>
        </w:rPr>
        <w:t>We</w:t>
      </w:r>
      <w:r w:rsidR="004064F1">
        <w:rPr>
          <w:sz w:val="24"/>
        </w:rPr>
        <w:t xml:space="preserve"> have not yet agreed on </w:t>
      </w:r>
      <w:r>
        <w:rPr>
          <w:sz w:val="24"/>
        </w:rPr>
        <w:t>how</w:t>
      </w:r>
      <w:r w:rsidR="004064F1">
        <w:rPr>
          <w:sz w:val="24"/>
        </w:rPr>
        <w:t xml:space="preserve"> to</w:t>
      </w:r>
      <w:r>
        <w:rPr>
          <w:sz w:val="24"/>
        </w:rPr>
        <w:t xml:space="preserve"> </w:t>
      </w:r>
      <w:r w:rsidR="004064F1">
        <w:rPr>
          <w:sz w:val="24"/>
        </w:rPr>
        <w:t>implement this plan</w:t>
      </w:r>
      <w:r>
        <w:rPr>
          <w:sz w:val="24"/>
        </w:rPr>
        <w:t xml:space="preserve">. </w:t>
      </w:r>
    </w:p>
    <w:p w14:paraId="1953DCCD" w14:textId="6EB7AE0E" w:rsidR="00414C99" w:rsidRDefault="00414C99" w:rsidP="00C14536">
      <w:pPr>
        <w:pStyle w:val="Paragraph"/>
        <w:numPr>
          <w:ilvl w:val="0"/>
          <w:numId w:val="1"/>
        </w:numPr>
        <w:spacing w:after="120"/>
        <w:ind w:left="709"/>
        <w:rPr>
          <w:sz w:val="24"/>
        </w:rPr>
      </w:pPr>
      <w:r w:rsidRPr="003E2A22">
        <w:rPr>
          <w:sz w:val="24"/>
        </w:rPr>
        <w:t>The elderly patient is almost 100 years old, but considering his advanced age, he is in remarkably good health</w:t>
      </w:r>
      <w:r w:rsidR="00AC6106">
        <w:rPr>
          <w:sz w:val="24"/>
        </w:rPr>
        <w:t>.</w:t>
      </w:r>
    </w:p>
    <w:p w14:paraId="7B23D8BA" w14:textId="77777777" w:rsidR="006706D8" w:rsidRDefault="00A85110" w:rsidP="00A85110">
      <w:pPr>
        <w:pStyle w:val="Paragraph"/>
        <w:spacing w:after="120"/>
        <w:ind w:left="709"/>
        <w:rPr>
          <w:sz w:val="24"/>
        </w:rPr>
      </w:pPr>
      <w:r>
        <w:rPr>
          <w:sz w:val="24"/>
        </w:rPr>
        <w:t>The</w:t>
      </w:r>
      <w:r w:rsidR="004064F1">
        <w:rPr>
          <w:sz w:val="24"/>
        </w:rPr>
        <w:t xml:space="preserve"> nearly 100-year-old patient</w:t>
      </w:r>
      <w:r w:rsidR="006706D8">
        <w:rPr>
          <w:sz w:val="24"/>
        </w:rPr>
        <w:t xml:space="preserve"> is remarkably healthy. </w:t>
      </w:r>
    </w:p>
    <w:p w14:paraId="6070D4DF" w14:textId="71FC67B7" w:rsidR="00A85110" w:rsidRPr="00C14536" w:rsidRDefault="00A85110" w:rsidP="00A85110">
      <w:pPr>
        <w:pStyle w:val="Paragraph"/>
        <w:spacing w:after="120"/>
        <w:ind w:left="709"/>
        <w:rPr>
          <w:sz w:val="24"/>
        </w:rPr>
      </w:pPr>
      <w:r>
        <w:rPr>
          <w:sz w:val="24"/>
        </w:rPr>
        <w:t xml:space="preserve"> </w:t>
      </w:r>
    </w:p>
    <w:p w14:paraId="5E617CD3" w14:textId="5CFE8F94" w:rsidR="00414C99" w:rsidRDefault="00414C99" w:rsidP="00414C99">
      <w:pPr>
        <w:pStyle w:val="Paragraph"/>
        <w:spacing w:after="120"/>
        <w:rPr>
          <w:sz w:val="24"/>
        </w:rPr>
      </w:pPr>
    </w:p>
    <w:p w14:paraId="2CD7144E" w14:textId="381E7C6E" w:rsidR="00414C99" w:rsidRDefault="00C7425A" w:rsidP="00414C99">
      <w:pPr>
        <w:pStyle w:val="Heading2"/>
        <w:rPr>
          <w:rFonts w:ascii="Garamond" w:hAnsi="Garamond"/>
          <w:b/>
          <w:bCs/>
        </w:rPr>
      </w:pPr>
      <w:bookmarkStart w:id="2" w:name="_Hlk45100592"/>
      <w:r>
        <w:rPr>
          <w:rFonts w:ascii="Garamond" w:hAnsi="Garamond"/>
          <w:b/>
          <w:bCs/>
        </w:rPr>
        <w:lastRenderedPageBreak/>
        <w:t>Slightly Longer Sentences</w:t>
      </w:r>
      <w:r w:rsidR="00414C99" w:rsidRPr="00414C99">
        <w:rPr>
          <w:rFonts w:ascii="Garamond" w:hAnsi="Garamond"/>
          <w:b/>
          <w:bCs/>
        </w:rPr>
        <w:t xml:space="preserve"> (</w:t>
      </w:r>
      <w:r>
        <w:rPr>
          <w:rFonts w:ascii="Garamond" w:hAnsi="Garamond"/>
          <w:b/>
          <w:bCs/>
        </w:rPr>
        <w:t>Exercise 2.2 from the textbook)</w:t>
      </w:r>
    </w:p>
    <w:p w14:paraId="645F0F19" w14:textId="5413D69E" w:rsidR="00C7425A" w:rsidRDefault="00C7425A" w:rsidP="006706D8">
      <w:pPr>
        <w:pStyle w:val="Paragraph"/>
        <w:numPr>
          <w:ilvl w:val="0"/>
          <w:numId w:val="2"/>
        </w:numPr>
        <w:spacing w:after="120"/>
        <w:rPr>
          <w:sz w:val="24"/>
        </w:rPr>
      </w:pPr>
      <w:r w:rsidRPr="00C7425A">
        <w:rPr>
          <w:sz w:val="24"/>
        </w:rPr>
        <w:t>There are some new safety protocols we need to have a discussion about following the incident of the fire in the processing lab.</w:t>
      </w:r>
      <w:r w:rsidRPr="007C109D">
        <w:rPr>
          <w:sz w:val="24"/>
        </w:rPr>
        <w:t xml:space="preserve"> </w:t>
      </w:r>
    </w:p>
    <w:p w14:paraId="59A2C2B1" w14:textId="6413FFF3" w:rsidR="006706D8" w:rsidRDefault="006706D8" w:rsidP="006706D8">
      <w:pPr>
        <w:pStyle w:val="Paragraph"/>
        <w:spacing w:after="120"/>
        <w:rPr>
          <w:sz w:val="24"/>
        </w:rPr>
      </w:pPr>
      <w:r>
        <w:rPr>
          <w:sz w:val="24"/>
        </w:rPr>
        <w:t xml:space="preserve">We need to discuss </w:t>
      </w:r>
      <w:r w:rsidR="00562B42">
        <w:rPr>
          <w:sz w:val="24"/>
        </w:rPr>
        <w:t>some</w:t>
      </w:r>
      <w:r>
        <w:rPr>
          <w:sz w:val="24"/>
        </w:rPr>
        <w:t xml:space="preserve"> new safety protocols </w:t>
      </w:r>
      <w:r w:rsidR="00562B42">
        <w:rPr>
          <w:sz w:val="24"/>
        </w:rPr>
        <w:t xml:space="preserve">after </w:t>
      </w:r>
      <w:r>
        <w:rPr>
          <w:sz w:val="24"/>
        </w:rPr>
        <w:t xml:space="preserve">the fire in the processing lab. </w:t>
      </w:r>
    </w:p>
    <w:p w14:paraId="3F349C09" w14:textId="52E911A5" w:rsidR="00C7425A" w:rsidRDefault="00C7425A" w:rsidP="006706D8">
      <w:pPr>
        <w:pStyle w:val="Paragraph"/>
        <w:numPr>
          <w:ilvl w:val="0"/>
          <w:numId w:val="2"/>
        </w:numPr>
        <w:spacing w:after="120"/>
        <w:rPr>
          <w:sz w:val="24"/>
        </w:rPr>
      </w:pPr>
      <w:r w:rsidRPr="00C7425A">
        <w:rPr>
          <w:sz w:val="24"/>
        </w:rPr>
        <w:t>It is absolutely essential that your report’s formatting be uniformly consistent in order to make the best impression on the client that it is possible for us to make.</w:t>
      </w:r>
    </w:p>
    <w:p w14:paraId="74754BC7" w14:textId="132D2A74" w:rsidR="006706D8" w:rsidRPr="007C109D" w:rsidRDefault="00562B42" w:rsidP="006706D8">
      <w:pPr>
        <w:pStyle w:val="Paragraph"/>
        <w:spacing w:after="120"/>
        <w:rPr>
          <w:sz w:val="24"/>
        </w:rPr>
      </w:pPr>
      <w:r>
        <w:rPr>
          <w:sz w:val="24"/>
        </w:rPr>
        <w:t xml:space="preserve">Your report formatting must be consistent to impress the client.  </w:t>
      </w:r>
    </w:p>
    <w:p w14:paraId="6052E759" w14:textId="328C7592" w:rsidR="00C7425A" w:rsidRDefault="00C7425A" w:rsidP="006706D8">
      <w:pPr>
        <w:pStyle w:val="Paragraph"/>
        <w:numPr>
          <w:ilvl w:val="0"/>
          <w:numId w:val="2"/>
        </w:numPr>
        <w:spacing w:after="120"/>
        <w:rPr>
          <w:sz w:val="24"/>
        </w:rPr>
      </w:pPr>
      <w:r w:rsidRPr="00C7425A">
        <w:rPr>
          <w:sz w:val="24"/>
        </w:rPr>
        <w:t>The engineer has made predictions that the roadway changes will create an increase in general traffic and that this will inevitably create an increase in accidents</w:t>
      </w:r>
      <w:r w:rsidRPr="007C109D">
        <w:rPr>
          <w:sz w:val="24"/>
        </w:rPr>
        <w:t>.</w:t>
      </w:r>
    </w:p>
    <w:p w14:paraId="092D8679" w14:textId="0577F10E" w:rsidR="006706D8" w:rsidRPr="007C109D" w:rsidRDefault="006706D8" w:rsidP="006706D8">
      <w:pPr>
        <w:pStyle w:val="Paragraph"/>
        <w:spacing w:after="120"/>
        <w:rPr>
          <w:sz w:val="24"/>
        </w:rPr>
      </w:pPr>
      <w:r>
        <w:rPr>
          <w:sz w:val="24"/>
        </w:rPr>
        <w:t>The engineer predict</w:t>
      </w:r>
      <w:r w:rsidR="001515B5">
        <w:rPr>
          <w:sz w:val="24"/>
        </w:rPr>
        <w:t>s</w:t>
      </w:r>
      <w:r>
        <w:rPr>
          <w:sz w:val="24"/>
        </w:rPr>
        <w:t xml:space="preserve"> that the roadway changes will increase traffic</w:t>
      </w:r>
      <w:r w:rsidR="001515B5">
        <w:rPr>
          <w:sz w:val="24"/>
        </w:rPr>
        <w:t xml:space="preserve"> and </w:t>
      </w:r>
      <w:r>
        <w:rPr>
          <w:sz w:val="24"/>
        </w:rPr>
        <w:t xml:space="preserve">accidents.  </w:t>
      </w:r>
    </w:p>
    <w:p w14:paraId="6782389E" w14:textId="4CCCDD7F" w:rsidR="00C7425A" w:rsidRDefault="00C7425A" w:rsidP="006706D8">
      <w:pPr>
        <w:pStyle w:val="Paragraph"/>
        <w:numPr>
          <w:ilvl w:val="0"/>
          <w:numId w:val="2"/>
        </w:numPr>
        <w:spacing w:after="120"/>
        <w:rPr>
          <w:sz w:val="24"/>
        </w:rPr>
      </w:pPr>
      <w:r w:rsidRPr="00C7425A">
        <w:rPr>
          <w:sz w:val="24"/>
        </w:rPr>
        <w:t>It is difficult to establish a general area cost per square foot of installation for this system due to the fact that each installation is quite unique and depends on many different factors</w:t>
      </w:r>
      <w:r w:rsidRPr="007C109D">
        <w:rPr>
          <w:sz w:val="24"/>
        </w:rPr>
        <w:t>.</w:t>
      </w:r>
    </w:p>
    <w:p w14:paraId="2219A49D" w14:textId="77777777" w:rsidR="006706D8" w:rsidRPr="007C109D" w:rsidRDefault="006706D8" w:rsidP="006706D8">
      <w:pPr>
        <w:pStyle w:val="Paragraph"/>
        <w:spacing w:after="120"/>
        <w:rPr>
          <w:sz w:val="24"/>
        </w:rPr>
      </w:pPr>
    </w:p>
    <w:p w14:paraId="09C2E5D6" w14:textId="4A4FC07D" w:rsidR="00C7425A" w:rsidRDefault="00957D50" w:rsidP="00155424">
      <w:pPr>
        <w:pStyle w:val="Paragraph"/>
        <w:numPr>
          <w:ilvl w:val="0"/>
          <w:numId w:val="2"/>
        </w:numPr>
        <w:spacing w:after="120"/>
        <w:rPr>
          <w:sz w:val="24"/>
        </w:rPr>
      </w:pPr>
      <w:r>
        <w:rPr>
          <w:sz w:val="24"/>
        </w:rPr>
        <w:t>It is a fact that t</w:t>
      </w:r>
      <w:r w:rsidRPr="00957D50">
        <w:rPr>
          <w:sz w:val="24"/>
        </w:rPr>
        <w:t>he discussion about how to achieve clean energy in Canada has to a very large extent focused on the use of solar and wind types of energy over the past couple of decades</w:t>
      </w:r>
      <w:r w:rsidR="00C7425A" w:rsidRPr="007C109D">
        <w:rPr>
          <w:sz w:val="24"/>
        </w:rPr>
        <w:t xml:space="preserve">. </w:t>
      </w:r>
    </w:p>
    <w:p w14:paraId="3E15183D" w14:textId="18491949" w:rsidR="00155424" w:rsidRPr="007C109D" w:rsidRDefault="001515B5" w:rsidP="00155424">
      <w:pPr>
        <w:pStyle w:val="Paragraph"/>
        <w:spacing w:after="120"/>
        <w:rPr>
          <w:sz w:val="24"/>
        </w:rPr>
      </w:pPr>
      <w:r>
        <w:rPr>
          <w:sz w:val="24"/>
        </w:rPr>
        <w:t>The clean energy discussion in</w:t>
      </w:r>
      <w:r w:rsidR="00155424">
        <w:rPr>
          <w:sz w:val="24"/>
        </w:rPr>
        <w:t xml:space="preserve"> Canada has focused on solar and wind</w:t>
      </w:r>
      <w:r>
        <w:rPr>
          <w:sz w:val="24"/>
        </w:rPr>
        <w:t xml:space="preserve"> over the past couple of decades</w:t>
      </w:r>
      <w:r w:rsidR="00155424">
        <w:rPr>
          <w:sz w:val="24"/>
        </w:rPr>
        <w:t xml:space="preserve">. </w:t>
      </w:r>
    </w:p>
    <w:p w14:paraId="14F7ED74" w14:textId="308DFEB5" w:rsidR="00C7425A" w:rsidRDefault="00957D50" w:rsidP="00155424">
      <w:pPr>
        <w:pStyle w:val="Paragraph"/>
        <w:numPr>
          <w:ilvl w:val="0"/>
          <w:numId w:val="2"/>
        </w:numPr>
        <w:spacing w:after="120"/>
        <w:rPr>
          <w:sz w:val="24"/>
        </w:rPr>
      </w:pPr>
      <w:r w:rsidRPr="00957D50">
        <w:rPr>
          <w:sz w:val="24"/>
        </w:rPr>
        <w:t>However, we are currently experiencing a renewed and revitalized sort of interest in the use of nuclear power as a way to help us to achieve what is commonly referred to as net zero energy</w:t>
      </w:r>
      <w:r w:rsidR="00C7425A" w:rsidRPr="007C109D">
        <w:rPr>
          <w:sz w:val="24"/>
        </w:rPr>
        <w:t>.</w:t>
      </w:r>
    </w:p>
    <w:p w14:paraId="711793CC" w14:textId="6E4FC609" w:rsidR="00155424" w:rsidRPr="007C109D" w:rsidRDefault="001515B5" w:rsidP="00155424">
      <w:pPr>
        <w:pStyle w:val="Paragraph"/>
        <w:spacing w:after="120"/>
        <w:rPr>
          <w:sz w:val="24"/>
        </w:rPr>
      </w:pPr>
      <w:r>
        <w:rPr>
          <w:sz w:val="24"/>
        </w:rPr>
        <w:t>However, w</w:t>
      </w:r>
      <w:r w:rsidR="00155424">
        <w:rPr>
          <w:sz w:val="24"/>
        </w:rPr>
        <w:t xml:space="preserve">e are </w:t>
      </w:r>
      <w:r w:rsidR="00A639FC">
        <w:rPr>
          <w:sz w:val="24"/>
        </w:rPr>
        <w:t xml:space="preserve">experiencing renewed interest in </w:t>
      </w:r>
      <w:r w:rsidR="00155424">
        <w:rPr>
          <w:sz w:val="24"/>
        </w:rPr>
        <w:t xml:space="preserve">nuclear power to achieve net zero energy. </w:t>
      </w:r>
    </w:p>
    <w:p w14:paraId="065D4327" w14:textId="69C44AE1" w:rsidR="00C7425A" w:rsidRDefault="00957D50" w:rsidP="0049662E">
      <w:pPr>
        <w:pStyle w:val="Paragraph"/>
        <w:numPr>
          <w:ilvl w:val="0"/>
          <w:numId w:val="2"/>
        </w:numPr>
        <w:spacing w:after="120"/>
        <w:rPr>
          <w:sz w:val="24"/>
        </w:rPr>
      </w:pPr>
      <w:r w:rsidRPr="00957D50">
        <w:rPr>
          <w:sz w:val="24"/>
        </w:rPr>
        <w:t xml:space="preserve">It is a matter of logic that these sorts of </w:t>
      </w:r>
      <w:r>
        <w:rPr>
          <w:sz w:val="24"/>
        </w:rPr>
        <w:t>nuclear</w:t>
      </w:r>
      <w:r w:rsidRPr="00957D50">
        <w:rPr>
          <w:sz w:val="24"/>
        </w:rPr>
        <w:t xml:space="preserve"> facilities are also likely targets for cyber-terrorists as it is a known fact that an attack on these facilities would cause widespread disruptions in terms of to the economy, as well as to the environment</w:t>
      </w:r>
      <w:r w:rsidR="00C7425A" w:rsidRPr="007C109D">
        <w:rPr>
          <w:sz w:val="24"/>
        </w:rPr>
        <w:t xml:space="preserve">. </w:t>
      </w:r>
    </w:p>
    <w:p w14:paraId="267ECE7D" w14:textId="3633A655" w:rsidR="0049662E" w:rsidRPr="007C109D" w:rsidRDefault="00A639FC" w:rsidP="0049662E">
      <w:pPr>
        <w:pStyle w:val="Paragraph"/>
        <w:spacing w:after="120"/>
        <w:rPr>
          <w:sz w:val="24"/>
        </w:rPr>
      </w:pPr>
      <w:r>
        <w:rPr>
          <w:sz w:val="24"/>
        </w:rPr>
        <w:t>Logically, c</w:t>
      </w:r>
      <w:r w:rsidR="0049662E">
        <w:rPr>
          <w:sz w:val="24"/>
        </w:rPr>
        <w:t xml:space="preserve">yber-terrorists are likely to target nuclear facilities </w:t>
      </w:r>
      <w:r>
        <w:rPr>
          <w:sz w:val="24"/>
        </w:rPr>
        <w:t xml:space="preserve">to disrupt the </w:t>
      </w:r>
      <w:r w:rsidR="0049662E">
        <w:rPr>
          <w:sz w:val="24"/>
        </w:rPr>
        <w:t xml:space="preserve">economy and environment. </w:t>
      </w:r>
    </w:p>
    <w:p w14:paraId="42E5D1A3" w14:textId="3A5D7387" w:rsidR="00C7425A" w:rsidRDefault="00C7425A" w:rsidP="0049662E">
      <w:pPr>
        <w:pStyle w:val="Paragraph"/>
        <w:numPr>
          <w:ilvl w:val="0"/>
          <w:numId w:val="2"/>
        </w:numPr>
        <w:spacing w:after="120"/>
        <w:rPr>
          <w:sz w:val="24"/>
        </w:rPr>
      </w:pPr>
      <w:r w:rsidRPr="00C7425A">
        <w:rPr>
          <w:sz w:val="24"/>
        </w:rPr>
        <w:t>It is an oft-told and generally accepted axiom that a 100,000-square-foot data centre has the capacity to release</w:t>
      </w:r>
      <w:r w:rsidRPr="00C7425A">
        <w:rPr>
          <w:sz w:val="24"/>
          <w:u w:val="single"/>
        </w:rPr>
        <w:t>s</w:t>
      </w:r>
      <w:r w:rsidRPr="00C7425A">
        <w:rPr>
          <w:sz w:val="24"/>
        </w:rPr>
        <w:t xml:space="preserve"> as much carbon dioxide as to be the equivalent of 100,000 SUVs on the road getting 11</w:t>
      </w:r>
      <w:r w:rsidRPr="007C109D">
        <w:rPr>
          <w:sz w:val="24"/>
        </w:rPr>
        <w:t xml:space="preserve"> miles per gallon.</w:t>
      </w:r>
    </w:p>
    <w:p w14:paraId="5A9FAA84" w14:textId="6338BDDB" w:rsidR="0049662E" w:rsidRPr="007C109D" w:rsidRDefault="00A639FC" w:rsidP="0049662E">
      <w:pPr>
        <w:pStyle w:val="Paragraph"/>
        <w:spacing w:after="120"/>
        <w:rPr>
          <w:sz w:val="24"/>
        </w:rPr>
      </w:pPr>
      <w:r>
        <w:rPr>
          <w:sz w:val="24"/>
        </w:rPr>
        <w:t xml:space="preserve">A 100,000 square foot data centre releases as much carbon dioxide as 100,000 SUVs getting 11 miles per gallon. </w:t>
      </w:r>
    </w:p>
    <w:p w14:paraId="05A822F9" w14:textId="62B56BBC" w:rsidR="00C7425A" w:rsidRDefault="00C7425A" w:rsidP="00562B42">
      <w:pPr>
        <w:pStyle w:val="Paragraph"/>
        <w:numPr>
          <w:ilvl w:val="0"/>
          <w:numId w:val="2"/>
        </w:numPr>
        <w:spacing w:after="120"/>
        <w:rPr>
          <w:sz w:val="24"/>
        </w:rPr>
      </w:pPr>
      <w:r w:rsidRPr="00C7425A">
        <w:rPr>
          <w:sz w:val="24"/>
        </w:rPr>
        <w:t>Given the fact that more and more employees are using and sharing confidential information on mobile devices such as tablets and smartphones, there is a growing trend that proprietary information is increasingly compromised due to lost or stolen mobile devices than there is to any actual</w:t>
      </w:r>
      <w:r w:rsidRPr="007C109D">
        <w:rPr>
          <w:sz w:val="24"/>
        </w:rPr>
        <w:t xml:space="preserve"> hacking. </w:t>
      </w:r>
    </w:p>
    <w:p w14:paraId="14718985" w14:textId="687FEF58" w:rsidR="00562B42" w:rsidRPr="007C109D" w:rsidRDefault="00B77F05" w:rsidP="00A639FC">
      <w:pPr>
        <w:pStyle w:val="Paragraph"/>
        <w:spacing w:after="120"/>
        <w:rPr>
          <w:sz w:val="24"/>
        </w:rPr>
      </w:pPr>
      <w:r>
        <w:rPr>
          <w:sz w:val="24"/>
        </w:rPr>
        <w:t xml:space="preserve">As more employees are using mobile devices, more and more proprietary information is compromised due to lost or stolen devices than to hacking. </w:t>
      </w:r>
    </w:p>
    <w:p w14:paraId="7AC3B3CD" w14:textId="64101BBD" w:rsidR="00562B42" w:rsidRDefault="00C7425A" w:rsidP="00B77F05">
      <w:pPr>
        <w:pStyle w:val="Paragraph"/>
        <w:numPr>
          <w:ilvl w:val="0"/>
          <w:numId w:val="2"/>
        </w:numPr>
        <w:spacing w:after="0"/>
        <w:rPr>
          <w:sz w:val="24"/>
        </w:rPr>
      </w:pPr>
      <w:r w:rsidRPr="00C7425A">
        <w:rPr>
          <w:sz w:val="24"/>
        </w:rPr>
        <w:lastRenderedPageBreak/>
        <w:t>Malware in the form of Trojan horse viruses for stealing corporate information are increasingly being distributed through free games for children because it is well known that when employees bring home their work laptops, their children will oftentimes download games onto them to play.</w:t>
      </w:r>
      <w:bookmarkEnd w:id="2"/>
    </w:p>
    <w:p w14:paraId="31113993" w14:textId="0E5FB8D5" w:rsidR="00B77F05" w:rsidRPr="00B77F05" w:rsidRDefault="00B77F05" w:rsidP="00B77F05">
      <w:pPr>
        <w:pStyle w:val="Paragraph"/>
        <w:spacing w:after="0"/>
        <w:rPr>
          <w:sz w:val="24"/>
        </w:rPr>
      </w:pPr>
      <w:r>
        <w:rPr>
          <w:sz w:val="24"/>
        </w:rPr>
        <w:t xml:space="preserve">Trojan horse viruses for stealing corporate information are increasingly distributed through free games for children </w:t>
      </w:r>
      <w:r w:rsidR="00A4666E">
        <w:rPr>
          <w:sz w:val="24"/>
        </w:rPr>
        <w:t xml:space="preserve">who </w:t>
      </w:r>
      <w:r>
        <w:rPr>
          <w:sz w:val="24"/>
        </w:rPr>
        <w:t>often download games</w:t>
      </w:r>
      <w:r w:rsidR="00A4666E">
        <w:rPr>
          <w:sz w:val="24"/>
        </w:rPr>
        <w:t xml:space="preserve"> onto their parents’ computers</w:t>
      </w:r>
      <w:r>
        <w:rPr>
          <w:sz w:val="24"/>
        </w:rPr>
        <w:t xml:space="preserve">. </w:t>
      </w:r>
    </w:p>
    <w:sectPr w:rsidR="00B77F05" w:rsidRPr="00B77F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97872" w14:textId="77777777" w:rsidR="00105F08" w:rsidRDefault="00105F08" w:rsidP="00414C99">
      <w:pPr>
        <w:spacing w:after="0" w:line="240" w:lineRule="auto"/>
      </w:pPr>
      <w:r>
        <w:separator/>
      </w:r>
    </w:p>
  </w:endnote>
  <w:endnote w:type="continuationSeparator" w:id="0">
    <w:p w14:paraId="0D1ADB95" w14:textId="77777777" w:rsidR="00105F08" w:rsidRDefault="00105F08" w:rsidP="0041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3AB48" w14:textId="77777777" w:rsidR="00105F08" w:rsidRDefault="00105F08" w:rsidP="00414C99">
      <w:pPr>
        <w:spacing w:after="0" w:line="240" w:lineRule="auto"/>
      </w:pPr>
      <w:r>
        <w:separator/>
      </w:r>
    </w:p>
  </w:footnote>
  <w:footnote w:type="continuationSeparator" w:id="0">
    <w:p w14:paraId="0CC18285" w14:textId="77777777" w:rsidR="00105F08" w:rsidRDefault="00105F08" w:rsidP="00414C99">
      <w:pPr>
        <w:spacing w:after="0" w:line="240" w:lineRule="auto"/>
      </w:pPr>
      <w:r>
        <w:continuationSeparator/>
      </w:r>
    </w:p>
  </w:footnote>
  <w:footnote w:id="1">
    <w:p w14:paraId="1D0A42AD" w14:textId="0909B439" w:rsidR="00414C99" w:rsidRDefault="00414C99">
      <w:pPr>
        <w:pStyle w:val="FootnoteText"/>
      </w:pPr>
      <w:r>
        <w:rPr>
          <w:rStyle w:val="FootnoteReference"/>
        </w:rPr>
        <w:footnoteRef/>
      </w:r>
      <w:r>
        <w:t xml:space="preserve"> First </w:t>
      </w:r>
      <w:r w:rsidR="00E52814">
        <w:t>ten</w:t>
      </w:r>
      <w:r>
        <w:t xml:space="preserve"> sentences provided by DJ Amen Sky, BCIT Comm Dept.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54045"/>
    <w:multiLevelType w:val="hybridMultilevel"/>
    <w:tmpl w:val="DD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43A73"/>
    <w:multiLevelType w:val="hybridMultilevel"/>
    <w:tmpl w:val="3C305266"/>
    <w:lvl w:ilvl="0" w:tplc="3CAC145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635960">
    <w:abstractNumId w:val="1"/>
  </w:num>
  <w:num w:numId="2" w16cid:durableId="184551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A7"/>
    <w:rsid w:val="000A77A9"/>
    <w:rsid w:val="00105F08"/>
    <w:rsid w:val="00112A5E"/>
    <w:rsid w:val="001515B5"/>
    <w:rsid w:val="00155424"/>
    <w:rsid w:val="003A7FA9"/>
    <w:rsid w:val="004064F1"/>
    <w:rsid w:val="00414C99"/>
    <w:rsid w:val="0049662E"/>
    <w:rsid w:val="0050609F"/>
    <w:rsid w:val="00562B42"/>
    <w:rsid w:val="00566170"/>
    <w:rsid w:val="006706D8"/>
    <w:rsid w:val="006A0A7F"/>
    <w:rsid w:val="006B6CA7"/>
    <w:rsid w:val="00957D50"/>
    <w:rsid w:val="009F7489"/>
    <w:rsid w:val="00A4666E"/>
    <w:rsid w:val="00A639FC"/>
    <w:rsid w:val="00A85110"/>
    <w:rsid w:val="00AC6106"/>
    <w:rsid w:val="00B17665"/>
    <w:rsid w:val="00B77F05"/>
    <w:rsid w:val="00BF7320"/>
    <w:rsid w:val="00C04DE1"/>
    <w:rsid w:val="00C14536"/>
    <w:rsid w:val="00C45473"/>
    <w:rsid w:val="00C7425A"/>
    <w:rsid w:val="00E161A0"/>
    <w:rsid w:val="00E52814"/>
    <w:rsid w:val="00ED5CFE"/>
    <w:rsid w:val="00F3797F"/>
    <w:rsid w:val="00F46CFC"/>
    <w:rsid w:val="00FB1A2F"/>
    <w:rsid w:val="00FD5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9151"/>
  <w15:chartTrackingRefBased/>
  <w15:docId w15:val="{C803A5FC-16AB-4E02-9656-8B8A0E5C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4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99"/>
    <w:rPr>
      <w:rFonts w:asciiTheme="majorHAnsi" w:eastAsiaTheme="majorEastAsia" w:hAnsiTheme="majorHAnsi" w:cstheme="majorBidi"/>
      <w:spacing w:val="-10"/>
      <w:kern w:val="28"/>
      <w:sz w:val="56"/>
      <w:szCs w:val="56"/>
    </w:rPr>
  </w:style>
  <w:style w:type="paragraph" w:customStyle="1" w:styleId="Paragraph">
    <w:name w:val="Paragraph"/>
    <w:basedOn w:val="Normal"/>
    <w:qFormat/>
    <w:rsid w:val="00414C99"/>
    <w:pPr>
      <w:spacing w:after="220" w:line="240" w:lineRule="auto"/>
      <w:ind w:left="720"/>
    </w:pPr>
    <w:rPr>
      <w:rFonts w:ascii="Garamond" w:eastAsia="Cambria" w:hAnsi="Garamond" w:cs="Times New Roman"/>
      <w:szCs w:val="24"/>
      <w:lang w:val="en-US" w:eastAsia="ja-JP"/>
    </w:rPr>
  </w:style>
  <w:style w:type="paragraph" w:styleId="FootnoteText">
    <w:name w:val="footnote text"/>
    <w:basedOn w:val="Normal"/>
    <w:link w:val="FootnoteTextChar"/>
    <w:uiPriority w:val="99"/>
    <w:semiHidden/>
    <w:unhideWhenUsed/>
    <w:rsid w:val="00414C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C99"/>
    <w:rPr>
      <w:sz w:val="20"/>
      <w:szCs w:val="20"/>
    </w:rPr>
  </w:style>
  <w:style w:type="character" w:styleId="FootnoteReference">
    <w:name w:val="footnote reference"/>
    <w:basedOn w:val="DefaultParagraphFont"/>
    <w:uiPriority w:val="99"/>
    <w:semiHidden/>
    <w:unhideWhenUsed/>
    <w:rsid w:val="00414C99"/>
    <w:rPr>
      <w:vertAlign w:val="superscript"/>
    </w:rPr>
  </w:style>
  <w:style w:type="character" w:customStyle="1" w:styleId="Heading2Char">
    <w:name w:val="Heading 2 Char"/>
    <w:basedOn w:val="DefaultParagraphFont"/>
    <w:link w:val="Heading2"/>
    <w:uiPriority w:val="9"/>
    <w:rsid w:val="00414C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7011-AE66-413A-9B80-51984853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dc:creator>
  <cp:keywords/>
  <dc:description/>
  <cp:lastModifiedBy>Marvin Yeung</cp:lastModifiedBy>
  <cp:revision>15</cp:revision>
  <cp:lastPrinted>2023-09-13T14:58:00Z</cp:lastPrinted>
  <dcterms:created xsi:type="dcterms:W3CDTF">2020-07-08T18:18:00Z</dcterms:created>
  <dcterms:modified xsi:type="dcterms:W3CDTF">2025-01-17T18:19:00Z</dcterms:modified>
</cp:coreProperties>
</file>