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[RESUELTO] Notebook 23-actualizado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rPr>
          <w:b/>
          <w:color w:val="1565C0"/>
          <w:sz w:val="28"/>
        </w:rPr>
        <w:t>✏️ Ejercitación: Aprendizaje No Supervisado</w:t>
      </w:r>
    </w:p>
    <w:p>
      <w:pPr>
        <w:spacing w:after="80" w:line="276" w:lineRule="auto"/>
      </w:pPr>
      <w:r>
        <w:t>Esta notebook les permitiria ejercitar los conceptos de aprendizaje automatico no supervisado que hemos aprendimos.</w:t>
      </w:r>
    </w:p>
    <w:p>
      <w:pPr>
        <w:spacing w:after="80" w:line="276" w:lineRule="auto"/>
      </w:pPr>
      <w:r>
        <w:t>En este caso, vamos a trabajar con el dataset que usamos anteriormente relativos a [clientes de un centro comercial](https://www.kaggle.com/akram24/mall-customers) y que luego de procesar, guardamos oportunamente.</w:t>
      </w:r>
    </w:p>
    <w:p>
      <w:pPr>
        <w:spacing w:after="80" w:line="276" w:lineRule="auto"/>
      </w:pPr>
      <w:r>
        <w:t>El objetivo de este projecto es ajustar modelos de aprendizaje no supervisado. Luego, realicen la evaluación de los modelos y decidan porque elegirian uno sobre el otro.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t>from sklearn.cluster import KMeans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[6]:</w:t>
              <w:br/>
            </w:r>
            <w:r>
              <w:rPr>
                <w:rFonts w:ascii="Consolas" w:hAnsi="Consolas"/>
                <w:color w:val="212121"/>
                <w:sz w:val="19"/>
              </w:rPr>
              <w:t>clientes = pd.read_csv('clientes_limpio.csv')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clientes.head()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2E7D32"/>
          <w:sz w:val="24"/>
        </w:rPr>
        <w:t>🚀 👩🏽‍💻 Aprendizaje No Supervisado 📣</w:t>
      </w:r>
    </w:p>
    <w:p>
      <w:pPr>
        <w:spacing w:after="80" w:line="276" w:lineRule="auto"/>
      </w:pPr>
      <w:r>
        <w:rPr>
          <w:b/>
          <w:color w:val="2E7D32"/>
          <w:sz w:val="24"/>
        </w:rPr>
        <w:t>Clustering: Kmeans 🧩</w:t>
      </w:r>
    </w:p>
    <w:p>
      <w:pPr>
        <w:spacing w:after="80" w:line="276" w:lineRule="auto"/>
      </w:pPr>
      <w:r>
        <w:t>Si aún no lo hicieron, pueden realizar una exploración de los datos para poder visualizar la distribución de las variables y la correlación entre ellas.</w:t>
      </w:r>
    </w:p>
    <w:p>
      <w:pPr>
        <w:spacing w:after="80" w:line="276" w:lineRule="auto"/>
      </w:pPr>
      <w:r>
        <w:t>Esto es porque para poder aplicar K-means, los datos deben cumplir ciertos requerimientos:</w:t>
      </w:r>
    </w:p>
    <w:p>
      <w:pPr>
        <w:spacing w:after="80" w:line="276" w:lineRule="auto"/>
      </w:pPr>
      <w:r>
        <w:t>- **Forma de los clusters**: La varianza de la distribución es esferica. Lo que significa que los clusters tienen una forma esferica. Lo que significa que si las variables tienen varianzas similares y siguen una distribución normal, es más factible que este supuesto se cumpla.</w:t>
      </w:r>
    </w:p>
    <w:p>
      <w:pPr>
        <w:spacing w:after="80" w:line="276" w:lineRule="auto"/>
      </w:pPr>
      <w:r>
        <w:t>- **Tamaño de los clusters**: Todos los clusters deben tener el mismo numero (o muy similar) de observaciones</w:t>
      </w:r>
    </w:p>
    <w:p>
      <w:pPr>
        <w:spacing w:after="80" w:line="276" w:lineRule="auto"/>
      </w:pPr>
      <w:r>
        <w:t>- **Relación entre las variables**: Existe poca o ninguna correlación entre las variables.</w:t>
      </w:r>
    </w:p>
    <w:p>
      <w:pPr>
        <w:spacing w:after="80" w:line="276" w:lineRule="auto"/>
      </w:pPr>
      <w:r>
        <w:t>#### Crea tres modelos usando k=2, k=6, k=9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X = np.array(clientes)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**1. k=2**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# Especificamos el numero adecuado de clusters en cada caso</w:t>
              <w:br/>
              <w:t>kmeans_dos = KMeans(n_clusters=2, random_state=0)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kmeans_dos.fit(X);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centroids_1 = kmeans_dos.cluster_centers_</w:t>
              <w:br/>
              <w:t>etiquetas_1 = kmeans_dos.labels_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y_means = kmeans_dos.fit_predict(X)</w:t>
              <w:br/>
              <w:t>sns.countplot(y_means, palette='vlag')</w:t>
              <w:br/>
              <w:t>plt.xlabel('Grupo')</w:t>
              <w:br/>
              <w:t>plt.ylabel('Cantidad de Observaciones')</w:t>
              <w:br/>
              <w:t>sns.despine()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Recordemos el orden de las columnas:</w:t>
      </w:r>
    </w:p>
    <w:p>
      <w:pPr>
        <w:spacing w:after="80" w:line="276" w:lineRule="auto"/>
      </w:pPr>
      <w:r>
        <w:t>- `Age`</w:t>
      </w:r>
    </w:p>
    <w:p>
      <w:pPr>
        <w:spacing w:after="80" w:line="276" w:lineRule="auto"/>
      </w:pPr>
      <w:r>
        <w:t>- `anual_income`</w:t>
      </w:r>
    </w:p>
    <w:p>
      <w:pPr>
        <w:spacing w:after="80" w:line="276" w:lineRule="auto"/>
      </w:pPr>
      <w:r>
        <w:t>- `spending_score`</w:t>
      </w:r>
    </w:p>
    <w:p>
      <w:pPr>
        <w:spacing w:after="80" w:line="276" w:lineRule="auto"/>
      </w:pPr>
      <w:r>
        <w:t>- `male`</w:t>
      </w:r>
    </w:p>
    <w:p>
      <w:pPr>
        <w:spacing w:after="80" w:line="276" w:lineRule="auto"/>
      </w:pPr>
      <w:r>
        <w:t>- `female`</w:t>
      </w:r>
    </w:p>
    <w:p>
      <w:pPr>
        <w:spacing w:after="80" w:line="276" w:lineRule="auto"/>
      </w:pPr>
      <w:r>
        <w:t>Para graficar utilizaremos dos de cualquiera de las tres primeras columnas.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# Graficando los datos</w:t>
              <w:br/>
              <w:t>sns.scatterplot(X[:, 1], X[:, 2], hue = etiquetas_1, palette='Pastel1')</w:t>
              <w:br/>
              <w:t>sns.scatterplot(centroids_1[:, 0], centroids_1[:, 1], color='black', marker="+", s=1000)</w:t>
              <w:br/>
              <w:t>plt.title('Datos y Centroides')</w:t>
              <w:br/>
              <w:t>sns.despine()</w:t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**2. k=6**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kmeans_seis = KMeans(n_clusters=6, random_state=0)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kmeans_seis.fit(X);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centroids_2 = kmeans_seis.cluster_centers_</w:t>
              <w:br/>
              <w:t>etiquetas_2 = kmeans_seis.labels_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y_means_2 = kmeans_seis.fit_predict(X)</w:t>
              <w:br/>
              <w:t>sns.countplot(y_means_2, palette='spring')</w:t>
              <w:br/>
              <w:t>plt.xlabel('Grupo')</w:t>
              <w:br/>
              <w:t>plt.ylabel('Cantidad de Observaciones')</w:t>
              <w:br/>
              <w:t>sns.despine()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# Graficando los datos</w:t>
              <w:br/>
              <w:t>sns.scatterplot(X[:, 1], X[:, 2], hue = etiquetas_2, palette='Pastel2')</w:t>
              <w:br/>
              <w:t>sns.scatterplot(centroids_2[:, 0], centroids_2[:, 1], color='black', marker="+", s=1000)</w:t>
              <w:br/>
              <w:t>plt.title('Datos y Centroides')</w:t>
              <w:br/>
              <w:t>sns.despine()</w:t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**3. k=9**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kmeans_nueve = KMeans(n_clusters=9, random_state=0)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kmeans_nueve.fit(X);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centroids_3 = kmeans_nueve.cluster_centers_</w:t>
              <w:br/>
              <w:t>etiquetas_3 = kmeans_nueve.labels_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y_means_3 = kmeans_nueve.fit_predict(X)</w:t>
              <w:br/>
              <w:t>sns.countplot(y_means_3, palette='rocket')</w:t>
              <w:br/>
              <w:t>plt.xlabel('Grupo')</w:t>
              <w:br/>
              <w:t>plt.ylabel('Cantidad de Observaciones')</w:t>
              <w:br/>
              <w:t>sns.despine()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# Graficando los datos</w:t>
              <w:br/>
              <w:t>sns.scatterplot(X[:, 1], X[:, 2], hue = etiquetas_3, palette='rocket')</w:t>
              <w:br/>
              <w:t>sns.scatterplot(centroids_3[:, 0], centroids_3[:, 1], color='black', marker="+", s=1000)</w:t>
              <w:br/>
              <w:t>plt.title('Datos y Centroides')</w:t>
              <w:br/>
              <w:t>sns.despine()</w:t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¿Crees que el resultado es satisfactorio?</w:t>
      </w:r>
    </w:p>
    <w:p>
      <w:pPr>
        <w:spacing w:after="80" w:line="276" w:lineRule="auto"/>
      </w:pPr>
      <w:r>
        <w:t>#### Metodos para elegir K</w:t>
      </w:r>
    </w:p>
    <w:p>
      <w:pPr>
        <w:spacing w:after="80" w:line="276" w:lineRule="auto"/>
      </w:pPr>
      <w:r>
        <w:t>Aplica los métodos que conoces y elige el k que mejor se ajusta a los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[34]:</w:t>
              <w:br/>
            </w:r>
            <w:r>
              <w:rPr>
                <w:rFonts w:ascii="Consolas" w:hAnsi="Consolas"/>
                <w:color w:val="212121"/>
                <w:sz w:val="19"/>
              </w:rPr>
              <w:t>#Graficamos para obtener el codo</w:t>
              <w:br/>
              <w:t>wcss = []</w:t>
              <w:br/>
              <w:t>for i in range(1,11):</w:t>
              <w:br/>
              <w:t xml:space="preserve">    km = KMeans(n_clusters=i,init='k-means++', max_iter=300, n_init=10, random_state=0)</w:t>
              <w:br/>
              <w:t xml:space="preserve">    km.fit(clientes)</w:t>
              <w:br/>
              <w:t xml:space="preserve">    wcss.append(km.inertia_)</w:t>
              <w:br/>
              <w:t>plt.plot(range(1,11),wcss, c="#C2185B")</w:t>
              <w:br/>
              <w:t>plt.gca().spines["top"].set_visible(False)</w:t>
              <w:br/>
              <w:t>plt.gca().spines["right"].set_visible(False)</w:t>
              <w:br/>
              <w:t>plt.title('Elbow Method', size=14)</w:t>
              <w:br/>
              <w:t>plt.xlabel('Number of clusters', size=12)</w:t>
              <w:br/>
              <w:t>plt.ylabel('wcss', size=14)</w:t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Ajusta el modelo usando el K seleccionado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[36]:</w:t>
              <w:br/>
            </w:r>
            <w:r>
              <w:rPr>
                <w:rFonts w:ascii="Consolas" w:hAnsi="Consolas"/>
                <w:color w:val="212121"/>
                <w:sz w:val="19"/>
              </w:rPr>
              <w:t># Kmeans algorithm</w:t>
              <w:br/>
              <w:t># n_clusters: Numero of clusters. En nuestro caso vamos a elegir 5</w:t>
              <w:br/>
              <w:t># init: k-means++. Inicializacion de los centroides de manera inteligente</w:t>
              <w:br/>
              <w:t># max_iter: Maximo numero de iteraciones</w:t>
              <w:br/>
              <w:t xml:space="preserve"># n_init: Numero de veces que k-means correra con diferentes inicializacion de centroides. </w:t>
              <w:br/>
              <w:t>kmeans = KMeans(n_clusters=5, init='k-means++', max_iter=10, n_init=10, random_state=42)</w:t>
              <w:br/>
              <w:br/>
              <w:t xml:space="preserve"># Fit y predict </w:t>
              <w:br/>
              <w:t>y_means_final = kmeans.fit_predict(X)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[37]:</w:t>
              <w:br/>
            </w:r>
            <w:r>
              <w:rPr>
                <w:rFonts w:ascii="Consolas" w:hAnsi="Consolas"/>
                <w:color w:val="212121"/>
                <w:sz w:val="19"/>
              </w:rPr>
              <w:t>sns.countplot(y_means_final, palette='magma')</w:t>
              <w:br/>
              <w:t>plt.xlabel('Grupo')</w:t>
              <w:br/>
              <w:t>plt.ylabel('Cantidad de Observaciones')</w:t>
              <w:br/>
              <w:t>sns.despine()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Gráfica el resultado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[39]:</w:t>
              <w:br/>
            </w:r>
            <w:r>
              <w:rPr>
                <w:rFonts w:ascii="Consolas" w:hAnsi="Consolas"/>
                <w:color w:val="212121"/>
                <w:sz w:val="19"/>
              </w:rPr>
              <w:t>fig, ax = plt.subplots(figsize = (8, 6))</w:t>
              <w:br/>
              <w:br/>
              <w:t>plt.scatter(X[:, 1], X[:, 2],</w:t>
              <w:br/>
              <w:t xml:space="preserve">            c=y_means_final, </w:t>
              <w:br/>
              <w:t xml:space="preserve">            edgecolor="none", </w:t>
              <w:br/>
              <w:t xml:space="preserve">            cmap=plt.cm.get_cmap("Spectral_r", 5),</w:t>
              <w:br/>
              <w:t xml:space="preserve">            alpha=0.5)</w:t>
              <w:br/>
              <w:t xml:space="preserve">        </w:t>
              <w:br/>
              <w:t>plt.gca().spines["top"].set_visible(False)</w:t>
              <w:br/>
              <w:t>plt.gca().spines["right"].set_visible(False)</w:t>
              <w:br/>
              <w:t>plt.gca().spines["bottom"].set_visible(False)</w:t>
              <w:br/>
              <w:t>plt.gca().spines["left"].set_visible(False)</w:t>
              <w:br/>
              <w:br/>
              <w:t>plt.xticks(size=12)</w:t>
              <w:br/>
              <w:t>plt.yticks(size=12)</w:t>
              <w:br/>
              <w:br/>
              <w:t>plt.xlabel("Salario", size = 14, labelpad=10)</w:t>
              <w:br/>
              <w:t>plt.ylabel("Spending score", size = 14, labelpad=10)</w:t>
              <w:br/>
              <w:br/>
              <w:t>plt.title('Dominios agrupados en 5 clusters', size=16)</w:t>
              <w:br/>
              <w:br/>
              <w:br/>
              <w:t>plt.colorbar(ticks=[0, 1, 2, 3, 4]);</w:t>
              <w:br/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Podemos ahora describir un cliente promedio de cada uno de los clusters determinados.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[41]:</w:t>
              <w:br/>
            </w:r>
            <w:r>
              <w:rPr>
                <w:rFonts w:ascii="Consolas" w:hAnsi="Consolas"/>
                <w:color w:val="212121"/>
                <w:sz w:val="19"/>
              </w:rPr>
              <w:t xml:space="preserve">centroids = pd.DataFrame(kmeans.cluster_centers_, </w:t>
              <w:br/>
              <w:t xml:space="preserve">                         columns = ["Age", "annual_income", "spending_score", "male", "female"])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[42]:</w:t>
              <w:br/>
            </w:r>
            <w:r>
              <w:rPr>
                <w:rFonts w:ascii="Consolas" w:hAnsi="Consolas"/>
                <w:color w:val="212121"/>
                <w:sz w:val="19"/>
              </w:rPr>
              <w:t>centroids["grupo"] = centroids.index</w:t>
              <w:br/>
              <w:t>centroids = centroids.reset_index(drop=True)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[43]:</w:t>
              <w:br/>
            </w:r>
            <w:r>
              <w:rPr>
                <w:rFonts w:ascii="Consolas" w:hAnsi="Consolas"/>
                <w:color w:val="212121"/>
                <w:sz w:val="19"/>
              </w:rPr>
              <w:t>centroids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Podemos imaginar un nuevo cliente `X_new` y asignarle valores a las variables consideradas, y ver a qué cluster pertenece.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[45]:</w:t>
              <w:br/>
            </w:r>
            <w:r>
              <w:rPr>
                <w:rFonts w:ascii="Consolas" w:hAnsi="Consolas"/>
                <w:color w:val="212121"/>
                <w:sz w:val="19"/>
              </w:rPr>
              <w:t xml:space="preserve">X_new = np.array([[43, 61, 56, 0, 1]]) </w:t>
              <w:br/>
              <w:t xml:space="preserve"> </w:t>
              <w:br/>
              <w:t>new_customer = kmeans.predict(X_new)</w:t>
              <w:br/>
              <w:t>print(f"El nuevo cliente pertenece al segmento {new_customer[0]}")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