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color w:val="1565c0"/>
          <w:sz w:val="36"/>
          <w:szCs w:val="36"/>
          <w:rtl w:val="0"/>
        </w:rPr>
        <w:t xml:space="preserve">📖 Notebook 6-actualizado</w:t>
      </w:r>
      <w:r w:rsidDel="00000000" w:rsidR="00000000" w:rsidRPr="00000000">
        <w:rPr>
          <w:rtl w:val="0"/>
        </w:rPr>
      </w:r>
    </w:p>
    <w:p w:rsidR="00000000" w:rsidDel="00000000" w:rsidP="00000000" w:rsidRDefault="00000000" w:rsidRPr="00000000" w14:paraId="00000002">
      <w:pPr>
        <w:spacing w:after="80" w:line="276" w:lineRule="auto"/>
        <w:rPr/>
      </w:pPr>
      <w:r w:rsidDel="00000000" w:rsidR="00000000" w:rsidRPr="00000000">
        <w:rPr>
          <w:b w:val="1"/>
          <w:bCs w:val="1"/>
          <w:color w:val="2e7d32"/>
          <w:sz w:val="24"/>
          <w:szCs w:val="24"/>
          <w:rtl w:val="0"/>
        </w:rPr>
        <w:t xml:space="preserve">🤖 Guía de Asistencia con IA: IA como Copiloto de Programación</w:t>
      </w:r>
      <w:r w:rsidDel="00000000" w:rsidR="00000000" w:rsidRPr="00000000">
        <w:rPr>
          <w:rtl w:val="0"/>
        </w:rPr>
      </w:r>
    </w:p>
    <w:p w:rsidR="00000000" w:rsidDel="00000000" w:rsidP="00000000" w:rsidRDefault="00000000" w:rsidRPr="00000000" w14:paraId="00000003">
      <w:pPr>
        <w:spacing w:after="80" w:line="276" w:lineRule="auto"/>
        <w:rPr/>
      </w:pPr>
      <w:r w:rsidDel="00000000" w:rsidR="00000000" w:rsidRPr="00000000">
        <w:rPr>
          <w:rtl w:val="0"/>
        </w:rPr>
        <w:t xml:space="preserve">En esta notebook, utilizaremos la Inteligencia Artificial como copiloto de aprendizaje. Aquí tienes algunas sugerencias de cómo interactuar con un asistente de IA (como Gemini o ChatGPT):</w:t>
      </w:r>
    </w:p>
    <w:p w:rsidR="00000000" w:rsidDel="00000000" w:rsidP="00000000" w:rsidRDefault="00000000" w:rsidRPr="00000000" w14:paraId="00000004">
      <w:pPr>
        <w:spacing w:after="80" w:line="276" w:lineRule="auto"/>
        <w:rPr/>
      </w:pPr>
      <w:r w:rsidDel="00000000" w:rsidR="00000000" w:rsidRPr="00000000">
        <w:rPr>
          <w:rtl w:val="0"/>
        </w:rPr>
        <w:t xml:space="preserve">- **Explicación de código**: Si encuentras una función o línea que no comprendes, pregúntale a la IA: *'Explica qué hace esta función línea por línea en Python: [pega tu código]'*.</w:t>
      </w:r>
    </w:p>
    <w:p w:rsidR="00000000" w:rsidDel="00000000" w:rsidP="00000000" w:rsidRDefault="00000000" w:rsidRPr="00000000" w14:paraId="00000005">
      <w:pPr>
        <w:spacing w:after="80" w:line="276" w:lineRule="auto"/>
        <w:rPr/>
      </w:pPr>
      <w:r w:rsidDel="00000000" w:rsidR="00000000" w:rsidRPr="00000000">
        <w:rPr>
          <w:rtl w:val="0"/>
        </w:rPr>
        <w:t xml:space="preserve">- **Corrección de errores**: Si tienes un error al ejecutar, copia el error completo y pregúntale: *'¿Por qué este código genera este error y cómo lo soluciono? [pega tu código y error]'*.</w:t>
      </w:r>
    </w:p>
    <w:p w:rsidR="00000000" w:rsidDel="00000000" w:rsidP="00000000" w:rsidRDefault="00000000" w:rsidRPr="00000000" w14:paraId="00000006">
      <w:pPr>
        <w:spacing w:after="80" w:line="276" w:lineRule="auto"/>
        <w:rPr/>
      </w:pPr>
      <w:r w:rsidDel="00000000" w:rsidR="00000000" w:rsidRPr="00000000">
        <w:rPr>
          <w:rtl w:val="0"/>
        </w:rPr>
        <w:t xml:space="preserve">- **Optimización**: Pregunta: *'¿Cómo puedo escribir este código de forma más eficiente y limpia?'*.</w:t>
      </w:r>
    </w:p>
    <w:p w:rsidR="00000000" w:rsidDel="00000000" w:rsidP="00000000" w:rsidRDefault="00000000" w:rsidRPr="00000000" w14:paraId="00000007">
      <w:pPr>
        <w:spacing w:after="80" w:line="276" w:lineRule="auto"/>
        <w:rPr/>
      </w:pPr>
      <w:r w:rsidDel="00000000" w:rsidR="00000000" w:rsidRPr="00000000">
        <w:rPr>
          <w:b w:val="1"/>
          <w:bCs w:val="1"/>
          <w:color w:val="6a1b9a"/>
          <w:sz w:val="32"/>
          <w:szCs w:val="32"/>
          <w:rtl w:val="0"/>
        </w:rPr>
        <w:t xml:space="preserve">Programa Ingenias+ en Data Science</w:t>
      </w:r>
      <w:r w:rsidDel="00000000" w:rsidR="00000000" w:rsidRPr="00000000">
        <w:rPr>
          <w:rtl w:val="0"/>
        </w:rPr>
      </w:r>
    </w:p>
    <w:p w:rsidR="00000000" w:rsidDel="00000000" w:rsidP="00000000" w:rsidRDefault="00000000" w:rsidRPr="00000000" w14:paraId="00000008">
      <w:pPr>
        <w:spacing w:after="80" w:line="276" w:lineRule="auto"/>
        <w:rPr/>
      </w:pPr>
      <w:r w:rsidDel="00000000" w:rsidR="00000000" w:rsidRPr="00000000">
        <w:rPr>
          <w:rtl w:val="0"/>
        </w:rPr>
        <w:t xml:space="preserve">Como dijimos en clases anteriores, Python tiene implementadas muchas librerias para poder trabajar con datos. En la clase de hoy trabajaremos con una de ellas: `Pandas`.</w:t>
      </w:r>
    </w:p>
    <w:p w:rsidR="00000000" w:rsidDel="00000000" w:rsidP="00000000" w:rsidRDefault="00000000" w:rsidRPr="00000000" w14:paraId="00000009">
      <w:pPr>
        <w:spacing w:after="80" w:line="276" w:lineRule="auto"/>
        <w:rPr/>
      </w:pPr>
      <w:r w:rsidDel="00000000" w:rsidR="00000000" w:rsidRPr="00000000">
        <w:rPr>
          <w:rtl w:val="0"/>
        </w:rPr>
        <w:t xml:space="preserve">Antes de comenzar, vamos a hablar un poco de esta libreria.</w:t>
      </w:r>
    </w:p>
    <w:p w:rsidR="00000000" w:rsidDel="00000000" w:rsidP="00000000" w:rsidRDefault="00000000" w:rsidRPr="00000000" w14:paraId="0000000A">
      <w:pPr>
        <w:spacing w:after="80" w:line="276" w:lineRule="auto"/>
        <w:rPr/>
      </w:pPr>
      <w:r w:rsidDel="00000000" w:rsidR="00000000" w:rsidRPr="00000000">
        <w:rPr>
          <w:rtl w:val="0"/>
        </w:rPr>
        <w:t xml:space="preserve">**Pandas** es una libreria que es una extensión de NumPy. Basicamente al utilizar `pandas`, utilizo `numpy` por debajo. Esta orientada a la manipulación y análisis de datos debido a que ofrece estructuras de datos y operaciones para manipular tablas numéricas y series temporales.</w:t>
      </w:r>
    </w:p>
    <w:p w:rsidR="00000000" w:rsidDel="00000000" w:rsidP="00000000" w:rsidRDefault="00000000" w:rsidRPr="00000000" w14:paraId="0000000B">
      <w:pPr>
        <w:spacing w:after="80" w:line="276" w:lineRule="auto"/>
        <w:rPr/>
      </w:pPr>
      <w:r w:rsidDel="00000000" w:rsidR="00000000" w:rsidRPr="00000000">
        <w:rPr>
          <w:rtl w:val="0"/>
        </w:rPr>
        <w:t xml:space="preserve">La estructura principal de `pandas` es el `DataFrame` que es muy similar a una tabla. Así también, contiene otra estrucutra denominada `Serie`.</w:t>
      </w:r>
    </w:p>
    <w:p w:rsidR="00000000" w:rsidDel="00000000" w:rsidP="00000000" w:rsidRDefault="00000000" w:rsidRPr="00000000" w14:paraId="0000000C">
      <w:pPr>
        <w:spacing w:after="80" w:line="276" w:lineRule="auto"/>
        <w:rPr/>
      </w:pPr>
      <w:r w:rsidDel="00000000" w:rsidR="00000000" w:rsidRPr="00000000">
        <w:rPr>
          <w:rtl w:val="0"/>
        </w:rPr>
        <w:t xml:space="preserve">Al ser de código abierto, `pandas` posee una documentación muy amplia que es **SIEMPRE RECOMENDABLE** consultar.</w:t>
      </w:r>
    </w:p>
    <w:p w:rsidR="00000000" w:rsidDel="00000000" w:rsidP="00000000" w:rsidRDefault="00000000" w:rsidRPr="00000000" w14:paraId="0000000D">
      <w:pPr>
        <w:spacing w:after="80" w:line="276" w:lineRule="auto"/>
        <w:rPr/>
      </w:pPr>
      <w:r w:rsidDel="00000000" w:rsidR="00000000" w:rsidRPr="00000000">
        <w:rPr>
          <w:rtl w:val="0"/>
        </w:rPr>
        <w:t xml:space="preserve">- [Documentacion Pandas](https://pandas.pydata.org/pandas-docs/stable/)</w:t>
      </w:r>
    </w:p>
    <w:p w:rsidR="00000000" w:rsidDel="00000000" w:rsidP="00000000" w:rsidRDefault="00000000" w:rsidRPr="00000000" w14:paraId="0000000E">
      <w:pPr>
        <w:spacing w:after="80" w:line="276" w:lineRule="auto"/>
        <w:rPr/>
      </w:pPr>
      <w:r w:rsidDel="00000000" w:rsidR="00000000" w:rsidRPr="00000000">
        <w:rPr>
          <w:b w:val="1"/>
          <w:bCs w:val="1"/>
          <w:color w:val="1565c0"/>
          <w:sz w:val="28"/>
          <w:szCs w:val="28"/>
          <w:rtl w:val="0"/>
        </w:rPr>
        <w:t xml:space="preserve">Clase 5: Pandas</w:t>
      </w:r>
      <w:r w:rsidDel="00000000" w:rsidR="00000000" w:rsidRPr="00000000">
        <w:rPr>
          <w:rtl w:val="0"/>
        </w:rPr>
      </w:r>
    </w:p>
    <w:p w:rsidR="00000000" w:rsidDel="00000000" w:rsidP="00000000" w:rsidRDefault="00000000" w:rsidRPr="00000000" w14:paraId="0000000F">
      <w:pPr>
        <w:spacing w:after="80" w:line="276" w:lineRule="auto"/>
        <w:rPr/>
      </w:pPr>
      <w:r w:rsidDel="00000000" w:rsidR="00000000" w:rsidRPr="00000000">
        <w:rPr>
          <w:rtl w:val="0"/>
        </w:rPr>
        <w:t xml:space="preserve">Pandas es una gran ayuda para manejar nuestros dataset. En la clase de hoy, veremos algunos conceptos basicos de pandas y como leer datasets.</w:t>
      </w:r>
    </w:p>
    <w:tbl>
      <w:tblPr>
        <w:tblStyle w:val="Table1"/>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10">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[5]:</w:t>
              <w:br w:type="textWrapping"/>
            </w:r>
            <w:r w:rsidDel="00000000" w:rsidR="00000000" w:rsidRPr="00000000">
              <w:rPr>
                <w:rFonts w:ascii="Consolas" w:cs="Consolas" w:eastAsia="Consolas" w:hAnsi="Consolas"/>
                <w:color w:val="212121"/>
                <w:sz w:val="19"/>
                <w:szCs w:val="19"/>
                <w:rtl w:val="0"/>
              </w:rPr>
              <w:t xml:space="preserve">#importa numpy</w:t>
              <w:br w:type="textWrapping"/>
              <w:t xml:space="preserve">import numpy as np</w:t>
              <w:br w:type="textWrapping"/>
              <w:t xml:space="preserve">#importa pandas</w:t>
              <w:br w:type="textWrapping"/>
              <w:t xml:space="preserve">import pandas as pd</w:t>
            </w:r>
            <w:r w:rsidDel="00000000" w:rsidR="00000000" w:rsidRPr="00000000">
              <w:rPr>
                <w:rtl w:val="0"/>
              </w:rPr>
            </w:r>
          </w:p>
        </w:tc>
      </w:tr>
    </w:tbl>
    <w:p w:rsidR="00000000" w:rsidDel="00000000" w:rsidP="00000000" w:rsidRDefault="00000000" w:rsidRPr="00000000" w14:paraId="00000011">
      <w:pPr>
        <w:spacing w:after="80" w:lineRule="auto"/>
        <w:rPr/>
      </w:pPr>
      <w:r w:rsidDel="00000000" w:rsidR="00000000" w:rsidRPr="00000000">
        <w:rPr>
          <w:rtl w:val="0"/>
        </w:rPr>
      </w:r>
    </w:p>
    <w:tbl>
      <w:tblPr>
        <w:tblStyle w:val="Table2"/>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12">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[6]:</w:t>
              <w:br w:type="textWrapping"/>
            </w:r>
            <w:r w:rsidDel="00000000" w:rsidR="00000000" w:rsidRPr="00000000">
              <w:rPr>
                <w:rFonts w:ascii="Consolas" w:cs="Consolas" w:eastAsia="Consolas" w:hAnsi="Consolas"/>
                <w:color w:val="212121"/>
                <w:sz w:val="19"/>
                <w:szCs w:val="19"/>
                <w:rtl w:val="0"/>
              </w:rPr>
              <w:t xml:space="preserve">zanahoria = pd.Series(data = [1,2,3, 4, 6.7],</w:t>
              <w:br w:type="textWrapping"/>
              <w:t xml:space="preserve">          index=['primero', 'segundo' ,'tercero', 'cuarto', 'quinto'])</w:t>
            </w:r>
            <w:r w:rsidDel="00000000" w:rsidR="00000000" w:rsidRPr="00000000">
              <w:rPr>
                <w:rtl w:val="0"/>
              </w:rPr>
            </w:r>
          </w:p>
        </w:tc>
      </w:tr>
    </w:tbl>
    <w:p w:rsidR="00000000" w:rsidDel="00000000" w:rsidP="00000000" w:rsidRDefault="00000000" w:rsidRPr="00000000" w14:paraId="00000013">
      <w:pPr>
        <w:spacing w:after="80" w:lineRule="auto"/>
        <w:rPr/>
      </w:pPr>
      <w:r w:rsidDel="00000000" w:rsidR="00000000" w:rsidRPr="00000000">
        <w:rPr>
          <w:rtl w:val="0"/>
        </w:rPr>
      </w:r>
    </w:p>
    <w:tbl>
      <w:tblPr>
        <w:tblStyle w:val="Table3"/>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14">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[7]:</w:t>
              <w:br w:type="textWrapping"/>
            </w:r>
            <w:r w:rsidDel="00000000" w:rsidR="00000000" w:rsidRPr="00000000">
              <w:rPr>
                <w:rFonts w:ascii="Consolas" w:cs="Consolas" w:eastAsia="Consolas" w:hAnsi="Consolas"/>
                <w:color w:val="212121"/>
                <w:sz w:val="19"/>
                <w:szCs w:val="19"/>
                <w:rtl w:val="0"/>
              </w:rPr>
              <w:t xml:space="preserve">type(zanahoria)</w:t>
            </w:r>
            <w:r w:rsidDel="00000000" w:rsidR="00000000" w:rsidRPr="00000000">
              <w:rPr>
                <w:rtl w:val="0"/>
              </w:rPr>
            </w:r>
          </w:p>
        </w:tc>
      </w:tr>
    </w:tbl>
    <w:p w:rsidR="00000000" w:rsidDel="00000000" w:rsidP="00000000" w:rsidRDefault="00000000" w:rsidRPr="00000000" w14:paraId="00000015">
      <w:pPr>
        <w:spacing w:after="80" w:lineRule="auto"/>
        <w:rPr/>
      </w:pPr>
      <w:r w:rsidDel="00000000" w:rsidR="00000000" w:rsidRPr="00000000">
        <w:rPr>
          <w:rtl w:val="0"/>
        </w:rPr>
      </w:r>
    </w:p>
    <w:tbl>
      <w:tblPr>
        <w:tblStyle w:val="Table4"/>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16">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[9]:</w:t>
              <w:br w:type="textWrapping"/>
            </w:r>
            <w:r w:rsidDel="00000000" w:rsidR="00000000" w:rsidRPr="00000000">
              <w:rPr>
                <w:rFonts w:ascii="Consolas" w:cs="Consolas" w:eastAsia="Consolas" w:hAnsi="Consolas"/>
                <w:color w:val="212121"/>
                <w:sz w:val="19"/>
                <w:szCs w:val="19"/>
                <w:rtl w:val="0"/>
              </w:rPr>
              <w:t xml:space="preserve">zanahoria</w:t>
            </w:r>
            <w:r w:rsidDel="00000000" w:rsidR="00000000" w:rsidRPr="00000000">
              <w:rPr>
                <w:rtl w:val="0"/>
              </w:rPr>
            </w:r>
          </w:p>
        </w:tc>
      </w:tr>
    </w:tbl>
    <w:p w:rsidR="00000000" w:rsidDel="00000000" w:rsidP="00000000" w:rsidRDefault="00000000" w:rsidRPr="00000000" w14:paraId="00000017">
      <w:pPr>
        <w:spacing w:after="80" w:lineRule="auto"/>
        <w:rPr/>
      </w:pPr>
      <w:r w:rsidDel="00000000" w:rsidR="00000000" w:rsidRPr="00000000">
        <w:rPr>
          <w:rtl w:val="0"/>
        </w:rPr>
      </w:r>
    </w:p>
    <w:tbl>
      <w:tblPr>
        <w:tblStyle w:val="Table5"/>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18">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[10]:</w:t>
              <w:br w:type="textWrapping"/>
            </w:r>
            <w:r w:rsidDel="00000000" w:rsidR="00000000" w:rsidRPr="00000000">
              <w:rPr>
                <w:rFonts w:ascii="Consolas" w:cs="Consolas" w:eastAsia="Consolas" w:hAnsi="Consolas"/>
                <w:color w:val="212121"/>
                <w:sz w:val="19"/>
                <w:szCs w:val="19"/>
                <w:rtl w:val="0"/>
              </w:rPr>
              <w:t xml:space="preserve">zanahoria['tercero']</w:t>
            </w:r>
            <w:r w:rsidDel="00000000" w:rsidR="00000000" w:rsidRPr="00000000">
              <w:rPr>
                <w:rtl w:val="0"/>
              </w:rPr>
            </w:r>
          </w:p>
        </w:tc>
      </w:tr>
    </w:tbl>
    <w:p w:rsidR="00000000" w:rsidDel="00000000" w:rsidP="00000000" w:rsidRDefault="00000000" w:rsidRPr="00000000" w14:paraId="00000019">
      <w:pPr>
        <w:spacing w:after="80" w:lineRule="auto"/>
        <w:rPr/>
      </w:pPr>
      <w:r w:rsidDel="00000000" w:rsidR="00000000" w:rsidRPr="00000000">
        <w:rPr>
          <w:rtl w:val="0"/>
        </w:rPr>
      </w:r>
    </w:p>
    <w:tbl>
      <w:tblPr>
        <w:tblStyle w:val="Table6"/>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1A">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[11]:</w:t>
              <w:br w:type="textWrapping"/>
            </w:r>
            <w:r w:rsidDel="00000000" w:rsidR="00000000" w:rsidRPr="00000000">
              <w:rPr>
                <w:rFonts w:ascii="Consolas" w:cs="Consolas" w:eastAsia="Consolas" w:hAnsi="Consolas"/>
                <w:color w:val="212121"/>
                <w:sz w:val="19"/>
                <w:szCs w:val="19"/>
                <w:rtl w:val="0"/>
              </w:rPr>
              <w:t xml:space="preserve">zanahoria</w:t>
            </w:r>
            <w:r w:rsidDel="00000000" w:rsidR="00000000" w:rsidRPr="00000000">
              <w:rPr>
                <w:rtl w:val="0"/>
              </w:rPr>
            </w:r>
          </w:p>
        </w:tc>
      </w:tr>
    </w:tbl>
    <w:p w:rsidR="00000000" w:rsidDel="00000000" w:rsidP="00000000" w:rsidRDefault="00000000" w:rsidRPr="00000000" w14:paraId="0000001B">
      <w:pPr>
        <w:spacing w:after="80" w:lineRule="auto"/>
        <w:rPr/>
      </w:pPr>
      <w:r w:rsidDel="00000000" w:rsidR="00000000" w:rsidRPr="00000000">
        <w:rPr>
          <w:rtl w:val="0"/>
        </w:rPr>
      </w:r>
    </w:p>
    <w:tbl>
      <w:tblPr>
        <w:tblStyle w:val="Table7"/>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1C">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[12]:</w:t>
              <w:br w:type="textWrapping"/>
            </w:r>
            <w:r w:rsidDel="00000000" w:rsidR="00000000" w:rsidRPr="00000000">
              <w:rPr>
                <w:rFonts w:ascii="Consolas" w:cs="Consolas" w:eastAsia="Consolas" w:hAnsi="Consolas"/>
                <w:color w:val="212121"/>
                <w:sz w:val="19"/>
                <w:szCs w:val="19"/>
                <w:rtl w:val="0"/>
              </w:rPr>
              <w:t xml:space="preserve"># Para si un objeto tiene una columna, lo que hacemos es guardar</w:t>
              <w:br w:type="textWrapping"/>
              <w:t xml:space="preserve"># en una variable</w:t>
              <w:br w:type="textWrapping"/>
              <w:t xml:space="preserve">espejo = pd.DataFrame(data = [1,"rosa",3, 4, 6.7],</w:t>
              <w:br w:type="textWrapping"/>
              <w:t xml:space="preserve">          index=['primero', 'segundo' ,'tercero','cuarto',  'quinto'])</w:t>
              <w:br w:type="textWrapping"/>
              <w:t xml:space="preserve"># Cuando creamos una variable tipo dataframe,</w:t>
              <w:br w:type="textWrapping"/>
              <w:t xml:space="preserve"># debo tener la misma cantidad de datos que de indices</w:t>
            </w:r>
            <w:r w:rsidDel="00000000" w:rsidR="00000000" w:rsidRPr="00000000">
              <w:rPr>
                <w:rtl w:val="0"/>
              </w:rPr>
            </w:r>
          </w:p>
        </w:tc>
      </w:tr>
    </w:tbl>
    <w:p w:rsidR="00000000" w:rsidDel="00000000" w:rsidP="00000000" w:rsidRDefault="00000000" w:rsidRPr="00000000" w14:paraId="0000001D">
      <w:pPr>
        <w:spacing w:after="80" w:lineRule="auto"/>
        <w:rPr/>
      </w:pPr>
      <w:r w:rsidDel="00000000" w:rsidR="00000000" w:rsidRPr="00000000">
        <w:rPr>
          <w:rtl w:val="0"/>
        </w:rPr>
      </w:r>
    </w:p>
    <w:tbl>
      <w:tblPr>
        <w:tblStyle w:val="Table8"/>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1E">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[13]:</w:t>
              <w:br w:type="textWrapping"/>
            </w:r>
            <w:r w:rsidDel="00000000" w:rsidR="00000000" w:rsidRPr="00000000">
              <w:rPr>
                <w:rFonts w:ascii="Consolas" w:cs="Consolas" w:eastAsia="Consolas" w:hAnsi="Consolas"/>
                <w:color w:val="212121"/>
                <w:sz w:val="19"/>
                <w:szCs w:val="19"/>
                <w:rtl w:val="0"/>
              </w:rPr>
              <w:t xml:space="preserve">espejo.index</w:t>
            </w:r>
            <w:r w:rsidDel="00000000" w:rsidR="00000000" w:rsidRPr="00000000">
              <w:rPr>
                <w:rtl w:val="0"/>
              </w:rPr>
            </w:r>
          </w:p>
        </w:tc>
      </w:tr>
    </w:tbl>
    <w:p w:rsidR="00000000" w:rsidDel="00000000" w:rsidP="00000000" w:rsidRDefault="00000000" w:rsidRPr="00000000" w14:paraId="0000001F">
      <w:pPr>
        <w:spacing w:after="80" w:lineRule="auto"/>
        <w:rPr/>
      </w:pPr>
      <w:r w:rsidDel="00000000" w:rsidR="00000000" w:rsidRPr="00000000">
        <w:rPr>
          <w:rtl w:val="0"/>
        </w:rPr>
      </w:r>
    </w:p>
    <w:tbl>
      <w:tblPr>
        <w:tblStyle w:val="Table9"/>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20">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[14]:</w:t>
              <w:br w:type="textWrapping"/>
            </w:r>
            <w:r w:rsidDel="00000000" w:rsidR="00000000" w:rsidRPr="00000000">
              <w:rPr>
                <w:rFonts w:ascii="Consolas" w:cs="Consolas" w:eastAsia="Consolas" w:hAnsi="Consolas"/>
                <w:color w:val="212121"/>
                <w:sz w:val="19"/>
                <w:szCs w:val="19"/>
                <w:rtl w:val="0"/>
              </w:rPr>
              <w:t xml:space="preserve">espejo.columns # metodo columna stop=1 una sola columna</w:t>
            </w:r>
            <w:r w:rsidDel="00000000" w:rsidR="00000000" w:rsidRPr="00000000">
              <w:rPr>
                <w:rtl w:val="0"/>
              </w:rPr>
            </w:r>
          </w:p>
        </w:tc>
      </w:tr>
    </w:tbl>
    <w:p w:rsidR="00000000" w:rsidDel="00000000" w:rsidP="00000000" w:rsidRDefault="00000000" w:rsidRPr="00000000" w14:paraId="00000021">
      <w:pPr>
        <w:spacing w:after="80" w:lineRule="auto"/>
        <w:rPr/>
      </w:pPr>
      <w:r w:rsidDel="00000000" w:rsidR="00000000" w:rsidRPr="00000000">
        <w:rPr>
          <w:rtl w:val="0"/>
        </w:rPr>
      </w:r>
    </w:p>
    <w:p w:rsidR="00000000" w:rsidDel="00000000" w:rsidP="00000000" w:rsidRDefault="00000000" w:rsidRPr="00000000" w14:paraId="00000022">
      <w:pPr>
        <w:spacing w:after="80" w:line="276" w:lineRule="auto"/>
        <w:rPr/>
      </w:pPr>
      <w:r w:rsidDel="00000000" w:rsidR="00000000" w:rsidRPr="00000000">
        <w:rPr>
          <w:rtl w:val="0"/>
        </w:rPr>
        <w:t xml:space="preserve">Pandas nos facilita con varias funciones para leer archivos. Entre ellas podemos encontrar:</w:t>
      </w:r>
    </w:p>
    <w:p w:rsidR="00000000" w:rsidDel="00000000" w:rsidP="00000000" w:rsidRDefault="00000000" w:rsidRPr="00000000" w14:paraId="00000023">
      <w:pPr>
        <w:spacing w:after="80" w:line="276" w:lineRule="auto"/>
        <w:rPr/>
      </w:pPr>
      <w:r w:rsidDel="00000000" w:rsidR="00000000" w:rsidRPr="00000000">
        <w:rPr>
          <w:rtl w:val="0"/>
        </w:rPr>
        <w:t xml:space="preserve">- `.read_csv()`: lee archivos `csv` como DataFrame</w:t>
      </w:r>
    </w:p>
    <w:p w:rsidR="00000000" w:rsidDel="00000000" w:rsidP="00000000" w:rsidRDefault="00000000" w:rsidRPr="00000000" w14:paraId="00000024">
      <w:pPr>
        <w:spacing w:after="80" w:line="276" w:lineRule="auto"/>
        <w:rPr/>
      </w:pPr>
      <w:r w:rsidDel="00000000" w:rsidR="00000000" w:rsidRPr="00000000">
        <w:rPr>
          <w:rtl w:val="0"/>
        </w:rPr>
        <w:t xml:space="preserve">- `.read_json()`: lee archivos `json` como DataFrame</w:t>
      </w:r>
    </w:p>
    <w:p w:rsidR="00000000" w:rsidDel="00000000" w:rsidP="00000000" w:rsidRDefault="00000000" w:rsidRPr="00000000" w14:paraId="00000025">
      <w:pPr>
        <w:spacing w:after="80" w:line="276" w:lineRule="auto"/>
        <w:rPr/>
      </w:pPr>
      <w:r w:rsidDel="00000000" w:rsidR="00000000" w:rsidRPr="00000000">
        <w:rPr>
          <w:rtl w:val="0"/>
        </w:rPr>
        <w:t xml:space="preserve">- `.read_excel()`: leer archivos `excel` como DataFrame</w:t>
      </w:r>
    </w:p>
    <w:p w:rsidR="00000000" w:rsidDel="00000000" w:rsidP="00000000" w:rsidRDefault="00000000" w:rsidRPr="00000000" w14:paraId="00000026">
      <w:pPr>
        <w:spacing w:after="80" w:line="276" w:lineRule="auto"/>
        <w:rPr/>
      </w:pPr>
      <w:r w:rsidDel="00000000" w:rsidR="00000000" w:rsidRPr="00000000">
        <w:rPr>
          <w:rtl w:val="0"/>
        </w:rPr>
        <w:t xml:space="preserve">Para conocer más funciones que ayuden a leer archivos, consulta [acá](https://pandas.pydata.org/pandas-docs/stable/user_guide/io.html)</w:t>
      </w:r>
    </w:p>
    <w:p w:rsidR="00000000" w:rsidDel="00000000" w:rsidP="00000000" w:rsidRDefault="00000000" w:rsidRPr="00000000" w14:paraId="00000027">
      <w:pPr>
        <w:spacing w:after="80" w:line="276" w:lineRule="auto"/>
        <w:rPr/>
      </w:pPr>
      <w:r w:rsidDel="00000000" w:rsidR="00000000" w:rsidRPr="00000000">
        <w:rPr>
          <w:rtl w:val="0"/>
        </w:rPr>
        <w:t xml:space="preserve">Nosotras vamos a usar [`.read_csv()`](https://pandas.pydata.org/pandas-docs/stable/reference/api/pandas.read_csv.html).</w:t>
      </w:r>
    </w:p>
    <w:p w:rsidR="00000000" w:rsidDel="00000000" w:rsidP="00000000" w:rsidRDefault="00000000" w:rsidRPr="00000000" w14:paraId="00000028">
      <w:pPr>
        <w:spacing w:after="80" w:line="276" w:lineRule="auto"/>
        <w:rPr/>
      </w:pPr>
      <w:r w:rsidDel="00000000" w:rsidR="00000000" w:rsidRPr="00000000">
        <w:rPr>
          <w:rtl w:val="0"/>
        </w:rPr>
        <w:t xml:space="preserve">Los archivos `csv` son un tipo de documento en formato abierto sencillo para representar datos en forma de tabla, en las que las columnas se separan por comas (o punto y coma) y las filas por saltos de línea. Es uno de los formatos más utilizados en Data Science.</w:t>
      </w:r>
    </w:p>
    <w:p w:rsidR="00000000" w:rsidDel="00000000" w:rsidP="00000000" w:rsidRDefault="00000000" w:rsidRPr="00000000" w14:paraId="00000029">
      <w:pPr>
        <w:spacing w:after="80" w:line="276" w:lineRule="auto"/>
        <w:rPr/>
      </w:pPr>
      <w:r w:rsidDel="00000000" w:rsidR="00000000" w:rsidRPr="00000000">
        <w:rPr>
          <w:rtl w:val="0"/>
        </w:rPr>
        <w:t xml:space="preserve">La sintaxis para poder leer un archivo csv es:</w:t>
      </w:r>
    </w:p>
    <w:p w:rsidR="00000000" w:rsidDel="00000000" w:rsidP="00000000" w:rsidRDefault="00000000" w:rsidRPr="00000000" w14:paraId="0000002A">
      <w:pPr>
        <w:spacing w:after="80" w:line="276" w:lineRule="auto"/>
        <w:rPr/>
      </w:pPr>
      <w:r w:rsidDel="00000000" w:rsidR="00000000" w:rsidRPr="00000000">
        <w:rPr>
          <w:rtl w:val="0"/>
        </w:rPr>
        <w:t xml:space="preserve">`df = pd.read_csv('nombredelarchivo.csv', delimiter=',')`</w:t>
      </w:r>
    </w:p>
    <w:p w:rsidR="00000000" w:rsidDel="00000000" w:rsidP="00000000" w:rsidRDefault="00000000" w:rsidRPr="00000000" w14:paraId="0000002B">
      <w:pPr>
        <w:spacing w:after="80" w:line="276" w:lineRule="auto"/>
        <w:rPr/>
      </w:pPr>
      <w:r w:rsidDel="00000000" w:rsidR="00000000" w:rsidRPr="00000000">
        <w:rPr>
          <w:rtl w:val="0"/>
        </w:rPr>
        <w:t xml:space="preserve">Aunque muchas veces se omite el `delimiter` si el archivo esta separado por comas.</w:t>
      </w:r>
    </w:p>
    <w:p w:rsidR="00000000" w:rsidDel="00000000" w:rsidP="00000000" w:rsidRDefault="00000000" w:rsidRPr="00000000" w14:paraId="0000002C">
      <w:pPr>
        <w:spacing w:after="80" w:line="276" w:lineRule="auto"/>
        <w:rPr/>
      </w:pPr>
      <w:r w:rsidDel="00000000" w:rsidR="00000000" w:rsidRPr="00000000">
        <w:rPr>
          <w:rtl w:val="0"/>
        </w:rPr>
        <w:t xml:space="preserve">Vamos a trabajar con el archivo `StudentsPerformance.csv`. Es usual descargar el archivo `csv` en la misma carpeta en la que trabajas con el jupyter notebook. De esta manera, no tendras que especificar el path a tu archivo.</w:t>
      </w:r>
    </w:p>
    <w:p w:rsidR="00000000" w:rsidDel="00000000" w:rsidP="00000000" w:rsidRDefault="00000000" w:rsidRPr="00000000" w14:paraId="0000002D">
      <w:pPr>
        <w:spacing w:after="80" w:line="276" w:lineRule="auto"/>
        <w:rPr/>
      </w:pPr>
      <w:r w:rsidDel="00000000" w:rsidR="00000000" w:rsidRPr="00000000">
        <w:rPr>
          <w:rtl w:val="0"/>
        </w:rPr>
        <w:t xml:space="preserve">1) Lee el archivo csv `StudentsPerformace` usando `pandas`. Guardalo en una variable llamada `students`.</w:t>
      </w:r>
    </w:p>
    <w:tbl>
      <w:tblPr>
        <w:tblStyle w:val="Table10"/>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2E">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[22]:</w:t>
              <w:br w:type="textWrapping"/>
            </w:r>
            <w:r w:rsidDel="00000000" w:rsidR="00000000" w:rsidRPr="00000000">
              <w:rPr>
                <w:rFonts w:ascii="Consolas" w:cs="Consolas" w:eastAsia="Consolas" w:hAnsi="Consolas"/>
                <w:color w:val="212121"/>
                <w:sz w:val="19"/>
                <w:szCs w:val="19"/>
                <w:rtl w:val="0"/>
              </w:rPr>
              <w:t xml:space="preserve">df = pd.read_csv('C://Users//NoteBook//Desktop//Ingenia_YPF//StudentsPerformance.csv')</w:t>
            </w:r>
            <w:r w:rsidDel="00000000" w:rsidR="00000000" w:rsidRPr="00000000">
              <w:rPr>
                <w:rtl w:val="0"/>
              </w:rPr>
            </w:r>
          </w:p>
        </w:tc>
      </w:tr>
    </w:tbl>
    <w:p w:rsidR="00000000" w:rsidDel="00000000" w:rsidP="00000000" w:rsidRDefault="00000000" w:rsidRPr="00000000" w14:paraId="0000002F">
      <w:pPr>
        <w:spacing w:after="80" w:lineRule="auto"/>
        <w:rPr/>
      </w:pPr>
      <w:r w:rsidDel="00000000" w:rsidR="00000000" w:rsidRPr="00000000">
        <w:rPr>
          <w:rtl w:val="0"/>
        </w:rPr>
      </w:r>
    </w:p>
    <w:tbl>
      <w:tblPr>
        <w:tblStyle w:val="Table11"/>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30">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[23]:</w:t>
              <w:br w:type="textWrapping"/>
            </w:r>
            <w:r w:rsidDel="00000000" w:rsidR="00000000" w:rsidRPr="00000000">
              <w:rPr>
                <w:rFonts w:ascii="Consolas" w:cs="Consolas" w:eastAsia="Consolas" w:hAnsi="Consolas"/>
                <w:color w:val="212121"/>
                <w:sz w:val="19"/>
                <w:szCs w:val="19"/>
                <w:rtl w:val="0"/>
              </w:rPr>
              <w:t xml:space="preserve">df = pd.read_csv('C://Users//NoteBook//Desktop//Ingenia_YPF//StudentsPerformance.csv')</w:t>
            </w:r>
            <w:r w:rsidDel="00000000" w:rsidR="00000000" w:rsidRPr="00000000">
              <w:rPr>
                <w:rtl w:val="0"/>
              </w:rPr>
            </w:r>
          </w:p>
        </w:tc>
      </w:tr>
    </w:tbl>
    <w:p w:rsidR="00000000" w:rsidDel="00000000" w:rsidP="00000000" w:rsidRDefault="00000000" w:rsidRPr="00000000" w14:paraId="00000031">
      <w:pPr>
        <w:spacing w:after="80" w:lineRule="auto"/>
        <w:rPr/>
      </w:pPr>
      <w:r w:rsidDel="00000000" w:rsidR="00000000" w:rsidRPr="00000000">
        <w:rPr>
          <w:rtl w:val="0"/>
        </w:rPr>
      </w:r>
    </w:p>
    <w:p w:rsidR="00000000" w:rsidDel="00000000" w:rsidP="00000000" w:rsidRDefault="00000000" w:rsidRPr="00000000" w14:paraId="00000032">
      <w:pPr>
        <w:spacing w:after="80" w:line="276" w:lineRule="auto"/>
        <w:rPr/>
      </w:pPr>
      <w:r w:rsidDel="00000000" w:rsidR="00000000" w:rsidRPr="00000000">
        <w:rPr>
          <w:b w:val="1"/>
          <w:bCs w:val="1"/>
          <w:color w:val="6a1b9a"/>
          <w:sz w:val="32"/>
          <w:szCs w:val="32"/>
          <w:rtl w:val="0"/>
        </w:rPr>
        <w:t xml:space="preserve">Nueva sección</w:t>
      </w:r>
      <w:r w:rsidDel="00000000" w:rsidR="00000000" w:rsidRPr="00000000">
        <w:rPr>
          <w:rtl w:val="0"/>
        </w:rPr>
      </w:r>
    </w:p>
    <w:tbl>
      <w:tblPr>
        <w:tblStyle w:val="Table12"/>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33">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[25]:</w:t>
              <w:br w:type="textWrapping"/>
            </w:r>
            <w:r w:rsidDel="00000000" w:rsidR="00000000" w:rsidRPr="00000000">
              <w:rPr>
                <w:rFonts w:ascii="Consolas" w:cs="Consolas" w:eastAsia="Consolas" w:hAnsi="Consolas"/>
                <w:color w:val="212121"/>
                <w:sz w:val="19"/>
                <w:szCs w:val="19"/>
                <w:rtl w:val="0"/>
              </w:rPr>
              <w:t xml:space="preserve">df = pd.read_csv('/StudentsPerformance.csv', delimiter=',')</w:t>
            </w:r>
            <w:r w:rsidDel="00000000" w:rsidR="00000000" w:rsidRPr="00000000">
              <w:rPr>
                <w:rtl w:val="0"/>
              </w:rPr>
            </w:r>
          </w:p>
        </w:tc>
      </w:tr>
    </w:tbl>
    <w:p w:rsidR="00000000" w:rsidDel="00000000" w:rsidP="00000000" w:rsidRDefault="00000000" w:rsidRPr="00000000" w14:paraId="00000034">
      <w:pPr>
        <w:spacing w:after="80" w:lineRule="auto"/>
        <w:rPr/>
      </w:pPr>
      <w:r w:rsidDel="00000000" w:rsidR="00000000" w:rsidRPr="00000000">
        <w:rPr>
          <w:rtl w:val="0"/>
        </w:rPr>
      </w:r>
    </w:p>
    <w:tbl>
      <w:tblPr>
        <w:tblStyle w:val="Table13"/>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35">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[26]:</w:t>
              <w:br w:type="textWrapping"/>
            </w:r>
            <w:r w:rsidDel="00000000" w:rsidR="00000000" w:rsidRPr="00000000">
              <w:rPr>
                <w:rFonts w:ascii="Consolas" w:cs="Consolas" w:eastAsia="Consolas" w:hAnsi="Consolas"/>
                <w:color w:val="212121"/>
                <w:sz w:val="19"/>
                <w:szCs w:val="19"/>
                <w:rtl w:val="0"/>
              </w:rPr>
              <w:t xml:space="preserve">df</w:t>
            </w:r>
            <w:r w:rsidDel="00000000" w:rsidR="00000000" w:rsidRPr="00000000">
              <w:rPr>
                <w:rtl w:val="0"/>
              </w:rPr>
            </w:r>
          </w:p>
        </w:tc>
      </w:tr>
    </w:tbl>
    <w:p w:rsidR="00000000" w:rsidDel="00000000" w:rsidP="00000000" w:rsidRDefault="00000000" w:rsidRPr="00000000" w14:paraId="00000036">
      <w:pPr>
        <w:spacing w:after="80" w:lineRule="auto"/>
        <w:rPr/>
      </w:pPr>
      <w:r w:rsidDel="00000000" w:rsidR="00000000" w:rsidRPr="00000000">
        <w:rPr>
          <w:rtl w:val="0"/>
        </w:rPr>
      </w:r>
    </w:p>
    <w:tbl>
      <w:tblPr>
        <w:tblStyle w:val="Table14"/>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37">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[27]:</w:t>
              <w:br w:type="textWrapping"/>
            </w:r>
            <w:r w:rsidDel="00000000" w:rsidR="00000000" w:rsidRPr="00000000">
              <w:rPr>
                <w:rFonts w:ascii="Consolas" w:cs="Consolas" w:eastAsia="Consolas" w:hAnsi="Consolas"/>
                <w:color w:val="212121"/>
                <w:sz w:val="19"/>
                <w:szCs w:val="19"/>
                <w:rtl w:val="0"/>
              </w:rPr>
              <w:t xml:space="preserve"># @title parental level of education</w:t>
              <w:br w:type="textWrapping"/>
              <w:br w:type="textWrapping"/>
              <w:t xml:space="preserve">from matplotlib import pyplot as plt</w:t>
              <w:br w:type="textWrapping"/>
              <w:t xml:space="preserve">import seaborn as sns</w:t>
              <w:br w:type="textWrapping"/>
              <w:t xml:space="preserve">df.groupby('parental level of education').size().plot(kind='barh', color=sns.palettes.mpl_palette('Dark2'))</w:t>
              <w:br w:type="textWrapping"/>
              <w:t xml:space="preserve">plt.gca().spines[['top', 'right',]].set_visible(False)</w:t>
            </w:r>
            <w:r w:rsidDel="00000000" w:rsidR="00000000" w:rsidRPr="00000000">
              <w:rPr>
                <w:rtl w:val="0"/>
              </w:rPr>
            </w:r>
          </w:p>
        </w:tc>
      </w:tr>
    </w:tbl>
    <w:p w:rsidR="00000000" w:rsidDel="00000000" w:rsidP="00000000" w:rsidRDefault="00000000" w:rsidRPr="00000000" w14:paraId="00000038">
      <w:pPr>
        <w:spacing w:after="80" w:lineRule="auto"/>
        <w:rPr/>
      </w:pPr>
      <w:r w:rsidDel="00000000" w:rsidR="00000000" w:rsidRPr="00000000">
        <w:rPr>
          <w:rtl w:val="0"/>
        </w:rPr>
      </w:r>
    </w:p>
    <w:tbl>
      <w:tblPr>
        <w:tblStyle w:val="Table15"/>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39">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[29]:</w:t>
              <w:br w:type="textWrapping"/>
            </w:r>
            <w:r w:rsidDel="00000000" w:rsidR="00000000" w:rsidRPr="00000000">
              <w:rPr>
                <w:rFonts w:ascii="Consolas" w:cs="Consolas" w:eastAsia="Consolas" w:hAnsi="Consolas"/>
                <w:color w:val="212121"/>
                <w:sz w:val="19"/>
                <w:szCs w:val="19"/>
                <w:rtl w:val="0"/>
              </w:rPr>
              <w:t xml:space="preserve">df.index</w:t>
            </w:r>
            <w:r w:rsidDel="00000000" w:rsidR="00000000" w:rsidRPr="00000000">
              <w:rPr>
                <w:rtl w:val="0"/>
              </w:rPr>
            </w:r>
          </w:p>
        </w:tc>
      </w:tr>
    </w:tbl>
    <w:p w:rsidR="00000000" w:rsidDel="00000000" w:rsidP="00000000" w:rsidRDefault="00000000" w:rsidRPr="00000000" w14:paraId="0000003A">
      <w:pPr>
        <w:spacing w:after="80" w:lineRule="auto"/>
        <w:rPr/>
      </w:pPr>
      <w:r w:rsidDel="00000000" w:rsidR="00000000" w:rsidRPr="00000000">
        <w:rPr>
          <w:rtl w:val="0"/>
        </w:rPr>
      </w:r>
    </w:p>
    <w:tbl>
      <w:tblPr>
        <w:tblStyle w:val="Table16"/>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3B">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[30]:</w:t>
              <w:br w:type="textWrapping"/>
            </w:r>
            <w:r w:rsidDel="00000000" w:rsidR="00000000" w:rsidRPr="00000000">
              <w:rPr>
                <w:rFonts w:ascii="Consolas" w:cs="Consolas" w:eastAsia="Consolas" w:hAnsi="Consolas"/>
                <w:color w:val="212121"/>
                <w:sz w:val="19"/>
                <w:szCs w:val="19"/>
                <w:rtl w:val="0"/>
              </w:rPr>
              <w:t xml:space="preserve">df.columns</w:t>
            </w:r>
            <w:r w:rsidDel="00000000" w:rsidR="00000000" w:rsidRPr="00000000">
              <w:rPr>
                <w:rtl w:val="0"/>
              </w:rPr>
            </w:r>
          </w:p>
        </w:tc>
      </w:tr>
    </w:tbl>
    <w:p w:rsidR="00000000" w:rsidDel="00000000" w:rsidP="00000000" w:rsidRDefault="00000000" w:rsidRPr="00000000" w14:paraId="0000003C">
      <w:pPr>
        <w:spacing w:after="80" w:lineRule="auto"/>
        <w:rPr/>
      </w:pPr>
      <w:r w:rsidDel="00000000" w:rsidR="00000000" w:rsidRPr="00000000">
        <w:rPr>
          <w:rtl w:val="0"/>
        </w:rPr>
      </w:r>
    </w:p>
    <w:p w:rsidR="00000000" w:rsidDel="00000000" w:rsidP="00000000" w:rsidRDefault="00000000" w:rsidRPr="00000000" w14:paraId="0000003D">
      <w:pPr>
        <w:spacing w:after="80" w:line="276" w:lineRule="auto"/>
        <w:rPr/>
      </w:pPr>
      <w:r w:rsidDel="00000000" w:rsidR="00000000" w:rsidRPr="00000000">
        <w:rPr>
          <w:rtl w:val="0"/>
        </w:rPr>
        <w:t xml:space="preserve">2) ¿Que tipo de estructura de datos contiene la variable `students`? _Hint_: Usa `type`</w:t>
      </w:r>
    </w:p>
    <w:tbl>
      <w:tblPr>
        <w:tblStyle w:val="Table17"/>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3E">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[32]:</w:t>
              <w:br w:type="textWrapping"/>
            </w:r>
            <w:r w:rsidDel="00000000" w:rsidR="00000000" w:rsidRPr="00000000">
              <w:rPr>
                <w:rFonts w:ascii="Consolas" w:cs="Consolas" w:eastAsia="Consolas" w:hAnsi="Consolas"/>
                <w:color w:val="212121"/>
                <w:sz w:val="19"/>
                <w:szCs w:val="19"/>
                <w:rtl w:val="0"/>
              </w:rPr>
              <w:t xml:space="preserve">type(df)</w:t>
            </w:r>
            <w:r w:rsidDel="00000000" w:rsidR="00000000" w:rsidRPr="00000000">
              <w:rPr>
                <w:rtl w:val="0"/>
              </w:rPr>
            </w:r>
          </w:p>
        </w:tc>
      </w:tr>
    </w:tbl>
    <w:p w:rsidR="00000000" w:rsidDel="00000000" w:rsidP="00000000" w:rsidRDefault="00000000" w:rsidRPr="00000000" w14:paraId="0000003F">
      <w:pPr>
        <w:spacing w:after="80" w:lineRule="auto"/>
        <w:rPr/>
      </w:pPr>
      <w:r w:rsidDel="00000000" w:rsidR="00000000" w:rsidRPr="00000000">
        <w:rPr>
          <w:rtl w:val="0"/>
        </w:rPr>
      </w:r>
    </w:p>
    <w:p w:rsidR="00000000" w:rsidDel="00000000" w:rsidP="00000000" w:rsidRDefault="00000000" w:rsidRPr="00000000" w14:paraId="00000040">
      <w:pPr>
        <w:spacing w:after="80" w:line="276" w:lineRule="auto"/>
        <w:rPr/>
      </w:pPr>
      <w:r w:rsidDel="00000000" w:rsidR="00000000" w:rsidRPr="00000000">
        <w:rPr>
          <w:rtl w:val="0"/>
        </w:rPr>
        <w:t xml:space="preserve">3) ¿Cuantas filas y columnas tiene `students`? Para contestar esta pregunta, pandas tiene la funcion `.shape()`. Su sintaxis es la siguiente: `df.shape()` (`df` debe ser reemplazado por el nombre de tu `DataFrame`).</w:t>
      </w:r>
    </w:p>
    <w:p w:rsidR="00000000" w:rsidDel="00000000" w:rsidP="00000000" w:rsidRDefault="00000000" w:rsidRPr="00000000" w14:paraId="00000041">
      <w:pPr>
        <w:spacing w:after="80" w:line="276" w:lineRule="auto"/>
        <w:rPr/>
      </w:pPr>
      <w:r w:rsidDel="00000000" w:rsidR="00000000" w:rsidRPr="00000000">
        <w:rPr>
          <w:rtl w:val="0"/>
        </w:rPr>
        <w:t xml:space="preserve">De ahora en más cuando nos refiramos a un tipo de sintaxis donde debe colocarse `nombre_del_data_frame.funcion()`, la mencionaremos como `.funcion()`.</w:t>
      </w:r>
    </w:p>
    <w:p w:rsidR="00000000" w:rsidDel="00000000" w:rsidP="00000000" w:rsidRDefault="00000000" w:rsidRPr="00000000" w14:paraId="00000042">
      <w:pPr>
        <w:spacing w:after="80" w:line="276" w:lineRule="auto"/>
        <w:rPr/>
      </w:pPr>
      <w:r w:rsidDel="00000000" w:rsidR="00000000" w:rsidRPr="00000000">
        <w:rPr>
          <w:rtl w:val="0"/>
        </w:rPr>
        <w:t xml:space="preserve">¿Que devuelve esta funcion? ¿Cual crees que corresponde a las filas y cual a las columnas?</w:t>
      </w:r>
    </w:p>
    <w:p w:rsidR="00000000" w:rsidDel="00000000" w:rsidP="00000000" w:rsidRDefault="00000000" w:rsidRPr="00000000" w14:paraId="00000043">
      <w:pPr>
        <w:spacing w:after="80" w:line="276" w:lineRule="auto"/>
        <w:rPr/>
      </w:pPr>
      <w:r w:rsidDel="00000000" w:rsidR="00000000" w:rsidRPr="00000000">
        <w:rPr>
          <w:rtl w:val="0"/>
        </w:rPr>
        <w:t xml:space="preserve">**Numero de filas**: ____</w:t>
      </w:r>
    </w:p>
    <w:p w:rsidR="00000000" w:rsidDel="00000000" w:rsidP="00000000" w:rsidRDefault="00000000" w:rsidRPr="00000000" w14:paraId="00000044">
      <w:pPr>
        <w:spacing w:after="80" w:line="276" w:lineRule="auto"/>
        <w:rPr/>
      </w:pPr>
      <w:r w:rsidDel="00000000" w:rsidR="00000000" w:rsidRPr="00000000">
        <w:rPr>
          <w:rtl w:val="0"/>
        </w:rPr>
        <w:t xml:space="preserve">**Numero de columnas**: ____</w:t>
      </w:r>
    </w:p>
    <w:tbl>
      <w:tblPr>
        <w:tblStyle w:val="Table18"/>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45">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[36]:</w:t>
              <w:br w:type="textWrapping"/>
            </w:r>
            <w:r w:rsidDel="00000000" w:rsidR="00000000" w:rsidRPr="00000000">
              <w:rPr>
                <w:rFonts w:ascii="Consolas" w:cs="Consolas" w:eastAsia="Consolas" w:hAnsi="Consolas"/>
                <w:color w:val="212121"/>
                <w:sz w:val="19"/>
                <w:szCs w:val="19"/>
                <w:rtl w:val="0"/>
              </w:rPr>
              <w:t xml:space="preserve">df.shape</w:t>
            </w:r>
            <w:r w:rsidDel="00000000" w:rsidR="00000000" w:rsidRPr="00000000">
              <w:rPr>
                <w:rtl w:val="0"/>
              </w:rPr>
            </w:r>
          </w:p>
        </w:tc>
      </w:tr>
    </w:tbl>
    <w:p w:rsidR="00000000" w:rsidDel="00000000" w:rsidP="00000000" w:rsidRDefault="00000000" w:rsidRPr="00000000" w14:paraId="00000046">
      <w:pPr>
        <w:spacing w:after="80" w:lineRule="auto"/>
        <w:rPr/>
      </w:pPr>
      <w:r w:rsidDel="00000000" w:rsidR="00000000" w:rsidRPr="00000000">
        <w:rPr>
          <w:rtl w:val="0"/>
        </w:rPr>
      </w:r>
    </w:p>
    <w:p w:rsidR="00000000" w:rsidDel="00000000" w:rsidP="00000000" w:rsidRDefault="00000000" w:rsidRPr="00000000" w14:paraId="00000047">
      <w:pPr>
        <w:spacing w:after="80" w:line="276" w:lineRule="auto"/>
        <w:rPr/>
      </w:pPr>
      <w:r w:rsidDel="00000000" w:rsidR="00000000" w:rsidRPr="00000000">
        <w:rPr>
          <w:rtl w:val="0"/>
        </w:rPr>
        <w:t xml:space="preserve">3) ¿Cual es el nombre de las columnas contenidas en `students`? Para esto, pandas tiene el atributo `.columns`.</w:t>
      </w:r>
    </w:p>
    <w:tbl>
      <w:tblPr>
        <w:tblStyle w:val="Table19"/>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48">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[38]:</w:t>
              <w:br w:type="textWrapping"/>
            </w:r>
            <w:r w:rsidDel="00000000" w:rsidR="00000000" w:rsidRPr="00000000">
              <w:rPr>
                <w:rFonts w:ascii="Consolas" w:cs="Consolas" w:eastAsia="Consolas" w:hAnsi="Consolas"/>
                <w:color w:val="212121"/>
                <w:sz w:val="19"/>
                <w:szCs w:val="19"/>
                <w:rtl w:val="0"/>
              </w:rPr>
              <w:t xml:space="preserve">df.columns</w:t>
            </w:r>
            <w:r w:rsidDel="00000000" w:rsidR="00000000" w:rsidRPr="00000000">
              <w:rPr>
                <w:rtl w:val="0"/>
              </w:rPr>
            </w:r>
          </w:p>
        </w:tc>
      </w:tr>
    </w:tbl>
    <w:p w:rsidR="00000000" w:rsidDel="00000000" w:rsidP="00000000" w:rsidRDefault="00000000" w:rsidRPr="00000000" w14:paraId="00000049">
      <w:pPr>
        <w:spacing w:after="80" w:lineRule="auto"/>
        <w:rPr/>
      </w:pPr>
      <w:r w:rsidDel="00000000" w:rsidR="00000000" w:rsidRPr="00000000">
        <w:rPr>
          <w:rtl w:val="0"/>
        </w:rPr>
      </w:r>
    </w:p>
    <w:p w:rsidR="00000000" w:rsidDel="00000000" w:rsidP="00000000" w:rsidRDefault="00000000" w:rsidRPr="00000000" w14:paraId="0000004A">
      <w:pPr>
        <w:spacing w:after="80" w:line="276" w:lineRule="auto"/>
        <w:rPr/>
      </w:pPr>
      <w:r w:rsidDel="00000000" w:rsidR="00000000" w:rsidRPr="00000000">
        <w:rPr>
          <w:rtl w:val="0"/>
        </w:rPr>
        <w:t xml:space="preserve">4) Inspecciona las primeras 10 filas de `students` usando la función `.head()`. Dentro de esta función podemos colocar un numero. Este numero nos dira cuantas filas queremos observar.</w:t>
      </w:r>
    </w:p>
    <w:tbl>
      <w:tblPr>
        <w:tblStyle w:val="Table20"/>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4B">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[40]:</w:t>
              <w:br w:type="textWrapping"/>
            </w:r>
            <w:r w:rsidDel="00000000" w:rsidR="00000000" w:rsidRPr="00000000">
              <w:rPr>
                <w:rFonts w:ascii="Consolas" w:cs="Consolas" w:eastAsia="Consolas" w:hAnsi="Consolas"/>
                <w:color w:val="212121"/>
                <w:sz w:val="19"/>
                <w:szCs w:val="19"/>
                <w:rtl w:val="0"/>
              </w:rPr>
              <w:t xml:space="preserve">df.head()</w:t>
            </w:r>
            <w:r w:rsidDel="00000000" w:rsidR="00000000" w:rsidRPr="00000000">
              <w:rPr>
                <w:rtl w:val="0"/>
              </w:rPr>
            </w:r>
          </w:p>
        </w:tc>
      </w:tr>
    </w:tbl>
    <w:p w:rsidR="00000000" w:rsidDel="00000000" w:rsidP="00000000" w:rsidRDefault="00000000" w:rsidRPr="00000000" w14:paraId="0000004C">
      <w:pPr>
        <w:spacing w:after="80" w:lineRule="auto"/>
        <w:rPr/>
      </w:pPr>
      <w:r w:rsidDel="00000000" w:rsidR="00000000" w:rsidRPr="00000000">
        <w:rPr>
          <w:rtl w:val="0"/>
        </w:rPr>
      </w:r>
    </w:p>
    <w:p w:rsidR="00000000" w:rsidDel="00000000" w:rsidP="00000000" w:rsidRDefault="00000000" w:rsidRPr="00000000" w14:paraId="0000004D">
      <w:pPr>
        <w:spacing w:after="80" w:line="276" w:lineRule="auto"/>
        <w:rPr/>
      </w:pPr>
      <w:r w:rsidDel="00000000" w:rsidR="00000000" w:rsidRPr="00000000">
        <w:rPr>
          <w:rtl w:val="0"/>
        </w:rPr>
        <w:t xml:space="preserve">5) Ahora inspecciona las 10 ultimas usando `.tail()`. También podemos indicar el número de filas que queremos observar.</w:t>
      </w:r>
    </w:p>
    <w:tbl>
      <w:tblPr>
        <w:tblStyle w:val="Table21"/>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4E">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[42]:</w:t>
              <w:br w:type="textWrapping"/>
            </w:r>
            <w:r w:rsidDel="00000000" w:rsidR="00000000" w:rsidRPr="00000000">
              <w:rPr>
                <w:rFonts w:ascii="Consolas" w:cs="Consolas" w:eastAsia="Consolas" w:hAnsi="Consolas"/>
                <w:color w:val="212121"/>
                <w:sz w:val="19"/>
                <w:szCs w:val="19"/>
                <w:rtl w:val="0"/>
              </w:rPr>
              <w:t xml:space="preserve">df.tail(10)</w:t>
            </w:r>
            <w:r w:rsidDel="00000000" w:rsidR="00000000" w:rsidRPr="00000000">
              <w:rPr>
                <w:rtl w:val="0"/>
              </w:rPr>
            </w:r>
          </w:p>
        </w:tc>
      </w:tr>
    </w:tbl>
    <w:p w:rsidR="00000000" w:rsidDel="00000000" w:rsidP="00000000" w:rsidRDefault="00000000" w:rsidRPr="00000000" w14:paraId="0000004F">
      <w:pPr>
        <w:spacing w:after="80" w:lineRule="auto"/>
        <w:rPr/>
      </w:pPr>
      <w:r w:rsidDel="00000000" w:rsidR="00000000" w:rsidRPr="00000000">
        <w:rPr>
          <w:rtl w:val="0"/>
        </w:rPr>
      </w:r>
    </w:p>
    <w:p w:rsidR="00000000" w:rsidDel="00000000" w:rsidP="00000000" w:rsidRDefault="00000000" w:rsidRPr="00000000" w14:paraId="00000050">
      <w:pPr>
        <w:spacing w:after="80" w:line="276" w:lineRule="auto"/>
        <w:rPr/>
      </w:pPr>
      <w:r w:rsidDel="00000000" w:rsidR="00000000" w:rsidRPr="00000000">
        <w:rPr>
          <w:rtl w:val="0"/>
        </w:rPr>
        <w:t xml:space="preserve">6) ¿Que tipos de datos contiene cada una de las columnas de `students`? Para esto, utiliza el atributo `.dtypes`.</w:t>
      </w:r>
    </w:p>
    <w:tbl>
      <w:tblPr>
        <w:tblStyle w:val="Table22"/>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51">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[44]:</w:t>
              <w:br w:type="textWrapping"/>
            </w:r>
            <w:r w:rsidDel="00000000" w:rsidR="00000000" w:rsidRPr="00000000">
              <w:rPr>
                <w:rFonts w:ascii="Consolas" w:cs="Consolas" w:eastAsia="Consolas" w:hAnsi="Consolas"/>
                <w:color w:val="212121"/>
                <w:sz w:val="19"/>
                <w:szCs w:val="19"/>
                <w:rtl w:val="0"/>
              </w:rPr>
              <w:t xml:space="preserve">df.dtypes</w:t>
            </w:r>
            <w:r w:rsidDel="00000000" w:rsidR="00000000" w:rsidRPr="00000000">
              <w:rPr>
                <w:rtl w:val="0"/>
              </w:rPr>
            </w:r>
          </w:p>
        </w:tc>
      </w:tr>
    </w:tbl>
    <w:p w:rsidR="00000000" w:rsidDel="00000000" w:rsidP="00000000" w:rsidRDefault="00000000" w:rsidRPr="00000000" w14:paraId="00000052">
      <w:pPr>
        <w:spacing w:after="80" w:lineRule="auto"/>
        <w:rPr/>
      </w:pPr>
      <w:r w:rsidDel="00000000" w:rsidR="00000000" w:rsidRPr="00000000">
        <w:rPr>
          <w:rtl w:val="0"/>
        </w:rPr>
      </w:r>
    </w:p>
    <w:p w:rsidR="00000000" w:rsidDel="00000000" w:rsidP="00000000" w:rsidRDefault="00000000" w:rsidRPr="00000000" w14:paraId="00000053">
      <w:pPr>
        <w:spacing w:after="80" w:line="276" w:lineRule="auto"/>
        <w:rPr/>
      </w:pPr>
      <w:r w:rsidDel="00000000" w:rsidR="00000000" w:rsidRPr="00000000">
        <w:rPr>
          <w:rtl w:val="0"/>
        </w:rPr>
        <w:t xml:space="preserve">7) ¿Como accedemos a una fila o a una columa de un DataFrame?</w:t>
      </w:r>
    </w:p>
    <w:p w:rsidR="00000000" w:rsidDel="00000000" w:rsidP="00000000" w:rsidRDefault="00000000" w:rsidRPr="00000000" w14:paraId="00000054">
      <w:pPr>
        <w:spacing w:after="80" w:line="276" w:lineRule="auto"/>
        <w:rPr/>
      </w:pPr>
      <w:r w:rsidDel="00000000" w:rsidR="00000000" w:rsidRPr="00000000">
        <w:rPr>
          <w:rtl w:val="0"/>
        </w:rPr>
        <w:t xml:space="preserve">Una de las maneras de acceder a una columna es especificando el nombre de la misma. Por ejemplo, `df['nombre_columna']`.</w:t>
      </w:r>
    </w:p>
    <w:p w:rsidR="00000000" w:rsidDel="00000000" w:rsidP="00000000" w:rsidRDefault="00000000" w:rsidRPr="00000000" w14:paraId="00000055">
      <w:pPr>
        <w:spacing w:after="80" w:line="276" w:lineRule="auto"/>
        <w:rPr/>
      </w:pPr>
      <w:r w:rsidDel="00000000" w:rsidR="00000000" w:rsidRPr="00000000">
        <w:rPr>
          <w:rtl w:val="0"/>
        </w:rPr>
        <w:t xml:space="preserve">- Accede a la columna `gender` de `students`.</w:t>
      </w:r>
    </w:p>
    <w:tbl>
      <w:tblPr>
        <w:tblStyle w:val="Table23"/>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56">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[48]:</w:t>
              <w:br w:type="textWrapping"/>
            </w:r>
            <w:r w:rsidDel="00000000" w:rsidR="00000000" w:rsidRPr="00000000">
              <w:rPr>
                <w:rFonts w:ascii="Consolas" w:cs="Consolas" w:eastAsia="Consolas" w:hAnsi="Consolas"/>
                <w:color w:val="212121"/>
                <w:sz w:val="19"/>
                <w:szCs w:val="19"/>
                <w:rtl w:val="0"/>
              </w:rPr>
              <w:t xml:space="preserve">df['gender']</w:t>
            </w:r>
            <w:r w:rsidDel="00000000" w:rsidR="00000000" w:rsidRPr="00000000">
              <w:rPr>
                <w:rtl w:val="0"/>
              </w:rPr>
            </w:r>
          </w:p>
        </w:tc>
      </w:tr>
    </w:tbl>
    <w:p w:rsidR="00000000" w:rsidDel="00000000" w:rsidP="00000000" w:rsidRDefault="00000000" w:rsidRPr="00000000" w14:paraId="00000057">
      <w:pPr>
        <w:spacing w:after="80" w:lineRule="auto"/>
        <w:rPr/>
      </w:pPr>
      <w:r w:rsidDel="00000000" w:rsidR="00000000" w:rsidRPr="00000000">
        <w:rPr>
          <w:rtl w:val="0"/>
        </w:rPr>
      </w:r>
    </w:p>
    <w:tbl>
      <w:tblPr>
        <w:tblStyle w:val="Table24"/>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58">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[49]:</w:t>
              <w:br w:type="textWrapping"/>
            </w:r>
            <w:r w:rsidDel="00000000" w:rsidR="00000000" w:rsidRPr="00000000">
              <w:rPr>
                <w:rFonts w:ascii="Consolas" w:cs="Consolas" w:eastAsia="Consolas" w:hAnsi="Consolas"/>
                <w:color w:val="212121"/>
                <w:sz w:val="19"/>
                <w:szCs w:val="19"/>
                <w:rtl w:val="0"/>
              </w:rPr>
              <w:t xml:space="preserve">df.gender</w:t>
            </w:r>
            <w:r w:rsidDel="00000000" w:rsidR="00000000" w:rsidRPr="00000000">
              <w:rPr>
                <w:rtl w:val="0"/>
              </w:rPr>
            </w:r>
          </w:p>
        </w:tc>
      </w:tr>
    </w:tbl>
    <w:p w:rsidR="00000000" w:rsidDel="00000000" w:rsidP="00000000" w:rsidRDefault="00000000" w:rsidRPr="00000000" w14:paraId="00000059">
      <w:pPr>
        <w:spacing w:after="80" w:lineRule="auto"/>
        <w:rPr/>
      </w:pPr>
      <w:r w:rsidDel="00000000" w:rsidR="00000000" w:rsidRPr="00000000">
        <w:rPr>
          <w:rtl w:val="0"/>
        </w:rPr>
      </w:r>
    </w:p>
    <w:p w:rsidR="00000000" w:rsidDel="00000000" w:rsidP="00000000" w:rsidRDefault="00000000" w:rsidRPr="00000000" w14:paraId="0000005A">
      <w:pPr>
        <w:spacing w:after="80" w:line="276" w:lineRule="auto"/>
        <w:rPr/>
      </w:pPr>
      <w:r w:rsidDel="00000000" w:rsidR="00000000" w:rsidRPr="00000000">
        <w:rPr>
          <w:rtl w:val="0"/>
        </w:rPr>
        <w:t xml:space="preserve">- Accede ahora a la columna `lunch`.</w:t>
      </w:r>
    </w:p>
    <w:tbl>
      <w:tblPr>
        <w:tblStyle w:val="Table25"/>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5B">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[51]:</w:t>
              <w:br w:type="textWrapping"/>
            </w:r>
            <w:r w:rsidDel="00000000" w:rsidR="00000000" w:rsidRPr="00000000">
              <w:rPr>
                <w:rFonts w:ascii="Consolas" w:cs="Consolas" w:eastAsia="Consolas" w:hAnsi="Consolas"/>
                <w:color w:val="212121"/>
                <w:sz w:val="19"/>
                <w:szCs w:val="19"/>
                <w:rtl w:val="0"/>
              </w:rPr>
              <w:t xml:space="preserve">df['lunch']</w:t>
            </w:r>
            <w:r w:rsidDel="00000000" w:rsidR="00000000" w:rsidRPr="00000000">
              <w:rPr>
                <w:rtl w:val="0"/>
              </w:rPr>
            </w:r>
          </w:p>
        </w:tc>
      </w:tr>
    </w:tbl>
    <w:p w:rsidR="00000000" w:rsidDel="00000000" w:rsidP="00000000" w:rsidRDefault="00000000" w:rsidRPr="00000000" w14:paraId="0000005C">
      <w:pPr>
        <w:spacing w:after="80" w:lineRule="auto"/>
        <w:rPr/>
      </w:pPr>
      <w:r w:rsidDel="00000000" w:rsidR="00000000" w:rsidRPr="00000000">
        <w:rPr>
          <w:rtl w:val="0"/>
        </w:rPr>
      </w:r>
    </w:p>
    <w:tbl>
      <w:tblPr>
        <w:tblStyle w:val="Table26"/>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5D">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[52]:</w:t>
              <w:br w:type="textWrapping"/>
            </w:r>
            <w:r w:rsidDel="00000000" w:rsidR="00000000" w:rsidRPr="00000000">
              <w:rPr>
                <w:rFonts w:ascii="Consolas" w:cs="Consolas" w:eastAsia="Consolas" w:hAnsi="Consolas"/>
                <w:color w:val="212121"/>
                <w:sz w:val="19"/>
                <w:szCs w:val="19"/>
                <w:rtl w:val="0"/>
              </w:rPr>
              <w:t xml:space="preserve">df.lunch</w:t>
            </w:r>
            <w:r w:rsidDel="00000000" w:rsidR="00000000" w:rsidRPr="00000000">
              <w:rPr>
                <w:rtl w:val="0"/>
              </w:rPr>
            </w:r>
          </w:p>
        </w:tc>
      </w:tr>
    </w:tbl>
    <w:p w:rsidR="00000000" w:rsidDel="00000000" w:rsidP="00000000" w:rsidRDefault="00000000" w:rsidRPr="00000000" w14:paraId="0000005E">
      <w:pPr>
        <w:spacing w:after="80" w:lineRule="auto"/>
        <w:rPr/>
      </w:pPr>
      <w:r w:rsidDel="00000000" w:rsidR="00000000" w:rsidRPr="00000000">
        <w:rPr>
          <w:rtl w:val="0"/>
        </w:rPr>
      </w:r>
    </w:p>
    <w:p w:rsidR="00000000" w:rsidDel="00000000" w:rsidP="00000000" w:rsidRDefault="00000000" w:rsidRPr="00000000" w14:paraId="0000005F">
      <w:pPr>
        <w:spacing w:after="80" w:line="276" w:lineRule="auto"/>
        <w:rPr/>
      </w:pPr>
      <w:r w:rsidDel="00000000" w:rsidR="00000000" w:rsidRPr="00000000">
        <w:rPr>
          <w:rtl w:val="0"/>
        </w:rPr>
        <w:t xml:space="preserve">Otra manera de acceder es usando dos funciones `.loc[]` y `.iloc[]`.</w:t>
      </w:r>
    </w:p>
    <w:p w:rsidR="00000000" w:rsidDel="00000000" w:rsidP="00000000" w:rsidRDefault="00000000" w:rsidRPr="00000000" w14:paraId="00000060">
      <w:pPr>
        <w:spacing w:after="80" w:line="276" w:lineRule="auto"/>
        <w:rPr/>
      </w:pPr>
      <w:r w:rsidDel="00000000" w:rsidR="00000000" w:rsidRPr="00000000">
        <w:rPr>
          <w:rtl w:val="0"/>
        </w:rPr>
        <w:t xml:space="preserve">- `iloc[1:m, 1:n]`: Se usa para seleccionar filas basadas en su posición de 1 a m filas y de 1 a n columnas.</w:t>
      </w:r>
    </w:p>
    <w:tbl>
      <w:tblPr>
        <w:tblStyle w:val="Table27"/>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61">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[55]:</w:t>
              <w:br w:type="textWrapping"/>
            </w:r>
            <w:r w:rsidDel="00000000" w:rsidR="00000000" w:rsidRPr="00000000">
              <w:rPr>
                <w:rFonts w:ascii="Consolas" w:cs="Consolas" w:eastAsia="Consolas" w:hAnsi="Consolas"/>
                <w:color w:val="212121"/>
                <w:sz w:val="19"/>
                <w:szCs w:val="19"/>
                <w:rtl w:val="0"/>
              </w:rPr>
              <w:t xml:space="preserve">#seleccionar las dos primeras filas</w:t>
              <w:br w:type="textWrapping"/>
              <w:t xml:space="preserve">df.iloc[:2, :3]</w:t>
            </w:r>
            <w:r w:rsidDel="00000000" w:rsidR="00000000" w:rsidRPr="00000000">
              <w:rPr>
                <w:rtl w:val="0"/>
              </w:rPr>
            </w:r>
          </w:p>
        </w:tc>
      </w:tr>
    </w:tbl>
    <w:p w:rsidR="00000000" w:rsidDel="00000000" w:rsidP="00000000" w:rsidRDefault="00000000" w:rsidRPr="00000000" w14:paraId="00000062">
      <w:pPr>
        <w:spacing w:after="80" w:lineRule="auto"/>
        <w:rPr/>
      </w:pPr>
      <w:r w:rsidDel="00000000" w:rsidR="00000000" w:rsidRPr="00000000">
        <w:rPr>
          <w:rtl w:val="0"/>
        </w:rPr>
      </w:r>
    </w:p>
    <w:tbl>
      <w:tblPr>
        <w:tblStyle w:val="Table28"/>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63">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[56]:</w:t>
              <w:br w:type="textWrapping"/>
            </w:r>
            <w:r w:rsidDel="00000000" w:rsidR="00000000" w:rsidRPr="00000000">
              <w:rPr>
                <w:rFonts w:ascii="Consolas" w:cs="Consolas" w:eastAsia="Consolas" w:hAnsi="Consolas"/>
                <w:color w:val="212121"/>
                <w:sz w:val="19"/>
                <w:szCs w:val="19"/>
                <w:rtl w:val="0"/>
              </w:rPr>
              <w:t xml:space="preserve">#o tambien se usa</w:t>
              <w:br w:type="textWrapping"/>
              <w:t xml:space="preserve">df.iloc[:5,]</w:t>
            </w:r>
            <w:r w:rsidDel="00000000" w:rsidR="00000000" w:rsidRPr="00000000">
              <w:rPr>
                <w:rtl w:val="0"/>
              </w:rPr>
            </w:r>
          </w:p>
        </w:tc>
      </w:tr>
    </w:tbl>
    <w:p w:rsidR="00000000" w:rsidDel="00000000" w:rsidP="00000000" w:rsidRDefault="00000000" w:rsidRPr="00000000" w14:paraId="00000064">
      <w:pPr>
        <w:spacing w:after="80" w:lineRule="auto"/>
        <w:rPr/>
      </w:pPr>
      <w:r w:rsidDel="00000000" w:rsidR="00000000" w:rsidRPr="00000000">
        <w:rPr>
          <w:rtl w:val="0"/>
        </w:rPr>
      </w:r>
    </w:p>
    <w:tbl>
      <w:tblPr>
        <w:tblStyle w:val="Table29"/>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65">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[57]:</w:t>
              <w:br w:type="textWrapping"/>
            </w:r>
            <w:r w:rsidDel="00000000" w:rsidR="00000000" w:rsidRPr="00000000">
              <w:rPr>
                <w:rFonts w:ascii="Consolas" w:cs="Consolas" w:eastAsia="Consolas" w:hAnsi="Consolas"/>
                <w:color w:val="212121"/>
                <w:sz w:val="19"/>
                <w:szCs w:val="19"/>
                <w:rtl w:val="0"/>
              </w:rPr>
              <w:t xml:space="preserve">df.iloc[2,-2]</w:t>
            </w:r>
            <w:r w:rsidDel="00000000" w:rsidR="00000000" w:rsidRPr="00000000">
              <w:rPr>
                <w:rtl w:val="0"/>
              </w:rPr>
            </w:r>
          </w:p>
        </w:tc>
      </w:tr>
    </w:tbl>
    <w:p w:rsidR="00000000" w:rsidDel="00000000" w:rsidP="00000000" w:rsidRDefault="00000000" w:rsidRPr="00000000" w14:paraId="00000066">
      <w:pPr>
        <w:spacing w:after="80" w:lineRule="auto"/>
        <w:rPr/>
      </w:pPr>
      <w:r w:rsidDel="00000000" w:rsidR="00000000" w:rsidRPr="00000000">
        <w:rPr>
          <w:rtl w:val="0"/>
        </w:rPr>
      </w:r>
    </w:p>
    <w:tbl>
      <w:tblPr>
        <w:tblStyle w:val="Table30"/>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67">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[58]:</w:t>
              <w:br w:type="textWrapping"/>
            </w:r>
            <w:r w:rsidDel="00000000" w:rsidR="00000000" w:rsidRPr="00000000">
              <w:rPr>
                <w:rFonts w:ascii="Consolas" w:cs="Consolas" w:eastAsia="Consolas" w:hAnsi="Consolas"/>
                <w:color w:val="212121"/>
                <w:sz w:val="19"/>
                <w:szCs w:val="19"/>
                <w:rtl w:val="0"/>
              </w:rPr>
              <w:t xml:space="preserve">#Selecciona los datos entre la decima y vigesima fila.</w:t>
              <w:br w:type="textWrapping"/>
              <w:t xml:space="preserve">df.iloc[10:21]</w:t>
            </w:r>
            <w:r w:rsidDel="00000000" w:rsidR="00000000" w:rsidRPr="00000000">
              <w:rPr>
                <w:rtl w:val="0"/>
              </w:rPr>
            </w:r>
          </w:p>
        </w:tc>
      </w:tr>
    </w:tbl>
    <w:p w:rsidR="00000000" w:rsidDel="00000000" w:rsidP="00000000" w:rsidRDefault="00000000" w:rsidRPr="00000000" w14:paraId="00000068">
      <w:pPr>
        <w:spacing w:after="80" w:lineRule="auto"/>
        <w:rPr/>
      </w:pPr>
      <w:r w:rsidDel="00000000" w:rsidR="00000000" w:rsidRPr="00000000">
        <w:rPr>
          <w:rtl w:val="0"/>
        </w:rPr>
      </w:r>
    </w:p>
    <w:tbl>
      <w:tblPr>
        <w:tblStyle w:val="Table31"/>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69">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[59]:</w:t>
              <w:br w:type="textWrapping"/>
            </w:r>
            <w:r w:rsidDel="00000000" w:rsidR="00000000" w:rsidRPr="00000000">
              <w:rPr>
                <w:rFonts w:ascii="Consolas" w:cs="Consolas" w:eastAsia="Consolas" w:hAnsi="Consolas"/>
                <w:color w:val="212121"/>
                <w:sz w:val="19"/>
                <w:szCs w:val="19"/>
                <w:rtl w:val="0"/>
              </w:rPr>
              <w:t xml:space="preserve">#Selecciona las dos primeras columnas</w:t>
              <w:br w:type="textWrapping"/>
              <w:t xml:space="preserve">df.iloc[:, :2]</w:t>
            </w:r>
            <w:r w:rsidDel="00000000" w:rsidR="00000000" w:rsidRPr="00000000">
              <w:rPr>
                <w:rtl w:val="0"/>
              </w:rPr>
            </w:r>
          </w:p>
        </w:tc>
      </w:tr>
    </w:tbl>
    <w:p w:rsidR="00000000" w:rsidDel="00000000" w:rsidP="00000000" w:rsidRDefault="00000000" w:rsidRPr="00000000" w14:paraId="0000006A">
      <w:pPr>
        <w:spacing w:after="80" w:lineRule="auto"/>
        <w:rPr/>
      </w:pPr>
      <w:r w:rsidDel="00000000" w:rsidR="00000000" w:rsidRPr="00000000">
        <w:rPr>
          <w:rtl w:val="0"/>
        </w:rPr>
      </w:r>
    </w:p>
    <w:p w:rsidR="00000000" w:rsidDel="00000000" w:rsidP="00000000" w:rsidRDefault="00000000" w:rsidRPr="00000000" w14:paraId="0000006B">
      <w:pPr>
        <w:spacing w:after="80" w:line="276" w:lineRule="auto"/>
        <w:rPr/>
      </w:pPr>
      <w:r w:rsidDel="00000000" w:rsidR="00000000" w:rsidRPr="00000000">
        <w:rPr>
          <w:rtl w:val="0"/>
        </w:rPr>
        <w:t xml:space="preserve">- `.loc[[nombre_fila], [nombre_columna]]`. Se usa para seleccionar filas o columnas basadas en su nombre</w:t>
      </w:r>
    </w:p>
    <w:tbl>
      <w:tblPr>
        <w:tblStyle w:val="Table32"/>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6C">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[61]:</w:t>
              <w:br w:type="textWrapping"/>
            </w:r>
            <w:r w:rsidDel="00000000" w:rsidR="00000000" w:rsidRPr="00000000">
              <w:rPr>
                <w:rFonts w:ascii="Consolas" w:cs="Consolas" w:eastAsia="Consolas" w:hAnsi="Consolas"/>
                <w:color w:val="212121"/>
                <w:sz w:val="19"/>
                <w:szCs w:val="19"/>
                <w:rtl w:val="0"/>
              </w:rPr>
              <w:t xml:space="preserve">#Selecciona la fila por nombre 1, o sea con indice igual a 1</w:t>
              <w:br w:type="textWrapping"/>
              <w:t xml:space="preserve">df.loc[1]</w:t>
            </w:r>
            <w:r w:rsidDel="00000000" w:rsidR="00000000" w:rsidRPr="00000000">
              <w:rPr>
                <w:rtl w:val="0"/>
              </w:rPr>
            </w:r>
          </w:p>
        </w:tc>
      </w:tr>
    </w:tbl>
    <w:p w:rsidR="00000000" w:rsidDel="00000000" w:rsidP="00000000" w:rsidRDefault="00000000" w:rsidRPr="00000000" w14:paraId="0000006D">
      <w:pPr>
        <w:spacing w:after="80" w:lineRule="auto"/>
        <w:rPr/>
      </w:pPr>
      <w:r w:rsidDel="00000000" w:rsidR="00000000" w:rsidRPr="00000000">
        <w:rPr>
          <w:rtl w:val="0"/>
        </w:rPr>
      </w:r>
    </w:p>
    <w:tbl>
      <w:tblPr>
        <w:tblStyle w:val="Table33"/>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6E">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[62]:</w:t>
              <w:br w:type="textWrapping"/>
            </w:r>
            <w:r w:rsidDel="00000000" w:rsidR="00000000" w:rsidRPr="00000000">
              <w:rPr>
                <w:rFonts w:ascii="Consolas" w:cs="Consolas" w:eastAsia="Consolas" w:hAnsi="Consolas"/>
                <w:color w:val="212121"/>
                <w:sz w:val="19"/>
                <w:szCs w:val="19"/>
                <w:rtl w:val="0"/>
              </w:rPr>
              <w:t xml:space="preserve">#Corre el codigo y observa que devuelve</w:t>
              <w:br w:type="textWrapping"/>
              <w:t xml:space="preserve">df.loc[[1,20,3,4,5],['gender','lunch']]</w:t>
            </w:r>
            <w:r w:rsidDel="00000000" w:rsidR="00000000" w:rsidRPr="00000000">
              <w:rPr>
                <w:rtl w:val="0"/>
              </w:rPr>
            </w:r>
          </w:p>
        </w:tc>
      </w:tr>
    </w:tbl>
    <w:p w:rsidR="00000000" w:rsidDel="00000000" w:rsidP="00000000" w:rsidRDefault="00000000" w:rsidRPr="00000000" w14:paraId="0000006F">
      <w:pPr>
        <w:spacing w:after="80" w:lineRule="auto"/>
        <w:rPr/>
      </w:pPr>
      <w:r w:rsidDel="00000000" w:rsidR="00000000" w:rsidRPr="00000000">
        <w:rPr>
          <w:rtl w:val="0"/>
        </w:rPr>
      </w:r>
    </w:p>
    <w:tbl>
      <w:tblPr>
        <w:tblStyle w:val="Table34"/>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70">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[63]:</w:t>
              <w:br w:type="textWrapping"/>
            </w:r>
            <w:r w:rsidDel="00000000" w:rsidR="00000000" w:rsidRPr="00000000">
              <w:rPr>
                <w:rFonts w:ascii="Consolas" w:cs="Consolas" w:eastAsia="Consolas" w:hAnsi="Consolas"/>
                <w:color w:val="212121"/>
                <w:sz w:val="19"/>
                <w:szCs w:val="19"/>
                <w:rtl w:val="0"/>
              </w:rPr>
              <w:t xml:space="preserve">#Selecciona las filas con indices 3, 10, 30, 43, 43 y columnas reading score y writing score</w:t>
              <w:br w:type="textWrapping"/>
              <w:t xml:space="preserve">df.loc[[3, 10, 30, 43, 43], ['reading score', 'writing score']]</w:t>
            </w:r>
            <w:r w:rsidDel="00000000" w:rsidR="00000000" w:rsidRPr="00000000">
              <w:rPr>
                <w:rtl w:val="0"/>
              </w:rPr>
            </w:r>
          </w:p>
        </w:tc>
      </w:tr>
    </w:tbl>
    <w:p w:rsidR="00000000" w:rsidDel="00000000" w:rsidP="00000000" w:rsidRDefault="00000000" w:rsidRPr="00000000" w14:paraId="00000071">
      <w:pPr>
        <w:spacing w:after="80" w:lineRule="auto"/>
        <w:rPr/>
      </w:pPr>
      <w:r w:rsidDel="00000000" w:rsidR="00000000" w:rsidRPr="00000000">
        <w:rPr>
          <w:rtl w:val="0"/>
        </w:rPr>
      </w:r>
    </w:p>
    <w:tbl>
      <w:tblPr>
        <w:tblStyle w:val="Table35"/>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72">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[64]:</w:t>
              <w:br w:type="textWrapping"/>
            </w:r>
            <w:r w:rsidDel="00000000" w:rsidR="00000000" w:rsidRPr="00000000">
              <w:rPr>
                <w:rFonts w:ascii="Consolas" w:cs="Consolas" w:eastAsia="Consolas" w:hAnsi="Consolas"/>
                <w:color w:val="212121"/>
                <w:sz w:val="19"/>
                <w:szCs w:val="19"/>
                <w:rtl w:val="0"/>
              </w:rPr>
              <w:t xml:space="preserve">df2 = pd.DataFrame(data = ['perro', 'gato', 'flor'], index = ['str1', 'str2', 'st32'], columns=['titulo'])</w:t>
            </w:r>
            <w:r w:rsidDel="00000000" w:rsidR="00000000" w:rsidRPr="00000000">
              <w:rPr>
                <w:rtl w:val="0"/>
              </w:rPr>
            </w:r>
          </w:p>
        </w:tc>
      </w:tr>
    </w:tbl>
    <w:p w:rsidR="00000000" w:rsidDel="00000000" w:rsidP="00000000" w:rsidRDefault="00000000" w:rsidRPr="00000000" w14:paraId="00000073">
      <w:pPr>
        <w:spacing w:after="80" w:lineRule="auto"/>
        <w:rPr/>
      </w:pPr>
      <w:r w:rsidDel="00000000" w:rsidR="00000000" w:rsidRPr="00000000">
        <w:rPr>
          <w:rtl w:val="0"/>
        </w:rPr>
      </w:r>
    </w:p>
    <w:tbl>
      <w:tblPr>
        <w:tblStyle w:val="Table36"/>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74">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[65]:</w:t>
              <w:br w:type="textWrapping"/>
            </w:r>
            <w:r w:rsidDel="00000000" w:rsidR="00000000" w:rsidRPr="00000000">
              <w:rPr>
                <w:rFonts w:ascii="Consolas" w:cs="Consolas" w:eastAsia="Consolas" w:hAnsi="Consolas"/>
                <w:color w:val="212121"/>
                <w:sz w:val="19"/>
                <w:szCs w:val="19"/>
                <w:rtl w:val="0"/>
              </w:rPr>
              <w:t xml:space="preserve">df2</w:t>
            </w:r>
            <w:r w:rsidDel="00000000" w:rsidR="00000000" w:rsidRPr="00000000">
              <w:rPr>
                <w:rtl w:val="0"/>
              </w:rPr>
            </w:r>
          </w:p>
        </w:tc>
      </w:tr>
    </w:tbl>
    <w:p w:rsidR="00000000" w:rsidDel="00000000" w:rsidP="00000000" w:rsidRDefault="00000000" w:rsidRPr="00000000" w14:paraId="00000075">
      <w:pPr>
        <w:spacing w:after="80" w:lineRule="auto"/>
        <w:rPr/>
      </w:pPr>
      <w:r w:rsidDel="00000000" w:rsidR="00000000" w:rsidRPr="00000000">
        <w:rPr>
          <w:rtl w:val="0"/>
        </w:rPr>
      </w:r>
    </w:p>
    <w:tbl>
      <w:tblPr>
        <w:tblStyle w:val="Table37"/>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76">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[66]:</w:t>
              <w:br w:type="textWrapping"/>
            </w:r>
            <w:r w:rsidDel="00000000" w:rsidR="00000000" w:rsidRPr="00000000">
              <w:rPr>
                <w:rFonts w:ascii="Consolas" w:cs="Consolas" w:eastAsia="Consolas" w:hAnsi="Consolas"/>
                <w:color w:val="212121"/>
                <w:sz w:val="19"/>
                <w:szCs w:val="19"/>
                <w:rtl w:val="0"/>
              </w:rPr>
              <w:t xml:space="preserve">df2.loc['str2']</w:t>
            </w:r>
            <w:r w:rsidDel="00000000" w:rsidR="00000000" w:rsidRPr="00000000">
              <w:rPr>
                <w:rtl w:val="0"/>
              </w:rPr>
            </w:r>
          </w:p>
        </w:tc>
      </w:tr>
    </w:tbl>
    <w:p w:rsidR="00000000" w:rsidDel="00000000" w:rsidP="00000000" w:rsidRDefault="00000000" w:rsidRPr="00000000" w14:paraId="00000077">
      <w:pPr>
        <w:spacing w:after="80" w:lineRule="auto"/>
        <w:rPr/>
      </w:pPr>
      <w:r w:rsidDel="00000000" w:rsidR="00000000" w:rsidRPr="00000000">
        <w:rPr>
          <w:rtl w:val="0"/>
        </w:rPr>
      </w:r>
    </w:p>
    <w:tbl>
      <w:tblPr>
        <w:tblStyle w:val="Table38"/>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78">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[67]:</w:t>
              <w:br w:type="textWrapping"/>
            </w:r>
            <w:r w:rsidDel="00000000" w:rsidR="00000000" w:rsidRPr="00000000">
              <w:rPr>
                <w:rFonts w:ascii="Consolas" w:cs="Consolas" w:eastAsia="Consolas" w:hAnsi="Consolas"/>
                <w:color w:val="212121"/>
                <w:sz w:val="19"/>
                <w:szCs w:val="19"/>
                <w:rtl w:val="0"/>
              </w:rPr>
              <w:t xml:space="preserve">df2.iloc[1]</w:t>
            </w:r>
            <w:r w:rsidDel="00000000" w:rsidR="00000000" w:rsidRPr="00000000">
              <w:rPr>
                <w:rtl w:val="0"/>
              </w:rPr>
            </w:r>
          </w:p>
        </w:tc>
      </w:tr>
    </w:tbl>
    <w:p w:rsidR="00000000" w:rsidDel="00000000" w:rsidP="00000000" w:rsidRDefault="00000000" w:rsidRPr="00000000" w14:paraId="00000079">
      <w:pPr>
        <w:spacing w:after="80" w:lineRule="auto"/>
        <w:rPr/>
      </w:pPr>
      <w:r w:rsidDel="00000000" w:rsidR="00000000" w:rsidRPr="00000000">
        <w:rPr>
          <w:rtl w:val="0"/>
        </w:rPr>
      </w:r>
    </w:p>
    <w:p w:rsidR="00000000" w:rsidDel="00000000" w:rsidP="00000000" w:rsidRDefault="00000000" w:rsidRPr="00000000" w14:paraId="0000007A">
      <w:pPr>
        <w:spacing w:after="80" w:line="276" w:lineRule="auto"/>
        <w:rPr/>
      </w:pPr>
      <w:r w:rsidDel="00000000" w:rsidR="00000000" w:rsidRPr="00000000">
        <w:rPr>
          <w:rtl w:val="0"/>
        </w:rPr>
        <w:t xml:space="preserve">8) A veces queremos seleccionar filas que cumplan con ciertas condiciones, donde el valor de una columna en esa fila sea igual, mayor o menor que un valor.</w:t>
      </w:r>
    </w:p>
    <w:p w:rsidR="00000000" w:rsidDel="00000000" w:rsidP="00000000" w:rsidRDefault="00000000" w:rsidRPr="00000000" w14:paraId="0000007B">
      <w:pPr>
        <w:spacing w:after="80" w:line="276" w:lineRule="auto"/>
        <w:rPr/>
      </w:pPr>
      <w:r w:rsidDel="00000000" w:rsidR="00000000" w:rsidRPr="00000000">
        <w:rPr>
          <w:rtl w:val="0"/>
        </w:rPr>
        <w:t xml:space="preserve">Para esto tenemos que usar una sintaxis especial. Vamos a construirla de a poco. Imaginemos que tenemos un DataFrame `df` con las columnas `col1`, `col2` y `col3`. Queremos seleccionar solo aquellas filas donde `col1` sea mayor a 10.</w:t>
      </w:r>
    </w:p>
    <w:p w:rsidR="00000000" w:rsidDel="00000000" w:rsidP="00000000" w:rsidRDefault="00000000" w:rsidRPr="00000000" w14:paraId="0000007C">
      <w:pPr>
        <w:spacing w:after="80" w:line="276" w:lineRule="auto"/>
        <w:rPr/>
      </w:pPr>
      <w:r w:rsidDel="00000000" w:rsidR="00000000" w:rsidRPr="00000000">
        <w:rPr>
          <w:rtl w:val="0"/>
        </w:rPr>
        <w:t xml:space="preserve">Para eso diremos que queremos</w:t>
      </w:r>
    </w:p>
    <w:p w:rsidR="00000000" w:rsidDel="00000000" w:rsidP="00000000" w:rsidRDefault="00000000" w:rsidRPr="00000000" w14:paraId="0000007D">
      <w:pPr>
        <w:spacing w:after="80" w:line="276" w:lineRule="auto"/>
        <w:rPr/>
      </w:pPr>
      <w:r w:rsidDel="00000000" w:rsidR="00000000" w:rsidRPr="00000000">
        <w:rPr>
          <w:rtl w:val="0"/>
        </w:rPr>
        <w:t xml:space="preserve">df['col1'] &gt; 10 (La columna col1 debe ser mayor a 10).</w:t>
      </w:r>
    </w:p>
    <w:p w:rsidR="00000000" w:rsidDel="00000000" w:rsidP="00000000" w:rsidRDefault="00000000" w:rsidRPr="00000000" w14:paraId="0000007E">
      <w:pPr>
        <w:spacing w:after="80" w:line="276" w:lineRule="auto"/>
        <w:rPr/>
      </w:pPr>
      <w:r w:rsidDel="00000000" w:rsidR="00000000" w:rsidRPr="00000000">
        <w:rPr>
          <w:rtl w:val="0"/>
        </w:rPr>
        <w:t xml:space="preserve">Ahora si corremos este codigo, veremos que devuelve valores booleanos. O sea devolvera False para aquellos valores que sean menores o iguales a 10 y True para los que sean mayores a 10.</w:t>
      </w:r>
    </w:p>
    <w:p w:rsidR="00000000" w:rsidDel="00000000" w:rsidP="00000000" w:rsidRDefault="00000000" w:rsidRPr="00000000" w14:paraId="0000007F">
      <w:pPr>
        <w:spacing w:after="80" w:line="276" w:lineRule="auto"/>
        <w:rPr/>
      </w:pPr>
      <w:r w:rsidDel="00000000" w:rsidR="00000000" w:rsidRPr="00000000">
        <w:rPr>
          <w:rtl w:val="0"/>
        </w:rPr>
        <w:t xml:space="preserve">O sea que tenemos que agregar algo mas para poder seleccionar las columnas. Esta lista de valores booleanos se llama mascara booleana.</w:t>
      </w:r>
    </w:p>
    <w:p w:rsidR="00000000" w:rsidDel="00000000" w:rsidP="00000000" w:rsidRDefault="00000000" w:rsidRPr="00000000" w14:paraId="00000080">
      <w:pPr>
        <w:spacing w:after="80" w:line="276" w:lineRule="auto"/>
        <w:rPr/>
      </w:pPr>
      <w:r w:rsidDel="00000000" w:rsidR="00000000" w:rsidRPr="00000000">
        <w:rPr>
          <w:rtl w:val="0"/>
        </w:rPr>
        <w:t xml:space="preserve">¿Que significa? Que si yo le paso estos valores a pandas, pandas interpretara que debe conservar aquellos valores donde tiene True y descartar donde tiene False.</w:t>
      </w:r>
    </w:p>
    <w:p w:rsidR="00000000" w:rsidDel="00000000" w:rsidP="00000000" w:rsidRDefault="00000000" w:rsidRPr="00000000" w14:paraId="00000081">
      <w:pPr>
        <w:spacing w:after="80" w:line="276" w:lineRule="auto"/>
        <w:rPr/>
      </w:pPr>
      <w:r w:rsidDel="00000000" w:rsidR="00000000" w:rsidRPr="00000000">
        <w:rPr>
          <w:rtl w:val="0"/>
        </w:rPr>
        <w:t xml:space="preserve">Por eso, para filtrar filas en base a estas condiciones escribimos:</w:t>
      </w:r>
    </w:p>
    <w:p w:rsidR="00000000" w:rsidDel="00000000" w:rsidP="00000000" w:rsidRDefault="00000000" w:rsidRPr="00000000" w14:paraId="00000082">
      <w:pPr>
        <w:spacing w:after="80" w:line="276" w:lineRule="auto"/>
        <w:rPr/>
      </w:pPr>
      <w:r w:rsidDel="00000000" w:rsidR="00000000" w:rsidRPr="00000000">
        <w:rPr>
          <w:rtl w:val="0"/>
        </w:rPr>
        <w:t xml:space="preserve">df[df['col1] &gt; 10].</w:t>
      </w:r>
    </w:p>
    <w:p w:rsidR="00000000" w:rsidDel="00000000" w:rsidP="00000000" w:rsidRDefault="00000000" w:rsidRPr="00000000" w14:paraId="00000083">
      <w:pPr>
        <w:spacing w:after="80" w:line="276" w:lineRule="auto"/>
        <w:rPr/>
      </w:pPr>
      <w:r w:rsidDel="00000000" w:rsidR="00000000" w:rsidRPr="00000000">
        <w:rPr>
          <w:rtl w:val="0"/>
        </w:rPr>
        <w:t xml:space="preserve">Esto significa primero fijate en que filas de `df`, la columna `col1` es mayor a 10. Luego, selecciona solo aquellas filas donde esta condicion sea `True`.</w:t>
      </w:r>
    </w:p>
    <w:tbl>
      <w:tblPr>
        <w:tblStyle w:val="Table39"/>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84">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[69]:</w:t>
              <w:br w:type="textWrapping"/>
            </w:r>
            <w:r w:rsidDel="00000000" w:rsidR="00000000" w:rsidRPr="00000000">
              <w:rPr>
                <w:rFonts w:ascii="Consolas" w:cs="Consolas" w:eastAsia="Consolas" w:hAnsi="Consolas"/>
                <w:color w:val="212121"/>
                <w:sz w:val="19"/>
                <w:szCs w:val="19"/>
                <w:rtl w:val="0"/>
              </w:rPr>
              <w:t xml:space="preserve">ejemplo = pd.DataFrame(data = [100,2,3, 4, 15,34],</w:t>
              <w:br w:type="textWrapping"/>
              <w:t xml:space="preserve">          index=[1,2,3,4,5,6], columns=["col1"])</w:t>
            </w:r>
            <w:r w:rsidDel="00000000" w:rsidR="00000000" w:rsidRPr="00000000">
              <w:rPr>
                <w:rtl w:val="0"/>
              </w:rPr>
            </w:r>
          </w:p>
        </w:tc>
      </w:tr>
    </w:tbl>
    <w:p w:rsidR="00000000" w:rsidDel="00000000" w:rsidP="00000000" w:rsidRDefault="00000000" w:rsidRPr="00000000" w14:paraId="00000085">
      <w:pPr>
        <w:spacing w:after="80" w:lineRule="auto"/>
        <w:rPr/>
      </w:pPr>
      <w:r w:rsidDel="00000000" w:rsidR="00000000" w:rsidRPr="00000000">
        <w:rPr>
          <w:rtl w:val="0"/>
        </w:rPr>
      </w:r>
    </w:p>
    <w:tbl>
      <w:tblPr>
        <w:tblStyle w:val="Table40"/>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86">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[70]:</w:t>
              <w:br w:type="textWrapping"/>
            </w:r>
            <w:r w:rsidDel="00000000" w:rsidR="00000000" w:rsidRPr="00000000">
              <w:rPr>
                <w:rFonts w:ascii="Consolas" w:cs="Consolas" w:eastAsia="Consolas" w:hAnsi="Consolas"/>
                <w:color w:val="212121"/>
                <w:sz w:val="19"/>
                <w:szCs w:val="19"/>
                <w:rtl w:val="0"/>
              </w:rPr>
              <w:t xml:space="preserve">ejemplo</w:t>
            </w:r>
            <w:r w:rsidDel="00000000" w:rsidR="00000000" w:rsidRPr="00000000">
              <w:rPr>
                <w:rtl w:val="0"/>
              </w:rPr>
            </w:r>
          </w:p>
        </w:tc>
      </w:tr>
    </w:tbl>
    <w:p w:rsidR="00000000" w:rsidDel="00000000" w:rsidP="00000000" w:rsidRDefault="00000000" w:rsidRPr="00000000" w14:paraId="00000087">
      <w:pPr>
        <w:spacing w:after="80" w:lineRule="auto"/>
        <w:rPr/>
      </w:pPr>
      <w:r w:rsidDel="00000000" w:rsidR="00000000" w:rsidRPr="00000000">
        <w:rPr>
          <w:rtl w:val="0"/>
        </w:rPr>
      </w:r>
    </w:p>
    <w:tbl>
      <w:tblPr>
        <w:tblStyle w:val="Table41"/>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88">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[71]:</w:t>
              <w:br w:type="textWrapping"/>
            </w:r>
            <w:r w:rsidDel="00000000" w:rsidR="00000000" w:rsidRPr="00000000">
              <w:rPr>
                <w:rFonts w:ascii="Consolas" w:cs="Consolas" w:eastAsia="Consolas" w:hAnsi="Consolas"/>
                <w:color w:val="212121"/>
                <w:sz w:val="19"/>
                <w:szCs w:val="19"/>
                <w:rtl w:val="0"/>
              </w:rPr>
              <w:t xml:space="preserve">ejemplo['col1']&gt;10</w:t>
            </w:r>
            <w:r w:rsidDel="00000000" w:rsidR="00000000" w:rsidRPr="00000000">
              <w:rPr>
                <w:rtl w:val="0"/>
              </w:rPr>
            </w:r>
          </w:p>
        </w:tc>
      </w:tr>
    </w:tbl>
    <w:p w:rsidR="00000000" w:rsidDel="00000000" w:rsidP="00000000" w:rsidRDefault="00000000" w:rsidRPr="00000000" w14:paraId="00000089">
      <w:pPr>
        <w:spacing w:after="80" w:lineRule="auto"/>
        <w:rPr/>
      </w:pPr>
      <w:r w:rsidDel="00000000" w:rsidR="00000000" w:rsidRPr="00000000">
        <w:rPr>
          <w:rtl w:val="0"/>
        </w:rPr>
      </w:r>
    </w:p>
    <w:tbl>
      <w:tblPr>
        <w:tblStyle w:val="Table42"/>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8A">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[72]:</w:t>
              <w:br w:type="textWrapping"/>
            </w:r>
            <w:r w:rsidDel="00000000" w:rsidR="00000000" w:rsidRPr="00000000">
              <w:rPr>
                <w:rFonts w:ascii="Consolas" w:cs="Consolas" w:eastAsia="Consolas" w:hAnsi="Consolas"/>
                <w:color w:val="212121"/>
                <w:sz w:val="19"/>
                <w:szCs w:val="19"/>
                <w:rtl w:val="0"/>
              </w:rPr>
              <w:t xml:space="preserve">ejemplo[ejemplo['col1']&gt;10]</w:t>
            </w:r>
            <w:r w:rsidDel="00000000" w:rsidR="00000000" w:rsidRPr="00000000">
              <w:rPr>
                <w:rtl w:val="0"/>
              </w:rPr>
            </w:r>
          </w:p>
        </w:tc>
      </w:tr>
    </w:tbl>
    <w:p w:rsidR="00000000" w:rsidDel="00000000" w:rsidP="00000000" w:rsidRDefault="00000000" w:rsidRPr="00000000" w14:paraId="0000008B">
      <w:pPr>
        <w:spacing w:after="80" w:lineRule="auto"/>
        <w:rPr/>
      </w:pPr>
      <w:r w:rsidDel="00000000" w:rsidR="00000000" w:rsidRPr="00000000">
        <w:rPr>
          <w:rtl w:val="0"/>
        </w:rPr>
      </w:r>
    </w:p>
    <w:tbl>
      <w:tblPr>
        <w:tblStyle w:val="Table43"/>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8C">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[73]:</w:t>
              <w:br w:type="textWrapping"/>
            </w:r>
            <w:r w:rsidDel="00000000" w:rsidR="00000000" w:rsidRPr="00000000">
              <w:rPr>
                <w:rFonts w:ascii="Consolas" w:cs="Consolas" w:eastAsia="Consolas" w:hAnsi="Consolas"/>
                <w:color w:val="212121"/>
                <w:sz w:val="19"/>
                <w:szCs w:val="19"/>
                <w:rtl w:val="0"/>
              </w:rPr>
              <w:t xml:space="preserve">#Selecciona solo las filas donde math score sea mayor a 70</w:t>
              <w:br w:type="textWrapping"/>
              <w:t xml:space="preserve">df[df['math score']&gt;7.0]</w:t>
              <w:br w:type="textWrapping"/>
            </w:r>
            <w:r w:rsidDel="00000000" w:rsidR="00000000" w:rsidRPr="00000000">
              <w:rPr>
                <w:rtl w:val="0"/>
              </w:rPr>
            </w:r>
          </w:p>
        </w:tc>
      </w:tr>
    </w:tbl>
    <w:p w:rsidR="00000000" w:rsidDel="00000000" w:rsidP="00000000" w:rsidRDefault="00000000" w:rsidRPr="00000000" w14:paraId="0000008D">
      <w:pPr>
        <w:spacing w:after="80" w:lineRule="auto"/>
        <w:rPr/>
      </w:pPr>
      <w:r w:rsidDel="00000000" w:rsidR="00000000" w:rsidRPr="00000000">
        <w:rPr>
          <w:rtl w:val="0"/>
        </w:rPr>
      </w:r>
    </w:p>
    <w:tbl>
      <w:tblPr>
        <w:tblStyle w:val="Table44"/>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8E">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[74]:</w:t>
              <w:br w:type="textWrapping"/>
            </w:r>
            <w:r w:rsidDel="00000000" w:rsidR="00000000" w:rsidRPr="00000000">
              <w:rPr>
                <w:rFonts w:ascii="Consolas" w:cs="Consolas" w:eastAsia="Consolas" w:hAnsi="Consolas"/>
                <w:color w:val="212121"/>
                <w:sz w:val="19"/>
                <w:szCs w:val="19"/>
                <w:rtl w:val="0"/>
              </w:rPr>
              <w:t xml:space="preserve">#Selecciona solo las filas donde reading score sea menor a 60</w:t>
              <w:br w:type="textWrapping"/>
            </w:r>
            <w:r w:rsidDel="00000000" w:rsidR="00000000" w:rsidRPr="00000000">
              <w:rPr>
                <w:rtl w:val="0"/>
              </w:rPr>
            </w:r>
          </w:p>
        </w:tc>
      </w:tr>
    </w:tbl>
    <w:p w:rsidR="00000000" w:rsidDel="00000000" w:rsidP="00000000" w:rsidRDefault="00000000" w:rsidRPr="00000000" w14:paraId="0000008F">
      <w:pPr>
        <w:spacing w:after="80" w:lineRule="auto"/>
        <w:rPr/>
      </w:pPr>
      <w:r w:rsidDel="00000000" w:rsidR="00000000" w:rsidRPr="00000000">
        <w:rPr>
          <w:rtl w:val="0"/>
        </w:rPr>
      </w:r>
    </w:p>
    <w:tbl>
      <w:tblPr>
        <w:tblStyle w:val="Table45"/>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90">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[75]:</w:t>
              <w:br w:type="textWrapping"/>
            </w:r>
            <w:r w:rsidDel="00000000" w:rsidR="00000000" w:rsidRPr="00000000">
              <w:rPr>
                <w:rFonts w:ascii="Consolas" w:cs="Consolas" w:eastAsia="Consolas" w:hAnsi="Consolas"/>
                <w:color w:val="212121"/>
                <w:sz w:val="19"/>
                <w:szCs w:val="19"/>
                <w:rtl w:val="0"/>
              </w:rPr>
              <w:t xml:space="preserve">#Selecciona solo las filas donde gender sea igual a female</w:t>
              <w:br w:type="textWrapping"/>
            </w:r>
            <w:r w:rsidDel="00000000" w:rsidR="00000000" w:rsidRPr="00000000">
              <w:rPr>
                <w:rtl w:val="0"/>
              </w:rPr>
            </w:r>
          </w:p>
        </w:tc>
      </w:tr>
    </w:tbl>
    <w:p w:rsidR="00000000" w:rsidDel="00000000" w:rsidP="00000000" w:rsidRDefault="00000000" w:rsidRPr="00000000" w14:paraId="00000091">
      <w:pPr>
        <w:spacing w:after="80" w:lineRule="auto"/>
        <w:rPr/>
      </w:pPr>
      <w:r w:rsidDel="00000000" w:rsidR="00000000" w:rsidRPr="00000000">
        <w:rPr>
          <w:rtl w:val="0"/>
        </w:rPr>
      </w:r>
    </w:p>
    <w:tbl>
      <w:tblPr>
        <w:tblStyle w:val="Table46"/>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92">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[76]:</w:t>
              <w:br w:type="textWrapping"/>
            </w:r>
            <w:r w:rsidDel="00000000" w:rsidR="00000000" w:rsidRPr="00000000">
              <w:rPr>
                <w:rFonts w:ascii="Consolas" w:cs="Consolas" w:eastAsia="Consolas" w:hAnsi="Consolas"/>
                <w:color w:val="212121"/>
                <w:sz w:val="19"/>
                <w:szCs w:val="19"/>
                <w:rtl w:val="0"/>
              </w:rPr>
              <w:t xml:space="preserve">#Selecciona solo aquellas filas donde lunch sea distinto a standardisnull</w:t>
            </w:r>
            <w:r w:rsidDel="00000000" w:rsidR="00000000" w:rsidRPr="00000000">
              <w:rPr>
                <w:rtl w:val="0"/>
              </w:rPr>
            </w:r>
          </w:p>
        </w:tc>
      </w:tr>
    </w:tbl>
    <w:p w:rsidR="00000000" w:rsidDel="00000000" w:rsidP="00000000" w:rsidRDefault="00000000" w:rsidRPr="00000000" w14:paraId="00000093">
      <w:pPr>
        <w:spacing w:after="80" w:lineRule="auto"/>
        <w:rPr/>
      </w:pPr>
      <w:r w:rsidDel="00000000" w:rsidR="00000000" w:rsidRPr="00000000">
        <w:rPr>
          <w:rtl w:val="0"/>
        </w:rPr>
      </w:r>
    </w:p>
    <w:tbl>
      <w:tblPr>
        <w:tblStyle w:val="Table47"/>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94">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[77]:</w:t>
              <w:br w:type="textWrapping"/>
            </w:r>
            <w:r w:rsidDel="00000000" w:rsidR="00000000" w:rsidRPr="00000000">
              <w:rPr>
                <w:rFonts w:ascii="Consolas" w:cs="Consolas" w:eastAsia="Consolas" w:hAnsi="Consolas"/>
                <w:color w:val="212121"/>
                <w:sz w:val="19"/>
                <w:szCs w:val="19"/>
                <w:rtl w:val="0"/>
              </w:rPr>
              <w:t xml:space="preserve">#Muestra los valores de writing score para aquellos estudiantes que tengan reading score mayor a math score</w:t>
              <w:br w:type="textWrapping"/>
            </w:r>
            <w:r w:rsidDel="00000000" w:rsidR="00000000" w:rsidRPr="00000000">
              <w:rPr>
                <w:rtl w:val="0"/>
              </w:rPr>
            </w:r>
          </w:p>
        </w:tc>
      </w:tr>
    </w:tbl>
    <w:p w:rsidR="00000000" w:rsidDel="00000000" w:rsidP="00000000" w:rsidRDefault="00000000" w:rsidRPr="00000000" w14:paraId="00000095">
      <w:pPr>
        <w:spacing w:after="80" w:lineRule="auto"/>
        <w:rPr/>
      </w:pPr>
      <w:r w:rsidDel="00000000" w:rsidR="00000000" w:rsidRPr="00000000">
        <w:rPr>
          <w:rtl w:val="0"/>
        </w:rPr>
      </w:r>
    </w:p>
    <w:tbl>
      <w:tblPr>
        <w:tblStyle w:val="Table48"/>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96">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[78]:</w:t>
              <w:br w:type="textWrapping"/>
            </w:r>
            <w:r w:rsidDel="00000000" w:rsidR="00000000" w:rsidRPr="00000000">
              <w:rPr>
                <w:rFonts w:ascii="Consolas" w:cs="Consolas" w:eastAsia="Consolas" w:hAnsi="Consolas"/>
                <w:color w:val="212121"/>
                <w:sz w:val="19"/>
                <w:szCs w:val="19"/>
                <w:rtl w:val="0"/>
              </w:rPr>
              <w:t xml:space="preserve">#Selecciona aquellos estudiantes que posean reading and writing score mayor a 70</w:t>
              <w:br w:type="textWrapping"/>
            </w:r>
            <w:r w:rsidDel="00000000" w:rsidR="00000000" w:rsidRPr="00000000">
              <w:rPr>
                <w:rtl w:val="0"/>
              </w:rPr>
            </w:r>
          </w:p>
        </w:tc>
      </w:tr>
    </w:tbl>
    <w:p w:rsidR="00000000" w:rsidDel="00000000" w:rsidP="00000000" w:rsidRDefault="00000000" w:rsidRPr="00000000" w14:paraId="00000097">
      <w:pPr>
        <w:spacing w:after="80" w:lineRule="auto"/>
        <w:rPr/>
      </w:pPr>
      <w:r w:rsidDel="00000000" w:rsidR="00000000" w:rsidRPr="00000000">
        <w:rPr>
          <w:rtl w:val="0"/>
        </w:rPr>
      </w:r>
    </w:p>
    <w:p w:rsidR="00000000" w:rsidDel="00000000" w:rsidP="00000000" w:rsidRDefault="00000000" w:rsidRPr="00000000" w14:paraId="00000098">
      <w:pPr>
        <w:spacing w:after="80" w:line="276" w:lineRule="auto"/>
        <w:rPr/>
      </w:pPr>
      <w:r w:rsidDel="00000000" w:rsidR="00000000" w:rsidRPr="00000000">
        <w:rPr>
          <w:rtl w:val="0"/>
        </w:rPr>
        <w:t xml:space="preserve">9) Los valores faltantes son un problema muy grande a la hora de visualizar y limpiar datos así como también a la hora de entrenar un modelo. Uno de los pasos obligados de cualquier exploración de datos es evaluar la presencia de estos valores.</w:t>
      </w:r>
    </w:p>
    <w:p w:rsidR="00000000" w:rsidDel="00000000" w:rsidP="00000000" w:rsidRDefault="00000000" w:rsidRPr="00000000" w14:paraId="00000099">
      <w:pPr>
        <w:spacing w:after="80" w:line="276" w:lineRule="auto"/>
        <w:rPr/>
      </w:pPr>
      <w:r w:rsidDel="00000000" w:rsidR="00000000" w:rsidRPr="00000000">
        <w:rPr>
          <w:rtl w:val="0"/>
        </w:rPr>
        <w:t xml:space="preserve">Como manejar estos datos faltantes es un gran desafio. La mayoría de las veces no queremos eliminar esos valores porque significaría perder información valiosa en otros features. En la proxima clase veremos como podemos manejarlos.</w:t>
      </w:r>
    </w:p>
    <w:p w:rsidR="00000000" w:rsidDel="00000000" w:rsidP="00000000" w:rsidRDefault="00000000" w:rsidRPr="00000000" w14:paraId="0000009A">
      <w:pPr>
        <w:spacing w:after="80" w:line="276" w:lineRule="auto"/>
        <w:rPr/>
      </w:pPr>
      <w:r w:rsidDel="00000000" w:rsidR="00000000" w:rsidRPr="00000000">
        <w:rPr>
          <w:rtl w:val="0"/>
        </w:rPr>
        <w:t xml:space="preserve">Los valores faltantes estan codificados normalemente como `NaN`. Esto no es un string, sino que es un valor especial de `NumPy` que es tratado como un flotante.</w:t>
      </w:r>
    </w:p>
    <w:p w:rsidR="00000000" w:rsidDel="00000000" w:rsidP="00000000" w:rsidRDefault="00000000" w:rsidRPr="00000000" w14:paraId="0000009B">
      <w:pPr>
        <w:spacing w:after="80" w:line="276" w:lineRule="auto"/>
        <w:rPr/>
      </w:pPr>
      <w:r w:rsidDel="00000000" w:rsidR="00000000" w:rsidRPr="00000000">
        <w:rPr>
          <w:rtl w:val="0"/>
        </w:rPr>
        <w:t xml:space="preserve">Para chequear si tenemos valores faltantes podemos usar la función `.isnull()`. Esto nos devuelve una nueva DataFrame en la cual tendremos el valor False si no es faltante y True si ese valor es faltante.</w:t>
      </w:r>
    </w:p>
    <w:tbl>
      <w:tblPr>
        <w:tblStyle w:val="Table49"/>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9C">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[80]:</w:t>
              <w:br w:type="textWrapping"/>
            </w:r>
            <w:r w:rsidDel="00000000" w:rsidR="00000000" w:rsidRPr="00000000">
              <w:rPr>
                <w:rFonts w:ascii="Consolas" w:cs="Consolas" w:eastAsia="Consolas" w:hAnsi="Consolas"/>
                <w:color w:val="212121"/>
                <w:sz w:val="19"/>
                <w:szCs w:val="19"/>
                <w:rtl w:val="0"/>
              </w:rPr>
              <w:t xml:space="preserve">#Usa .isnull() para ver que ocurre</w:t>
              <w:br w:type="textWrapping"/>
            </w:r>
            <w:r w:rsidDel="00000000" w:rsidR="00000000" w:rsidRPr="00000000">
              <w:rPr>
                <w:rtl w:val="0"/>
              </w:rPr>
            </w:r>
          </w:p>
        </w:tc>
      </w:tr>
    </w:tbl>
    <w:p w:rsidR="00000000" w:rsidDel="00000000" w:rsidP="00000000" w:rsidRDefault="00000000" w:rsidRPr="00000000" w14:paraId="0000009D">
      <w:pPr>
        <w:spacing w:after="80" w:lineRule="auto"/>
        <w:rPr/>
      </w:pPr>
      <w:r w:rsidDel="00000000" w:rsidR="00000000" w:rsidRPr="00000000">
        <w:rPr>
          <w:rtl w:val="0"/>
        </w:rPr>
      </w:r>
    </w:p>
    <w:p w:rsidR="00000000" w:rsidDel="00000000" w:rsidP="00000000" w:rsidRDefault="00000000" w:rsidRPr="00000000" w14:paraId="0000009E">
      <w:pPr>
        <w:spacing w:after="80" w:line="276" w:lineRule="auto"/>
        <w:rPr/>
      </w:pPr>
      <w:r w:rsidDel="00000000" w:rsidR="00000000" w:rsidRPr="00000000">
        <w:rPr>
          <w:rtl w:val="0"/>
        </w:rPr>
        <w:t xml:space="preserve">Podemos sin embargo combinar esta función con otras para poder obtener el numero total de datos faltantes. Por ejemplo, podemos usar `.isnull().sum()`.</w:t>
      </w:r>
    </w:p>
    <w:tbl>
      <w:tblPr>
        <w:tblStyle w:val="Table50"/>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9F">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[82]:</w:t>
              <w:br w:type="textWrapping"/>
            </w:r>
            <w:r w:rsidDel="00000000" w:rsidR="00000000" w:rsidRPr="00000000">
              <w:rPr>
                <w:rFonts w:ascii="Consolas" w:cs="Consolas" w:eastAsia="Consolas" w:hAnsi="Consolas"/>
                <w:color w:val="212121"/>
                <w:sz w:val="19"/>
                <w:szCs w:val="19"/>
                <w:rtl w:val="0"/>
              </w:rPr>
              <w:t xml:space="preserve">#Prueba usar .isnull().sum() sobre tu dataframe para ver que devuelve</w:t>
              <w:br w:type="textWrapping"/>
            </w:r>
            <w:r w:rsidDel="00000000" w:rsidR="00000000" w:rsidRPr="00000000">
              <w:rPr>
                <w:rtl w:val="0"/>
              </w:rPr>
            </w:r>
          </w:p>
        </w:tc>
      </w:tr>
    </w:tbl>
    <w:p w:rsidR="00000000" w:rsidDel="00000000" w:rsidP="00000000" w:rsidRDefault="00000000" w:rsidRPr="00000000" w14:paraId="000000A0">
      <w:pPr>
        <w:spacing w:after="80" w:lineRule="auto"/>
        <w:rPr/>
      </w:pPr>
      <w:r w:rsidDel="00000000" w:rsidR="00000000" w:rsidRPr="00000000">
        <w:rPr>
          <w:rtl w:val="0"/>
        </w:rPr>
      </w:r>
    </w:p>
    <w:p w:rsidR="00000000" w:rsidDel="00000000" w:rsidP="00000000" w:rsidRDefault="00000000" w:rsidRPr="00000000" w14:paraId="000000A1">
      <w:pPr>
        <w:spacing w:after="80" w:line="276" w:lineRule="auto"/>
        <w:rPr/>
      </w:pPr>
      <w:r w:rsidDel="00000000" w:rsidR="00000000" w:rsidRPr="00000000">
        <w:rPr>
          <w:rtl w:val="0"/>
        </w:rPr>
        <w:t xml:space="preserve">```</w:t>
      </w:r>
    </w:p>
    <w:p w:rsidR="00000000" w:rsidDel="00000000" w:rsidP="00000000" w:rsidRDefault="00000000" w:rsidRPr="00000000" w14:paraId="000000A2">
      <w:pPr>
        <w:spacing w:after="80" w:line="276" w:lineRule="auto"/>
        <w:rPr/>
      </w:pPr>
      <w:r w:rsidDel="00000000" w:rsidR="00000000" w:rsidRPr="00000000">
        <w:rPr>
          <w:b w:val="1"/>
          <w:bCs w:val="1"/>
          <w:color w:val="6a1b9a"/>
          <w:sz w:val="32"/>
          <w:szCs w:val="32"/>
          <w:rtl w:val="0"/>
        </w:rPr>
        <w:t xml:space="preserve">Esto tiene formato de código</w:t>
      </w:r>
      <w:r w:rsidDel="00000000" w:rsidR="00000000" w:rsidRPr="00000000">
        <w:rPr>
          <w:rtl w:val="0"/>
        </w:rPr>
      </w:r>
    </w:p>
    <w:p w:rsidR="00000000" w:rsidDel="00000000" w:rsidP="00000000" w:rsidRDefault="00000000" w:rsidRPr="00000000" w14:paraId="000000A3">
      <w:pPr>
        <w:spacing w:after="80" w:line="276" w:lineRule="auto"/>
        <w:rPr/>
      </w:pPr>
      <w:r w:rsidDel="00000000" w:rsidR="00000000" w:rsidRPr="00000000">
        <w:rPr>
          <w:rtl w:val="0"/>
        </w:rPr>
        <w:t xml:space="preserve">```</w:t>
      </w:r>
    </w:p>
    <w:p w:rsidR="00000000" w:rsidDel="00000000" w:rsidP="00000000" w:rsidRDefault="00000000" w:rsidRPr="00000000" w14:paraId="000000A4">
      <w:pPr>
        <w:spacing w:after="80" w:line="276" w:lineRule="auto"/>
        <w:rPr/>
      </w:pPr>
      <w:r w:rsidDel="00000000" w:rsidR="00000000" w:rsidRPr="00000000">
        <w:rPr>
          <w:rtl w:val="0"/>
        </w:rPr>
        <w:t xml:space="preserve">¿Hay valores faltantes en alguna de las columnas de `students`? ____</w:t>
      </w:r>
    </w:p>
    <w:p w:rsidR="00000000" w:rsidDel="00000000" w:rsidP="00000000" w:rsidRDefault="00000000" w:rsidRPr="00000000" w14:paraId="000000A5">
      <w:pPr>
        <w:spacing w:after="80" w:line="276" w:lineRule="auto"/>
        <w:rPr/>
      </w:pPr>
      <w:r w:rsidDel="00000000" w:rsidR="00000000" w:rsidRPr="00000000">
        <w:rPr>
          <w:rtl w:val="0"/>
        </w:rPr>
        <w:t xml:space="preserve">10) Si la cantidad de valores faltantes es poca, podemos entonces deshacernos de ellas. Para esto pandas ofrece la función [`.dropna()`](https://pandas.pydata.org/pandas-docs/stable/reference/api/pandas.DataFrame.dropna.html). Esta función hara que se eliminen las filas donde hay valores faltantes. Si no le pasamos ningun parametro extra, eliminara todas las filas con valores faltantes. Sin embargo, podes chequear en la documentación como eliminar solo algunas de las filas.</w:t>
      </w:r>
    </w:p>
    <w:tbl>
      <w:tblPr>
        <w:tblStyle w:val="Table51"/>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A6">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[85]:</w:t>
              <w:br w:type="textWrapping"/>
            </w:r>
            <w:r w:rsidDel="00000000" w:rsidR="00000000" w:rsidRPr="00000000">
              <w:rPr>
                <w:rFonts w:ascii="Consolas" w:cs="Consolas" w:eastAsia="Consolas" w:hAnsi="Consolas"/>
                <w:color w:val="212121"/>
                <w:sz w:val="19"/>
                <w:szCs w:val="19"/>
                <w:rtl w:val="0"/>
              </w:rPr>
              <w:t xml:space="preserve">#Elimina todas las filas que tengan valores faltantes. No te olvides de poner inplace=True dentro de la función.</w:t>
              <w:br w:type="textWrapping"/>
            </w:r>
            <w:r w:rsidDel="00000000" w:rsidR="00000000" w:rsidRPr="00000000">
              <w:rPr>
                <w:rtl w:val="0"/>
              </w:rPr>
            </w:r>
          </w:p>
        </w:tc>
      </w:tr>
    </w:tbl>
    <w:p w:rsidR="00000000" w:rsidDel="00000000" w:rsidP="00000000" w:rsidRDefault="00000000" w:rsidRPr="00000000" w14:paraId="000000A7">
      <w:pPr>
        <w:spacing w:after="80" w:lineRule="auto"/>
        <w:rPr/>
      </w:pPr>
      <w:r w:rsidDel="00000000" w:rsidR="00000000" w:rsidRPr="00000000">
        <w:rPr>
          <w:rtl w:val="0"/>
        </w:rPr>
      </w:r>
    </w:p>
    <w:p w:rsidR="00000000" w:rsidDel="00000000" w:rsidP="00000000" w:rsidRDefault="00000000" w:rsidRPr="00000000" w14:paraId="000000A8">
      <w:pPr>
        <w:spacing w:after="80" w:line="276" w:lineRule="auto"/>
        <w:rPr/>
      </w:pPr>
      <w:r w:rsidDel="00000000" w:rsidR="00000000" w:rsidRPr="00000000">
        <w:rPr>
          <w:rtl w:val="0"/>
        </w:rPr>
        <w:t xml:space="preserve">12) Una manera de ver facilmente algunos detalles estadisticos de cada columna de un DataFrame es usando la fución `.describe()`.</w:t>
      </w:r>
    </w:p>
    <w:tbl>
      <w:tblPr>
        <w:tblStyle w:val="Table52"/>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A9">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[87]:</w:t>
              <w:br w:type="textWrapping"/>
            </w:r>
            <w:r w:rsidDel="00000000" w:rsidR="00000000" w:rsidRPr="00000000">
              <w:rPr>
                <w:rFonts w:ascii="Consolas" w:cs="Consolas" w:eastAsia="Consolas" w:hAnsi="Consolas"/>
                <w:color w:val="212121"/>
                <w:sz w:val="19"/>
                <w:szCs w:val="19"/>
                <w:rtl w:val="0"/>
              </w:rPr>
              <w:t xml:space="preserve">#Usa la funcion .describe() sobre students y describe que informacion estadistica proporciona</w:t>
              <w:br w:type="textWrapping"/>
            </w:r>
            <w:r w:rsidDel="00000000" w:rsidR="00000000" w:rsidRPr="00000000">
              <w:rPr>
                <w:rtl w:val="0"/>
              </w:rPr>
            </w:r>
          </w:p>
        </w:tc>
      </w:tr>
    </w:tbl>
    <w:p w:rsidR="00000000" w:rsidDel="00000000" w:rsidP="00000000" w:rsidRDefault="00000000" w:rsidRPr="00000000" w14:paraId="000000AA">
      <w:pPr>
        <w:spacing w:after="80" w:lineRule="auto"/>
        <w:rPr/>
      </w:pPr>
      <w:r w:rsidDel="00000000" w:rsidR="00000000" w:rsidRPr="00000000">
        <w:rPr>
          <w:rtl w:val="0"/>
        </w:rPr>
      </w:r>
    </w:p>
    <w:p w:rsidR="00000000" w:rsidDel="00000000" w:rsidP="00000000" w:rsidRDefault="00000000" w:rsidRPr="00000000" w14:paraId="000000AB">
      <w:pPr>
        <w:spacing w:after="80" w:line="276" w:lineRule="auto"/>
        <w:rPr/>
      </w:pPr>
      <w:r w:rsidDel="00000000" w:rsidR="00000000" w:rsidRPr="00000000">
        <w:rPr>
          <w:rtl w:val="0"/>
        </w:rPr>
        <w:t xml:space="preserve">Tambien es posible visualizar, por ejemplo, el promedio de una columna. Para esto pandas usa la función de numpy, pero provee la misma sintaxis que las demás funciones. Por ejemplo, si queremos calcular el promedio de la columna `col1` del DataFrame `df` usamos `df['col1'].mean()`.</w:t>
      </w:r>
    </w:p>
    <w:tbl>
      <w:tblPr>
        <w:tblStyle w:val="Table53"/>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AC">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[89]:</w:t>
              <w:br w:type="textWrapping"/>
            </w:r>
            <w:r w:rsidDel="00000000" w:rsidR="00000000" w:rsidRPr="00000000">
              <w:rPr>
                <w:rFonts w:ascii="Consolas" w:cs="Consolas" w:eastAsia="Consolas" w:hAnsi="Consolas"/>
                <w:color w:val="212121"/>
                <w:sz w:val="19"/>
                <w:szCs w:val="19"/>
                <w:rtl w:val="0"/>
              </w:rPr>
              <w:t xml:space="preserve">#Calcula el promedio de la columna math score de students</w:t>
              <w:br w:type="textWrapping"/>
            </w:r>
            <w:r w:rsidDel="00000000" w:rsidR="00000000" w:rsidRPr="00000000">
              <w:rPr>
                <w:rtl w:val="0"/>
              </w:rPr>
            </w:r>
          </w:p>
        </w:tc>
      </w:tr>
    </w:tbl>
    <w:p w:rsidR="00000000" w:rsidDel="00000000" w:rsidP="00000000" w:rsidRDefault="00000000" w:rsidRPr="00000000" w14:paraId="000000AD">
      <w:pPr>
        <w:spacing w:after="80" w:lineRule="auto"/>
        <w:rPr/>
      </w:pPr>
      <w:r w:rsidDel="00000000" w:rsidR="00000000" w:rsidRPr="00000000">
        <w:rPr>
          <w:rtl w:val="0"/>
        </w:rPr>
      </w:r>
    </w:p>
    <w:p w:rsidR="00000000" w:rsidDel="00000000" w:rsidP="00000000" w:rsidRDefault="00000000" w:rsidRPr="00000000" w14:paraId="000000AE">
      <w:pPr>
        <w:spacing w:after="80" w:line="276" w:lineRule="auto"/>
        <w:rPr/>
      </w:pPr>
      <w:r w:rsidDel="00000000" w:rsidR="00000000" w:rsidRPr="00000000">
        <w:rPr>
          <w:rtl w:val="0"/>
        </w:rPr>
        <w:t xml:space="preserve">También podemos usar funciones como `.min()`, `.max()`, `.median()`, `.std()`.</w:t>
      </w:r>
    </w:p>
    <w:tbl>
      <w:tblPr>
        <w:tblStyle w:val="Table54"/>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0277bd" w:space="0" w:sz="24" w:val="single"/>
              <w:bottom w:color="000000" w:space="0" w:sz="0" w:val="nil"/>
              <w:right w:color="000000" w:space="0" w:sz="0" w:val="nil"/>
            </w:tcBorders>
            <w:shd w:fill="f5f5f5" w:val="clear"/>
          </w:tcPr>
          <w:p w:rsidR="00000000" w:rsidDel="00000000" w:rsidP="00000000" w:rsidRDefault="00000000" w:rsidRPr="00000000" w14:paraId="000000AF">
            <w:pPr>
              <w:spacing w:after="80" w:before="80" w:line="240" w:lineRule="auto"/>
              <w:rPr/>
            </w:pPr>
            <w:r w:rsidDel="00000000" w:rsidR="00000000" w:rsidRPr="00000000">
              <w:rPr>
                <w:rFonts w:ascii="Consolas" w:cs="Consolas" w:eastAsia="Consolas" w:hAnsi="Consolas"/>
                <w:b w:val="1"/>
                <w:bCs w:val="1"/>
                <w:color w:val="0277bd"/>
                <w:sz w:val="18"/>
                <w:szCs w:val="18"/>
                <w:rtl w:val="0"/>
              </w:rPr>
              <w:t xml:space="preserve">In [91]:</w:t>
              <w:br w:type="textWrapping"/>
            </w:r>
            <w:r w:rsidDel="00000000" w:rsidR="00000000" w:rsidRPr="00000000">
              <w:rPr>
                <w:rFonts w:ascii="Consolas" w:cs="Consolas" w:eastAsia="Consolas" w:hAnsi="Consolas"/>
                <w:color w:val="212121"/>
                <w:sz w:val="19"/>
                <w:szCs w:val="19"/>
                <w:rtl w:val="0"/>
              </w:rPr>
              <w:t xml:space="preserve">#Calcula el minimo y maximo valor, la mediana y el desvio estandard en la columna math score de students</w:t>
              <w:br w:type="textWrapping"/>
            </w:r>
            <w:r w:rsidDel="00000000" w:rsidR="00000000" w:rsidRPr="00000000">
              <w:rPr>
                <w:rtl w:val="0"/>
              </w:rPr>
            </w:r>
          </w:p>
        </w:tc>
      </w:tr>
    </w:tbl>
    <w:p w:rsidR="00000000" w:rsidDel="00000000" w:rsidP="00000000" w:rsidRDefault="00000000" w:rsidRPr="00000000" w14:paraId="000000B0">
      <w:pPr>
        <w:spacing w:after="80" w:lineRule="auto"/>
        <w:rPr/>
      </w:pPr>
      <w:r w:rsidDel="00000000" w:rsidR="00000000" w:rsidRPr="00000000">
        <w:rPr>
          <w:rtl w:val="0"/>
        </w:rPr>
      </w:r>
    </w:p>
    <w:p w:rsidR="00000000" w:rsidDel="00000000" w:rsidP="00000000" w:rsidRDefault="00000000" w:rsidRPr="00000000" w14:paraId="000000B1">
      <w:pPr>
        <w:spacing w:after="80" w:line="276" w:lineRule="auto"/>
        <w:rPr/>
      </w:pPr>
      <w:r w:rsidDel="00000000" w:rsidR="00000000" w:rsidRPr="00000000">
        <w:rPr>
          <w:rtl w:val="0"/>
        </w:rPr>
        <w:t xml:space="preserve">14) [Investiga](https://pandas.pydata.org/pandas-docs/stable/index.html) y trata de aplicar las siguientes funciones de `pandas`:</w:t>
      </w:r>
    </w:p>
    <w:p w:rsidR="00000000" w:rsidDel="00000000" w:rsidP="00000000" w:rsidRDefault="00000000" w:rsidRPr="00000000" w14:paraId="000000B2">
      <w:pPr>
        <w:spacing w:after="80" w:line="276" w:lineRule="auto"/>
        <w:rPr/>
      </w:pPr>
      <w:r w:rsidDel="00000000" w:rsidR="00000000" w:rsidRPr="00000000">
        <w:rPr>
          <w:rtl w:val="0"/>
        </w:rPr>
        <w:t xml:space="preserve">```</w:t>
      </w:r>
    </w:p>
    <w:p w:rsidR="00000000" w:rsidDel="00000000" w:rsidP="00000000" w:rsidRDefault="00000000" w:rsidRPr="00000000" w14:paraId="000000B3">
      <w:pPr>
        <w:spacing w:after="80" w:line="276" w:lineRule="auto"/>
        <w:rPr/>
      </w:pPr>
      <w:r w:rsidDel="00000000" w:rsidR="00000000" w:rsidRPr="00000000">
        <w:rPr>
          <w:rtl w:val="0"/>
        </w:rPr>
        <w:t xml:space="preserve">- `.index`</w:t>
      </w:r>
    </w:p>
    <w:p w:rsidR="00000000" w:rsidDel="00000000" w:rsidP="00000000" w:rsidRDefault="00000000" w:rsidRPr="00000000" w14:paraId="000000B4">
      <w:pPr>
        <w:spacing w:after="80" w:line="276" w:lineRule="auto"/>
        <w:rPr/>
      </w:pPr>
      <w:r w:rsidDel="00000000" w:rsidR="00000000" w:rsidRPr="00000000">
        <w:rPr>
          <w:rtl w:val="0"/>
        </w:rPr>
        <w:t xml:space="preserve">- `.drop()`</w:t>
      </w:r>
    </w:p>
    <w:p w:rsidR="00000000" w:rsidDel="00000000" w:rsidP="00000000" w:rsidRDefault="00000000" w:rsidRPr="00000000" w14:paraId="000000B5">
      <w:pPr>
        <w:spacing w:after="80" w:line="276" w:lineRule="auto"/>
        <w:rPr/>
      </w:pPr>
      <w:r w:rsidDel="00000000" w:rsidR="00000000" w:rsidRPr="00000000">
        <w:rPr>
          <w:rtl w:val="0"/>
        </w:rPr>
        <w:t xml:space="preserve">- `.groupby()`</w:t>
      </w:r>
    </w:p>
    <w:p w:rsidR="00000000" w:rsidDel="00000000" w:rsidP="00000000" w:rsidRDefault="00000000" w:rsidRPr="00000000" w14:paraId="000000B6">
      <w:pPr>
        <w:spacing w:after="80" w:line="276" w:lineRule="auto"/>
        <w:rPr/>
      </w:pPr>
      <w:r w:rsidDel="00000000" w:rsidR="00000000" w:rsidRPr="00000000">
        <w:rPr>
          <w:rtl w:val="0"/>
        </w:rPr>
        <w:t xml:space="preserve">- `.fillna()`</w:t>
      </w:r>
    </w:p>
    <w:p w:rsidR="00000000" w:rsidDel="00000000" w:rsidP="00000000" w:rsidRDefault="00000000" w:rsidRPr="00000000" w14:paraId="000000B7">
      <w:pPr>
        <w:spacing w:after="80" w:line="276" w:lineRule="auto"/>
        <w:rPr/>
      </w:pPr>
      <w:r w:rsidDel="00000000" w:rsidR="00000000" w:rsidRPr="00000000">
        <w:rPr>
          <w:rtl w:val="0"/>
        </w:rPr>
        <w:t xml:space="preserve">- `.rename()`</w:t>
      </w:r>
    </w:p>
    <w:p w:rsidR="00000000" w:rsidDel="00000000" w:rsidP="00000000" w:rsidRDefault="00000000" w:rsidRPr="00000000" w14:paraId="000000B8">
      <w:pPr>
        <w:spacing w:after="80" w:line="276" w:lineRule="auto"/>
        <w:rPr/>
      </w:pPr>
      <w:r w:rsidDel="00000000" w:rsidR="00000000" w:rsidRPr="00000000">
        <w:rPr>
          <w:rtl w:val="0"/>
        </w:rPr>
        <w:t xml:space="preserve">- `.astype()`</w:t>
      </w:r>
    </w:p>
    <w:p w:rsidR="00000000" w:rsidDel="00000000" w:rsidP="00000000" w:rsidRDefault="00000000" w:rsidRPr="00000000" w14:paraId="000000B9">
      <w:pPr>
        <w:spacing w:after="80" w:line="276" w:lineRule="auto"/>
        <w:rPr/>
      </w:pPr>
      <w:r w:rsidDel="00000000" w:rsidR="00000000" w:rsidRPr="00000000">
        <w:rPr>
          <w:rtl w:val="0"/>
        </w:rPr>
        <w:t xml:space="preserve">- `.unique()`</w:t>
      </w:r>
    </w:p>
    <w:p w:rsidR="00000000" w:rsidDel="00000000" w:rsidP="00000000" w:rsidRDefault="00000000" w:rsidRPr="00000000" w14:paraId="000000BA">
      <w:pPr>
        <w:spacing w:after="80" w:line="276" w:lineRule="auto"/>
        <w:rPr/>
      </w:pPr>
      <w:r w:rsidDel="00000000" w:rsidR="00000000" w:rsidRPr="00000000">
        <w:rPr>
          <w:rtl w:val="0"/>
        </w:rPr>
        <w:t xml:space="preserve">- `.value_counts()`</w:t>
      </w:r>
    </w:p>
    <w:p w:rsidR="00000000" w:rsidDel="00000000" w:rsidP="00000000" w:rsidRDefault="00000000" w:rsidRPr="00000000" w14:paraId="000000BB">
      <w:pPr>
        <w:spacing w:after="80" w:line="276" w:lineRule="auto"/>
        <w:rPr/>
      </w:pPr>
      <w:r w:rsidDel="00000000" w:rsidR="00000000" w:rsidRPr="00000000">
        <w:rPr>
          <w:rtl w:val="0"/>
        </w:rPr>
        <w:t xml:space="preserve">- `.count()`</w:t>
      </w:r>
    </w:p>
    <w:p w:rsidR="00000000" w:rsidDel="00000000" w:rsidP="00000000" w:rsidRDefault="00000000" w:rsidRPr="00000000" w14:paraId="000000BC">
      <w:pPr>
        <w:spacing w:after="80" w:line="276" w:lineRule="auto"/>
        <w:rPr/>
      </w:pPr>
      <w:r w:rsidDel="00000000" w:rsidR="00000000" w:rsidRPr="00000000">
        <w:rPr>
          <w:rtl w:val="0"/>
        </w:rPr>
        <w:t xml:space="preserve">- `.reset_index()`</w:t>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X0AGJ9T0TJxpw8LHKnX96iqG6g==">CgMxLjA4AHIhMTJFY01rb3hnckpQajNKUjRNYjVGS2ZlenlKT2hIWG9Q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