
<file path=[Content_Types].xml><?xml version="1.0" encoding="utf-8"?>
<Types xmlns="http://schemas.openxmlformats.org/package/2006/content-types">
  <Default Extension="gif" ContentType="image/gi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1FD3" w14:textId="24614C5E" w:rsidR="005C7DAD" w:rsidRPr="009F57B9" w:rsidRDefault="005C7DAD" w:rsidP="005C7DAD">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9264" behindDoc="0" locked="0" layoutInCell="1" allowOverlap="1" wp14:anchorId="5CFAF068" wp14:editId="21E5B846">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C1585">
        <w:rPr>
          <w:rFonts w:asciiTheme="minorHAnsi" w:eastAsiaTheme="minorHAnsi" w:hAnsiTheme="minorHAnsi" w:cstheme="minorBidi"/>
          <w:noProof/>
          <w:color w:val="auto"/>
        </w:rPr>
        <mc:AlternateContent>
          <mc:Choice Requires="wps">
            <w:drawing>
              <wp:anchor distT="0" distB="0" distL="114300" distR="114300" simplePos="0" relativeHeight="251660288" behindDoc="0" locked="0" layoutInCell="1" allowOverlap="1" wp14:anchorId="13478127" wp14:editId="156A26DB">
                <wp:simplePos x="0" y="0"/>
                <wp:positionH relativeFrom="column">
                  <wp:posOffset>4236085</wp:posOffset>
                </wp:positionH>
                <wp:positionV relativeFrom="paragraph">
                  <wp:posOffset>-115570</wp:posOffset>
                </wp:positionV>
                <wp:extent cx="2275840" cy="1520825"/>
                <wp:effectExtent l="10795" t="6350" r="8890" b="63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3932741C" w14:textId="77777777" w:rsidR="005C7DAD" w:rsidRDefault="005C7DAD" w:rsidP="005C7DA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78127" id="_x0000_t202" coordsize="21600,21600" o:spt="202" path="m,l,21600r21600,l21600,xe">
                <v:stroke joinstyle="miter"/>
                <v:path gradientshapeok="t" o:connecttype="rect"/>
              </v:shapetype>
              <v:shape id="Text Box 4"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3932741C" w14:textId="77777777" w:rsidR="005C7DAD" w:rsidRDefault="005C7DAD" w:rsidP="005C7DAD">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Artificial Intelligent </w:t>
      </w:r>
    </w:p>
    <w:p w14:paraId="29DAD0B3" w14:textId="77777777" w:rsidR="005C7DAD" w:rsidRPr="009F57B9" w:rsidRDefault="005C7DAD" w:rsidP="005C7DAD">
      <w:pPr>
        <w:rPr>
          <w:sz w:val="28"/>
          <w:szCs w:val="28"/>
        </w:rPr>
      </w:pPr>
    </w:p>
    <w:p w14:paraId="4A851DD9" w14:textId="77777777" w:rsidR="005C7DAD" w:rsidRDefault="005C7DAD" w:rsidP="005C7DAD">
      <w:pPr>
        <w:jc w:val="center"/>
        <w:rPr>
          <w:rFonts w:ascii="Calibri" w:hAnsi="Calibri" w:cs="Calibri"/>
          <w:b/>
          <w:bCs/>
          <w:color w:val="000000"/>
          <w:sz w:val="96"/>
          <w:szCs w:val="96"/>
        </w:rPr>
      </w:pPr>
    </w:p>
    <w:p w14:paraId="6FD6D7DC" w14:textId="77777777" w:rsidR="005C7DAD" w:rsidRDefault="005C7DAD" w:rsidP="005C7DAD">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023FE72" w14:textId="7D2972F7" w:rsidR="005C7DAD" w:rsidRPr="009F57B9" w:rsidRDefault="005C7DAD" w:rsidP="005C7DAD">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1FE52811" w14:textId="77777777" w:rsidR="005C7DAD" w:rsidRDefault="005C7DAD" w:rsidP="005C7DAD">
      <w:pPr>
        <w:ind w:left="-180" w:right="-252"/>
        <w:jc w:val="center"/>
        <w:rPr>
          <w:sz w:val="52"/>
          <w:szCs w:val="52"/>
          <w:lang w:bidi="ar-EG"/>
        </w:rPr>
      </w:pPr>
      <w:r w:rsidRPr="00380C2C">
        <w:rPr>
          <w:sz w:val="52"/>
          <w:szCs w:val="52"/>
          <w:lang w:bidi="ar-EG"/>
        </w:rPr>
        <w:t>Parking Garage application</w:t>
      </w:r>
    </w:p>
    <w:p w14:paraId="353EE70C" w14:textId="77777777" w:rsidR="005C7DAD" w:rsidRPr="009F57B9" w:rsidRDefault="005C7DAD" w:rsidP="005C7DAD">
      <w:pPr>
        <w:ind w:left="-180" w:right="-252"/>
        <w:jc w:val="center"/>
        <w:rPr>
          <w:sz w:val="48"/>
          <w:szCs w:val="48"/>
          <w:lang w:bidi="ar-EG"/>
        </w:rPr>
      </w:pPr>
      <w:r w:rsidRPr="009F57B9">
        <w:rPr>
          <w:sz w:val="48"/>
          <w:szCs w:val="48"/>
          <w:lang w:bidi="ar-EG"/>
        </w:rPr>
        <w:t>Software Design</w:t>
      </w:r>
    </w:p>
    <w:p w14:paraId="49328D27" w14:textId="77777777" w:rsidR="005C7DAD" w:rsidRPr="00010EED" w:rsidRDefault="005C7DAD" w:rsidP="005C7DAD">
      <w:pPr>
        <w:pStyle w:val="ListParagraph"/>
        <w:numPr>
          <w:ilvl w:val="0"/>
          <w:numId w:val="7"/>
        </w:numPr>
        <w:jc w:val="center"/>
        <w:rPr>
          <w:sz w:val="36"/>
          <w:szCs w:val="36"/>
          <w:lang w:bidi="ar-EG"/>
        </w:rPr>
      </w:pPr>
      <w:r w:rsidRPr="00010EED">
        <w:rPr>
          <w:sz w:val="36"/>
          <w:szCs w:val="36"/>
          <w:lang w:bidi="ar-EG"/>
        </w:rPr>
        <w:t>Marwa Ahmed Mohamed Mubarak</w:t>
      </w:r>
    </w:p>
    <w:p w14:paraId="335DEA2F" w14:textId="77777777" w:rsidR="005C7DAD" w:rsidRPr="00010EED" w:rsidRDefault="005C7DAD" w:rsidP="005C7DAD">
      <w:pPr>
        <w:pStyle w:val="ListParagraph"/>
        <w:numPr>
          <w:ilvl w:val="0"/>
          <w:numId w:val="7"/>
        </w:numPr>
        <w:jc w:val="center"/>
        <w:rPr>
          <w:sz w:val="36"/>
          <w:szCs w:val="36"/>
          <w:lang w:bidi="ar-EG"/>
        </w:rPr>
      </w:pPr>
      <w:r w:rsidRPr="00010EED">
        <w:rPr>
          <w:sz w:val="36"/>
          <w:szCs w:val="36"/>
          <w:lang w:bidi="ar-EG"/>
        </w:rPr>
        <w:t>Mariam Tarek Mohamed Amin</w:t>
      </w:r>
    </w:p>
    <w:p w14:paraId="34EDDED2" w14:textId="77777777" w:rsidR="005C7DAD" w:rsidRPr="00010EED" w:rsidRDefault="005C7DAD" w:rsidP="005C7DAD">
      <w:pPr>
        <w:pStyle w:val="ListParagraph"/>
        <w:numPr>
          <w:ilvl w:val="0"/>
          <w:numId w:val="7"/>
        </w:numPr>
        <w:jc w:val="center"/>
        <w:rPr>
          <w:sz w:val="36"/>
          <w:szCs w:val="36"/>
          <w:lang w:bidi="ar-EG"/>
        </w:rPr>
      </w:pPr>
      <w:r w:rsidRPr="00010EED">
        <w:rPr>
          <w:sz w:val="36"/>
          <w:szCs w:val="36"/>
          <w:lang w:bidi="ar-EG"/>
        </w:rPr>
        <w:t xml:space="preserve">Reham Rashad Ahmed Mohamed </w:t>
      </w:r>
    </w:p>
    <w:p w14:paraId="2489FEA6" w14:textId="77777777" w:rsidR="005C7DAD" w:rsidRPr="00010EED" w:rsidRDefault="005C7DAD" w:rsidP="005C7DAD">
      <w:pPr>
        <w:pStyle w:val="ListParagraph"/>
        <w:numPr>
          <w:ilvl w:val="0"/>
          <w:numId w:val="7"/>
        </w:numPr>
        <w:jc w:val="center"/>
        <w:rPr>
          <w:sz w:val="36"/>
          <w:szCs w:val="36"/>
          <w:lang w:bidi="ar-EG"/>
        </w:rPr>
      </w:pPr>
      <w:r w:rsidRPr="00010EED">
        <w:rPr>
          <w:sz w:val="36"/>
          <w:szCs w:val="36"/>
          <w:lang w:bidi="ar-EG"/>
        </w:rPr>
        <w:t>Mayar Ahmed Ibrahim Farag</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155B2314" w14:textId="469313EC" w:rsidR="009F57B9" w:rsidRPr="003F1FE6" w:rsidRDefault="005C7DAD" w:rsidP="00C4662C">
      <w:pPr>
        <w:jc w:val="center"/>
        <w:rPr>
          <w:sz w:val="62"/>
          <w:szCs w:val="62"/>
          <w:rtl/>
          <w:lang w:bidi="ar-EG"/>
        </w:rPr>
      </w:pPr>
      <w:r>
        <w:rPr>
          <w:sz w:val="52"/>
          <w:szCs w:val="52"/>
          <w:lang w:bidi="ar-EG"/>
        </w:rPr>
        <w:t>6-2022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BD4929">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BD4929">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BD4929">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BD4929">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BD4929">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BD4929">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BD4929">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BD4929">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BD4929">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Pr="00031C04" w:rsidRDefault="00C4662C" w:rsidP="00C4662C">
      <w:pPr>
        <w:pStyle w:val="Heading1"/>
      </w:pPr>
      <w:bookmarkStart w:id="0" w:name="_Toc402452669"/>
      <w:bookmarkStart w:id="1" w:name="_Toc101814920"/>
      <w:r>
        <w:lastRenderedPageBreak/>
        <w:t>Team</w:t>
      </w:r>
      <w:bookmarkEnd w:id="0"/>
      <w:bookmarkEnd w:id="1"/>
    </w:p>
    <w:tbl>
      <w:tblPr>
        <w:tblW w:w="10800"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571"/>
        <w:gridCol w:w="3420"/>
        <w:gridCol w:w="2700"/>
      </w:tblGrid>
      <w:tr w:rsidR="005C7DAD" w:rsidRPr="00C96727" w14:paraId="11470960" w14:textId="77777777" w:rsidTr="005C7DAD">
        <w:tc>
          <w:tcPr>
            <w:tcW w:w="1109" w:type="dxa"/>
          </w:tcPr>
          <w:p w14:paraId="4551B466" w14:textId="77777777" w:rsidR="005C7DAD" w:rsidRPr="00C96727" w:rsidRDefault="005C7DAD" w:rsidP="008E7276">
            <w:pPr>
              <w:ind w:left="72"/>
              <w:jc w:val="center"/>
              <w:rPr>
                <w:b/>
                <w:bCs/>
              </w:rPr>
            </w:pPr>
            <w:r w:rsidRPr="00C96727">
              <w:rPr>
                <w:b/>
                <w:bCs/>
              </w:rPr>
              <w:t>ID</w:t>
            </w:r>
          </w:p>
        </w:tc>
        <w:tc>
          <w:tcPr>
            <w:tcW w:w="3571" w:type="dxa"/>
          </w:tcPr>
          <w:p w14:paraId="6A8299D9" w14:textId="77777777" w:rsidR="005C7DAD" w:rsidRPr="00C96727" w:rsidRDefault="005C7DAD" w:rsidP="008E7276">
            <w:pPr>
              <w:jc w:val="center"/>
              <w:rPr>
                <w:b/>
                <w:bCs/>
              </w:rPr>
            </w:pPr>
            <w:r w:rsidRPr="00C96727">
              <w:rPr>
                <w:b/>
                <w:bCs/>
              </w:rPr>
              <w:t>Name</w:t>
            </w:r>
          </w:p>
        </w:tc>
        <w:tc>
          <w:tcPr>
            <w:tcW w:w="3420" w:type="dxa"/>
          </w:tcPr>
          <w:p w14:paraId="2F551025" w14:textId="77777777" w:rsidR="005C7DAD" w:rsidRPr="00C96727" w:rsidRDefault="005C7DAD" w:rsidP="008E7276">
            <w:pPr>
              <w:jc w:val="center"/>
              <w:rPr>
                <w:b/>
                <w:bCs/>
              </w:rPr>
            </w:pPr>
            <w:r w:rsidRPr="00C96727">
              <w:rPr>
                <w:b/>
                <w:bCs/>
              </w:rPr>
              <w:t>Email</w:t>
            </w:r>
          </w:p>
        </w:tc>
        <w:tc>
          <w:tcPr>
            <w:tcW w:w="2700" w:type="dxa"/>
          </w:tcPr>
          <w:p w14:paraId="6D592E03" w14:textId="77777777" w:rsidR="005C7DAD" w:rsidRPr="00C96727" w:rsidRDefault="005C7DAD" w:rsidP="008E7276">
            <w:pPr>
              <w:jc w:val="center"/>
              <w:rPr>
                <w:b/>
                <w:bCs/>
              </w:rPr>
            </w:pPr>
            <w:r w:rsidRPr="00C96727">
              <w:rPr>
                <w:b/>
                <w:bCs/>
              </w:rPr>
              <w:t>Mobile</w:t>
            </w:r>
          </w:p>
        </w:tc>
      </w:tr>
      <w:tr w:rsidR="005C7DAD" w:rsidRPr="00C96727" w14:paraId="46FFC4AA" w14:textId="77777777" w:rsidTr="005C7DAD">
        <w:tc>
          <w:tcPr>
            <w:tcW w:w="1109" w:type="dxa"/>
          </w:tcPr>
          <w:p w14:paraId="6D3F6B15" w14:textId="77777777" w:rsidR="005C7DAD" w:rsidRPr="00C96727" w:rsidRDefault="005C7DAD" w:rsidP="008E7276">
            <w:r>
              <w:t>20200514</w:t>
            </w:r>
          </w:p>
        </w:tc>
        <w:tc>
          <w:tcPr>
            <w:tcW w:w="3571" w:type="dxa"/>
          </w:tcPr>
          <w:p w14:paraId="34FC0236" w14:textId="77777777" w:rsidR="005C7DAD" w:rsidRPr="00C96727" w:rsidRDefault="005C7DAD" w:rsidP="008E7276">
            <w:r>
              <w:t>Marwa Ahmed Mohamed Mubarak</w:t>
            </w:r>
          </w:p>
        </w:tc>
        <w:tc>
          <w:tcPr>
            <w:tcW w:w="3420" w:type="dxa"/>
          </w:tcPr>
          <w:p w14:paraId="42ED9594" w14:textId="77777777" w:rsidR="005C7DAD" w:rsidRPr="00C96727" w:rsidRDefault="005C7DAD" w:rsidP="008E7276">
            <w:r>
              <w:t>marwamubarak6@gmail.com</w:t>
            </w:r>
          </w:p>
        </w:tc>
        <w:tc>
          <w:tcPr>
            <w:tcW w:w="2700" w:type="dxa"/>
          </w:tcPr>
          <w:p w14:paraId="2F901EF1" w14:textId="77777777" w:rsidR="005C7DAD" w:rsidRPr="00C96727" w:rsidRDefault="005C7DAD" w:rsidP="008E7276">
            <w:r>
              <w:t>01112274338</w:t>
            </w:r>
          </w:p>
        </w:tc>
      </w:tr>
      <w:tr w:rsidR="005C7DAD" w:rsidRPr="00C96727" w14:paraId="08FCDB34" w14:textId="77777777" w:rsidTr="005C7DAD">
        <w:tc>
          <w:tcPr>
            <w:tcW w:w="1109" w:type="dxa"/>
          </w:tcPr>
          <w:p w14:paraId="5D2881AD" w14:textId="77777777" w:rsidR="005C7DAD" w:rsidRPr="00C96727" w:rsidRDefault="005C7DAD" w:rsidP="008E7276">
            <w:r>
              <w:t>20200524</w:t>
            </w:r>
          </w:p>
        </w:tc>
        <w:tc>
          <w:tcPr>
            <w:tcW w:w="3571" w:type="dxa"/>
          </w:tcPr>
          <w:p w14:paraId="7603B478" w14:textId="77777777" w:rsidR="005C7DAD" w:rsidRPr="00C96727" w:rsidRDefault="005C7DAD" w:rsidP="008E7276">
            <w:r>
              <w:t>Mariam Tarek Mohamed Amin</w:t>
            </w:r>
          </w:p>
        </w:tc>
        <w:tc>
          <w:tcPr>
            <w:tcW w:w="3420" w:type="dxa"/>
          </w:tcPr>
          <w:p w14:paraId="072F4BA5" w14:textId="77777777" w:rsidR="005C7DAD" w:rsidRPr="00C96727" w:rsidRDefault="005C7DAD" w:rsidP="008E7276">
            <w:r w:rsidRPr="005B582A">
              <w:t>mariam0155357@gmail.com</w:t>
            </w:r>
          </w:p>
        </w:tc>
        <w:tc>
          <w:tcPr>
            <w:tcW w:w="2700" w:type="dxa"/>
          </w:tcPr>
          <w:p w14:paraId="3C75A9B8" w14:textId="77777777" w:rsidR="005C7DAD" w:rsidRPr="00C96727" w:rsidRDefault="005C7DAD" w:rsidP="008E7276">
            <w:r w:rsidRPr="005B582A">
              <w:t>01553573228</w:t>
            </w:r>
          </w:p>
        </w:tc>
      </w:tr>
      <w:tr w:rsidR="005C7DAD" w:rsidRPr="00C96727" w14:paraId="3813C923" w14:textId="77777777" w:rsidTr="005C7DAD">
        <w:tc>
          <w:tcPr>
            <w:tcW w:w="1109" w:type="dxa"/>
          </w:tcPr>
          <w:p w14:paraId="677207D2" w14:textId="77777777" w:rsidR="005C7DAD" w:rsidRPr="00C96727" w:rsidRDefault="005C7DAD" w:rsidP="008E7276">
            <w:r>
              <w:t>20200190</w:t>
            </w:r>
          </w:p>
        </w:tc>
        <w:tc>
          <w:tcPr>
            <w:tcW w:w="3571" w:type="dxa"/>
          </w:tcPr>
          <w:p w14:paraId="1CA2EA65" w14:textId="77777777" w:rsidR="005C7DAD" w:rsidRPr="00C96727" w:rsidRDefault="005C7DAD" w:rsidP="008E7276">
            <w:r>
              <w:t xml:space="preserve">Reham Rashad Ahmed Mohamed </w:t>
            </w:r>
          </w:p>
        </w:tc>
        <w:tc>
          <w:tcPr>
            <w:tcW w:w="3420" w:type="dxa"/>
          </w:tcPr>
          <w:p w14:paraId="3106D5C5" w14:textId="77777777" w:rsidR="005C7DAD" w:rsidRPr="00C96727" w:rsidRDefault="005C7DAD" w:rsidP="008E7276">
            <w:r w:rsidRPr="00CB2776">
              <w:t>rehamrashad2002@gmail.com</w:t>
            </w:r>
          </w:p>
        </w:tc>
        <w:tc>
          <w:tcPr>
            <w:tcW w:w="2700" w:type="dxa"/>
          </w:tcPr>
          <w:p w14:paraId="6E43BF6E" w14:textId="77777777" w:rsidR="005C7DAD" w:rsidRPr="00C96727" w:rsidRDefault="005C7DAD" w:rsidP="008E7276">
            <w:r w:rsidRPr="00CB2776">
              <w:t>01032390170</w:t>
            </w:r>
          </w:p>
        </w:tc>
      </w:tr>
      <w:tr w:rsidR="005C7DAD" w:rsidRPr="00C96727" w14:paraId="196067C4" w14:textId="77777777" w:rsidTr="005C7DAD">
        <w:tc>
          <w:tcPr>
            <w:tcW w:w="1109" w:type="dxa"/>
          </w:tcPr>
          <w:p w14:paraId="6A180606" w14:textId="77777777" w:rsidR="005C7DAD" w:rsidRDefault="005C7DAD" w:rsidP="008E7276">
            <w:r>
              <w:t>20200572</w:t>
            </w:r>
          </w:p>
        </w:tc>
        <w:tc>
          <w:tcPr>
            <w:tcW w:w="3571" w:type="dxa"/>
          </w:tcPr>
          <w:p w14:paraId="36AC0ADE" w14:textId="77777777" w:rsidR="005C7DAD" w:rsidRDefault="005C7DAD" w:rsidP="008E7276">
            <w:pPr>
              <w:rPr>
                <w:rtl/>
                <w:lang w:bidi="ar-EG"/>
              </w:rPr>
            </w:pPr>
            <w:r>
              <w:rPr>
                <w:lang w:bidi="ar-EG"/>
              </w:rPr>
              <w:t>Mayar Ahmed Ibrahim Farag</w:t>
            </w:r>
          </w:p>
        </w:tc>
        <w:tc>
          <w:tcPr>
            <w:tcW w:w="3420" w:type="dxa"/>
          </w:tcPr>
          <w:p w14:paraId="0129B5B4" w14:textId="77777777" w:rsidR="005C7DAD" w:rsidRPr="00C96727" w:rsidRDefault="005C7DAD" w:rsidP="008E7276">
            <w:r w:rsidRPr="00207AC2">
              <w:t>mayarahmed11211@gmail.com</w:t>
            </w:r>
          </w:p>
        </w:tc>
        <w:tc>
          <w:tcPr>
            <w:tcW w:w="2700" w:type="dxa"/>
          </w:tcPr>
          <w:p w14:paraId="382C5FB5" w14:textId="77777777" w:rsidR="005C7DAD" w:rsidRPr="00C96727" w:rsidRDefault="005C7DAD" w:rsidP="008E7276">
            <w:r w:rsidRPr="00207AC2">
              <w:t>01270318645</w:t>
            </w:r>
          </w:p>
        </w:tc>
      </w:tr>
    </w:tbl>
    <w:p w14:paraId="53D68643" w14:textId="77777777" w:rsidR="00120E0A" w:rsidRPr="00031C04" w:rsidRDefault="00120E0A" w:rsidP="00031C04">
      <w:pPr>
        <w:pStyle w:val="Heading1"/>
      </w:pPr>
      <w:bookmarkStart w:id="2" w:name="_Toc101814921"/>
      <w:r w:rsidRPr="00031C04">
        <w:t>Document Purpose and Audience</w:t>
      </w:r>
      <w:bookmarkEnd w:id="2"/>
    </w:p>
    <w:p w14:paraId="4FE3AE84" w14:textId="77777777" w:rsidR="005C7DAD" w:rsidRDefault="005C7DAD" w:rsidP="005C7DAD">
      <w:bookmarkStart w:id="3" w:name="_Toc101814922"/>
      <w:r>
        <w:t>What this document is?</w:t>
      </w:r>
    </w:p>
    <w:p w14:paraId="6CAAEAAC" w14:textId="77777777" w:rsidR="005C7DAD" w:rsidRDefault="005C7DAD" w:rsidP="005C7DAD">
      <w:r>
        <w:t>This document talks about the system model like diagrams show the classes of the garage system and show the sequence of the garage system</w:t>
      </w:r>
    </w:p>
    <w:p w14:paraId="73F9B7D3" w14:textId="4024BB5C" w:rsidR="005C7DAD" w:rsidRDefault="005C7DAD" w:rsidP="005C7DAD">
      <w:r>
        <w:t>This document talks about system for garage helps the garage owner to organize its garage and helps the driver to park in or park out from the garage and other functions shown below.</w:t>
      </w:r>
    </w:p>
    <w:p w14:paraId="4E0E16DB" w14:textId="77777777" w:rsidR="005C7DAD" w:rsidRDefault="005C7DAD" w:rsidP="005C7DAD">
      <w:r>
        <w:rPr>
          <w:rFonts w:hint="cs"/>
          <w:rtl/>
        </w:rPr>
        <w:t>-</w:t>
      </w:r>
      <w:r>
        <w:t>The target audience to read this document:</w:t>
      </w:r>
    </w:p>
    <w:p w14:paraId="0D8FBD7B" w14:textId="77777777" w:rsidR="005C7DAD" w:rsidRDefault="005C7DAD" w:rsidP="005C7DAD">
      <w:r>
        <w:t>1.The car drivers</w:t>
      </w:r>
    </w:p>
    <w:p w14:paraId="5E64DD11" w14:textId="77777777" w:rsidR="005C7DAD" w:rsidRDefault="005C7DAD" w:rsidP="005C7DAD">
      <w:r>
        <w:t>2.Garage owners</w:t>
      </w:r>
    </w:p>
    <w:p w14:paraId="5AB4ABCE" w14:textId="77777777" w:rsidR="00CE41B0" w:rsidRPr="00277461" w:rsidRDefault="000455BA" w:rsidP="00277461">
      <w:pPr>
        <w:pStyle w:val="Heading1"/>
      </w:pPr>
      <w:r>
        <w:t>System Models</w:t>
      </w:r>
      <w:bookmarkEnd w:id="3"/>
    </w:p>
    <w:p w14:paraId="602FF425" w14:textId="77777777" w:rsidR="00CE41B0" w:rsidRDefault="00277461" w:rsidP="000455BA">
      <w:pPr>
        <w:pStyle w:val="Heading2"/>
      </w:pPr>
      <w:bookmarkStart w:id="4" w:name="_Toc101814923"/>
      <w:r>
        <w:t>I</w:t>
      </w:r>
      <w:r w:rsidR="00F815A3">
        <w:t xml:space="preserve">. </w:t>
      </w:r>
      <w:r w:rsidR="00CE41B0">
        <w:t>Class diagrams</w:t>
      </w:r>
      <w:bookmarkEnd w:id="4"/>
    </w:p>
    <w:p w14:paraId="1123C200" w14:textId="2BF11D04" w:rsidR="000455BA" w:rsidRDefault="00226D15" w:rsidP="000455BA">
      <w:r>
        <w:rPr>
          <w:noProof/>
        </w:rPr>
        <w:lastRenderedPageBreak/>
        <w:drawing>
          <wp:inline distT="0" distB="0" distL="0" distR="0" wp14:anchorId="5BF2F8B2" wp14:editId="6DEE1337">
            <wp:extent cx="6126480" cy="310070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126480" cy="3100705"/>
                    </a:xfrm>
                    <a:prstGeom prst="rect">
                      <a:avLst/>
                    </a:prstGeom>
                  </pic:spPr>
                </pic:pic>
              </a:graphicData>
            </a:graphic>
          </wp:inline>
        </w:drawing>
      </w:r>
    </w:p>
    <w:p w14:paraId="23D63712" w14:textId="77777777" w:rsidR="000455BA" w:rsidRDefault="000455BA" w:rsidP="000455BA">
      <w:pPr>
        <w:pStyle w:val="ListParagraph"/>
        <w:rPr>
          <w:b/>
          <w:bCs/>
          <w:color w:val="C00000"/>
        </w:rPr>
      </w:pPr>
    </w:p>
    <w:p w14:paraId="6C0B6270"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0BCC45AC" w14:textId="77777777" w:rsidR="00277461" w:rsidRDefault="00277461" w:rsidP="000455BA">
      <w:pPr>
        <w:pStyle w:val="ListParagraph"/>
        <w:rPr>
          <w:b/>
          <w:bCs/>
          <w:color w:val="C00000"/>
        </w:rPr>
      </w:pPr>
    </w:p>
    <w:p w14:paraId="36998903" w14:textId="77777777" w:rsidR="00277461" w:rsidRPr="000455BA" w:rsidRDefault="00277461" w:rsidP="000455BA">
      <w:pPr>
        <w:pStyle w:val="ListParagraph"/>
        <w:rPr>
          <w:b/>
          <w:bCs/>
          <w:color w:val="C00000"/>
        </w:rPr>
      </w:pPr>
    </w:p>
    <w:tbl>
      <w:tblPr>
        <w:tblW w:w="8142"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92"/>
        <w:gridCol w:w="2009"/>
        <w:gridCol w:w="4441"/>
      </w:tblGrid>
      <w:tr w:rsidR="00277461" w14:paraId="3801DBF1" w14:textId="77777777" w:rsidTr="00E05D6B">
        <w:trPr>
          <w:cantSplit/>
          <w:trHeight w:val="484"/>
          <w:tblHeader/>
        </w:trPr>
        <w:tc>
          <w:tcPr>
            <w:tcW w:w="1692"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2009"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4441"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25611" w14:paraId="2733ECB6" w14:textId="77777777" w:rsidTr="00E05D6B">
        <w:trPr>
          <w:cantSplit/>
          <w:trHeight w:val="459"/>
        </w:trPr>
        <w:tc>
          <w:tcPr>
            <w:tcW w:w="1692" w:type="dxa"/>
            <w:vAlign w:val="center"/>
          </w:tcPr>
          <w:p w14:paraId="32CE9F66" w14:textId="1D6DA28B" w:rsidR="00225611" w:rsidRDefault="00225611" w:rsidP="00DB76B9">
            <w:pPr>
              <w:pStyle w:val="TableText"/>
            </w:pPr>
            <w:r>
              <w:t>16</w:t>
            </w:r>
          </w:p>
        </w:tc>
        <w:tc>
          <w:tcPr>
            <w:tcW w:w="2009" w:type="dxa"/>
            <w:shd w:val="clear" w:color="auto" w:fill="FFFFFF"/>
            <w:vAlign w:val="center"/>
          </w:tcPr>
          <w:p w14:paraId="3BC5CFF1" w14:textId="7C636502" w:rsidR="00225611" w:rsidRDefault="00225611" w:rsidP="00DB76B9">
            <w:pPr>
              <w:pStyle w:val="TableText"/>
            </w:pPr>
            <w:r>
              <w:t>CalculateTotalIncome</w:t>
            </w:r>
          </w:p>
        </w:tc>
        <w:tc>
          <w:tcPr>
            <w:tcW w:w="4441" w:type="dxa"/>
            <w:vAlign w:val="center"/>
          </w:tcPr>
          <w:p w14:paraId="2EC719C2" w14:textId="7C25590A" w:rsidR="00225611" w:rsidRDefault="00F75949" w:rsidP="00DB76B9">
            <w:pPr>
              <w:pStyle w:val="TableText"/>
            </w:pPr>
            <w:r>
              <w:t>Calculate total income to grage owner</w:t>
            </w:r>
          </w:p>
        </w:tc>
      </w:tr>
      <w:tr w:rsidR="00277461" w14:paraId="71F1628A" w14:textId="77777777" w:rsidTr="00E05D6B">
        <w:trPr>
          <w:cantSplit/>
          <w:trHeight w:val="459"/>
        </w:trPr>
        <w:tc>
          <w:tcPr>
            <w:tcW w:w="1692" w:type="dxa"/>
            <w:vAlign w:val="center"/>
          </w:tcPr>
          <w:p w14:paraId="3A5F772E" w14:textId="4D64B22C" w:rsidR="00277461" w:rsidRDefault="00225611" w:rsidP="00DB76B9">
            <w:pPr>
              <w:pStyle w:val="TableText"/>
            </w:pPr>
            <w:r>
              <w:t>15</w:t>
            </w:r>
          </w:p>
        </w:tc>
        <w:tc>
          <w:tcPr>
            <w:tcW w:w="2009" w:type="dxa"/>
            <w:shd w:val="clear" w:color="auto" w:fill="FFFFFF"/>
            <w:vAlign w:val="center"/>
          </w:tcPr>
          <w:p w14:paraId="7B6BF640" w14:textId="78AA7133" w:rsidR="00277461" w:rsidRDefault="00225611" w:rsidP="00DB76B9">
            <w:pPr>
              <w:pStyle w:val="TableText"/>
            </w:pPr>
            <w:r>
              <w:t>CalculateFees</w:t>
            </w:r>
          </w:p>
        </w:tc>
        <w:tc>
          <w:tcPr>
            <w:tcW w:w="4441" w:type="dxa"/>
            <w:vAlign w:val="center"/>
          </w:tcPr>
          <w:p w14:paraId="77D2ED95" w14:textId="5CE3741D" w:rsidR="00277461" w:rsidRDefault="00F75949" w:rsidP="00DB76B9">
            <w:pPr>
              <w:pStyle w:val="TableText"/>
            </w:pPr>
            <w:r>
              <w:t xml:space="preserve">Calculate fees the driver should pay </w:t>
            </w:r>
          </w:p>
        </w:tc>
      </w:tr>
      <w:tr w:rsidR="00E05D6B" w14:paraId="2FB0E5A6" w14:textId="77777777" w:rsidTr="00E05D6B">
        <w:trPr>
          <w:cantSplit/>
          <w:trHeight w:val="459"/>
        </w:trPr>
        <w:tc>
          <w:tcPr>
            <w:tcW w:w="1692" w:type="dxa"/>
            <w:vAlign w:val="center"/>
          </w:tcPr>
          <w:p w14:paraId="101CE8B7" w14:textId="07E5B88A" w:rsidR="00E05D6B" w:rsidRDefault="00225611" w:rsidP="00DB76B9">
            <w:pPr>
              <w:pStyle w:val="TableText"/>
            </w:pPr>
            <w:r>
              <w:t>14</w:t>
            </w:r>
          </w:p>
        </w:tc>
        <w:tc>
          <w:tcPr>
            <w:tcW w:w="2009" w:type="dxa"/>
            <w:shd w:val="clear" w:color="auto" w:fill="FFFFFF"/>
            <w:vAlign w:val="center"/>
          </w:tcPr>
          <w:p w14:paraId="40186FE6" w14:textId="44BB2136" w:rsidR="00E05D6B" w:rsidRDefault="00225611" w:rsidP="00DB76B9">
            <w:pPr>
              <w:pStyle w:val="TableText"/>
            </w:pPr>
            <w:r>
              <w:t>MarkTime</w:t>
            </w:r>
          </w:p>
        </w:tc>
        <w:tc>
          <w:tcPr>
            <w:tcW w:w="4441" w:type="dxa"/>
            <w:vAlign w:val="center"/>
          </w:tcPr>
          <w:p w14:paraId="0489A5F9" w14:textId="5FFDD86B" w:rsidR="00E05D6B" w:rsidRDefault="00F75949" w:rsidP="00DB76B9">
            <w:pPr>
              <w:pStyle w:val="TableText"/>
            </w:pPr>
            <w:r>
              <w:t>Set start and end time</w:t>
            </w:r>
          </w:p>
        </w:tc>
      </w:tr>
      <w:tr w:rsidR="00E05D6B" w14:paraId="778CCF8A" w14:textId="77777777" w:rsidTr="00E05D6B">
        <w:trPr>
          <w:cantSplit/>
          <w:trHeight w:val="459"/>
        </w:trPr>
        <w:tc>
          <w:tcPr>
            <w:tcW w:w="1692" w:type="dxa"/>
            <w:vAlign w:val="center"/>
          </w:tcPr>
          <w:p w14:paraId="3066E0E1" w14:textId="32E3E703" w:rsidR="00E05D6B" w:rsidRDefault="00225611" w:rsidP="00DB76B9">
            <w:pPr>
              <w:pStyle w:val="TableText"/>
            </w:pPr>
            <w:r>
              <w:t>13</w:t>
            </w:r>
          </w:p>
        </w:tc>
        <w:tc>
          <w:tcPr>
            <w:tcW w:w="2009" w:type="dxa"/>
            <w:shd w:val="clear" w:color="auto" w:fill="FFFFFF"/>
            <w:vAlign w:val="center"/>
          </w:tcPr>
          <w:p w14:paraId="75CDEDD4" w14:textId="11234ADE" w:rsidR="00E05D6B" w:rsidRDefault="00225611" w:rsidP="00DB76B9">
            <w:pPr>
              <w:pStyle w:val="TableText"/>
            </w:pPr>
            <w:r>
              <w:t>GarageOwner</w:t>
            </w:r>
          </w:p>
        </w:tc>
        <w:tc>
          <w:tcPr>
            <w:tcW w:w="4441" w:type="dxa"/>
            <w:vAlign w:val="center"/>
          </w:tcPr>
          <w:p w14:paraId="7829D2E7" w14:textId="603FD029" w:rsidR="00E05D6B" w:rsidRDefault="00F75949" w:rsidP="00DB76B9">
            <w:pPr>
              <w:pStyle w:val="TableText"/>
            </w:pPr>
            <w:r>
              <w:t>Choose configuration and set slots deimensions</w:t>
            </w:r>
          </w:p>
        </w:tc>
      </w:tr>
      <w:tr w:rsidR="00E05D6B" w14:paraId="48A7149A" w14:textId="77777777" w:rsidTr="00E05D6B">
        <w:trPr>
          <w:cantSplit/>
          <w:trHeight w:val="459"/>
        </w:trPr>
        <w:tc>
          <w:tcPr>
            <w:tcW w:w="1692" w:type="dxa"/>
            <w:vAlign w:val="center"/>
          </w:tcPr>
          <w:p w14:paraId="5AA3F1F0" w14:textId="7DDFA7FF" w:rsidR="00E05D6B" w:rsidRDefault="00225611" w:rsidP="00DB76B9">
            <w:pPr>
              <w:pStyle w:val="TableText"/>
            </w:pPr>
            <w:r>
              <w:t>12</w:t>
            </w:r>
          </w:p>
        </w:tc>
        <w:tc>
          <w:tcPr>
            <w:tcW w:w="2009" w:type="dxa"/>
            <w:shd w:val="clear" w:color="auto" w:fill="FFFFFF"/>
            <w:vAlign w:val="center"/>
          </w:tcPr>
          <w:p w14:paraId="5E8575DA" w14:textId="74F6E05E" w:rsidR="00E05D6B" w:rsidRDefault="00225611" w:rsidP="00DB76B9">
            <w:pPr>
              <w:pStyle w:val="TableText"/>
            </w:pPr>
            <w:r>
              <w:t>ParkOut</w:t>
            </w:r>
          </w:p>
        </w:tc>
        <w:tc>
          <w:tcPr>
            <w:tcW w:w="4441" w:type="dxa"/>
            <w:vAlign w:val="center"/>
          </w:tcPr>
          <w:p w14:paraId="41071B17" w14:textId="18E899B1" w:rsidR="00E05D6B" w:rsidRDefault="00F75949" w:rsidP="00DB76B9">
            <w:pPr>
              <w:pStyle w:val="TableText"/>
            </w:pPr>
            <w:r>
              <w:t>Give veichel data to CalaculateFees Class</w:t>
            </w:r>
          </w:p>
        </w:tc>
      </w:tr>
      <w:tr w:rsidR="00E05D6B" w14:paraId="14A8980D" w14:textId="77777777" w:rsidTr="00E05D6B">
        <w:trPr>
          <w:cantSplit/>
          <w:trHeight w:val="459"/>
        </w:trPr>
        <w:tc>
          <w:tcPr>
            <w:tcW w:w="1692" w:type="dxa"/>
            <w:vAlign w:val="center"/>
          </w:tcPr>
          <w:p w14:paraId="4CCE2A37" w14:textId="207C5EF4" w:rsidR="00E05D6B" w:rsidRDefault="008E6C0A" w:rsidP="00DB76B9">
            <w:pPr>
              <w:pStyle w:val="TableText"/>
            </w:pPr>
            <w:r>
              <w:t>11</w:t>
            </w:r>
          </w:p>
        </w:tc>
        <w:tc>
          <w:tcPr>
            <w:tcW w:w="2009" w:type="dxa"/>
            <w:shd w:val="clear" w:color="auto" w:fill="FFFFFF"/>
            <w:vAlign w:val="center"/>
          </w:tcPr>
          <w:p w14:paraId="1C366AC1" w14:textId="691E16C7" w:rsidR="00E05D6B" w:rsidRDefault="00225611" w:rsidP="00DB76B9">
            <w:pPr>
              <w:pStyle w:val="TableText"/>
            </w:pPr>
            <w:r>
              <w:t>ParkIn</w:t>
            </w:r>
          </w:p>
        </w:tc>
        <w:tc>
          <w:tcPr>
            <w:tcW w:w="4441" w:type="dxa"/>
            <w:vAlign w:val="center"/>
          </w:tcPr>
          <w:p w14:paraId="6EAA41BB" w14:textId="6768B569" w:rsidR="00E05D6B" w:rsidRDefault="00F75949" w:rsidP="00DB76B9">
            <w:pPr>
              <w:pStyle w:val="TableText"/>
            </w:pPr>
            <w:r>
              <w:t>Get veichel data from The driver</w:t>
            </w:r>
          </w:p>
        </w:tc>
      </w:tr>
      <w:tr w:rsidR="00E05D6B" w14:paraId="58A223D0" w14:textId="77777777" w:rsidTr="00E05D6B">
        <w:trPr>
          <w:cantSplit/>
          <w:trHeight w:val="459"/>
        </w:trPr>
        <w:tc>
          <w:tcPr>
            <w:tcW w:w="1692" w:type="dxa"/>
            <w:vAlign w:val="center"/>
          </w:tcPr>
          <w:p w14:paraId="43D460DD" w14:textId="003F54C8" w:rsidR="00E05D6B" w:rsidRDefault="008E6C0A" w:rsidP="00DB76B9">
            <w:pPr>
              <w:pStyle w:val="TableText"/>
            </w:pPr>
            <w:r>
              <w:t>10</w:t>
            </w:r>
          </w:p>
        </w:tc>
        <w:tc>
          <w:tcPr>
            <w:tcW w:w="2009" w:type="dxa"/>
            <w:shd w:val="clear" w:color="auto" w:fill="FFFFFF"/>
            <w:vAlign w:val="center"/>
          </w:tcPr>
          <w:p w14:paraId="4594D99F" w14:textId="23A1570D" w:rsidR="00E05D6B" w:rsidRDefault="008E6C0A" w:rsidP="00DB76B9">
            <w:pPr>
              <w:pStyle w:val="TableText"/>
            </w:pPr>
            <w:r>
              <w:t>BestSlot</w:t>
            </w:r>
          </w:p>
        </w:tc>
        <w:tc>
          <w:tcPr>
            <w:tcW w:w="4441" w:type="dxa"/>
            <w:vAlign w:val="center"/>
          </w:tcPr>
          <w:p w14:paraId="7A6D92B5" w14:textId="749040D8" w:rsidR="00E05D6B" w:rsidRDefault="004A00FE" w:rsidP="00DB76B9">
            <w:pPr>
              <w:pStyle w:val="TableText"/>
            </w:pPr>
            <w:r>
              <w:t xml:space="preserve">Best slot option </w:t>
            </w:r>
          </w:p>
        </w:tc>
      </w:tr>
      <w:tr w:rsidR="00E05D6B" w14:paraId="508176A9" w14:textId="77777777" w:rsidTr="00E05D6B">
        <w:trPr>
          <w:cantSplit/>
          <w:trHeight w:val="459"/>
        </w:trPr>
        <w:tc>
          <w:tcPr>
            <w:tcW w:w="1692" w:type="dxa"/>
            <w:vAlign w:val="center"/>
          </w:tcPr>
          <w:p w14:paraId="5F44B85B" w14:textId="353C27E2" w:rsidR="00E05D6B" w:rsidRDefault="008E6C0A" w:rsidP="00DB76B9">
            <w:pPr>
              <w:pStyle w:val="TableText"/>
            </w:pPr>
            <w:r>
              <w:t>9</w:t>
            </w:r>
          </w:p>
        </w:tc>
        <w:tc>
          <w:tcPr>
            <w:tcW w:w="2009" w:type="dxa"/>
            <w:shd w:val="clear" w:color="auto" w:fill="FFFFFF"/>
            <w:vAlign w:val="center"/>
          </w:tcPr>
          <w:p w14:paraId="6A615412" w14:textId="5BE1DAFA" w:rsidR="00E05D6B" w:rsidRDefault="008E6C0A" w:rsidP="00DB76B9">
            <w:pPr>
              <w:pStyle w:val="TableText"/>
            </w:pPr>
            <w:r>
              <w:t>FirstSlot</w:t>
            </w:r>
          </w:p>
        </w:tc>
        <w:tc>
          <w:tcPr>
            <w:tcW w:w="4441" w:type="dxa"/>
            <w:vAlign w:val="center"/>
          </w:tcPr>
          <w:p w14:paraId="32E32EA6" w14:textId="287F4199" w:rsidR="00E05D6B" w:rsidRDefault="004A00FE" w:rsidP="00DB76B9">
            <w:pPr>
              <w:pStyle w:val="TableText"/>
            </w:pPr>
            <w:r>
              <w:t xml:space="preserve">First slot option </w:t>
            </w:r>
          </w:p>
        </w:tc>
      </w:tr>
      <w:tr w:rsidR="00E05D6B" w14:paraId="6B49DFF4" w14:textId="77777777" w:rsidTr="00E05D6B">
        <w:trPr>
          <w:cantSplit/>
          <w:trHeight w:val="459"/>
        </w:trPr>
        <w:tc>
          <w:tcPr>
            <w:tcW w:w="1692" w:type="dxa"/>
            <w:vAlign w:val="center"/>
          </w:tcPr>
          <w:p w14:paraId="3DE8F115" w14:textId="60F03E2D" w:rsidR="00E05D6B" w:rsidRDefault="008E6C0A" w:rsidP="00DB76B9">
            <w:pPr>
              <w:pStyle w:val="TableText"/>
            </w:pPr>
            <w:r>
              <w:lastRenderedPageBreak/>
              <w:t>8</w:t>
            </w:r>
          </w:p>
        </w:tc>
        <w:tc>
          <w:tcPr>
            <w:tcW w:w="2009" w:type="dxa"/>
            <w:shd w:val="clear" w:color="auto" w:fill="FFFFFF"/>
            <w:vAlign w:val="center"/>
          </w:tcPr>
          <w:p w14:paraId="04AB171E" w14:textId="77777777" w:rsidR="00E05D6B" w:rsidRDefault="004A00FE" w:rsidP="00DB76B9">
            <w:pPr>
              <w:pStyle w:val="TableText"/>
            </w:pPr>
            <w:r>
              <w:t>C</w:t>
            </w:r>
            <w:r w:rsidR="008E6C0A">
              <w:t>onfiguration</w:t>
            </w:r>
          </w:p>
          <w:p w14:paraId="2C758FFE" w14:textId="32A299E3" w:rsidR="004A00FE" w:rsidRDefault="004A00FE" w:rsidP="00DB76B9">
            <w:pPr>
              <w:pStyle w:val="TableText"/>
            </w:pPr>
            <w:r>
              <w:t>” Interface”</w:t>
            </w:r>
          </w:p>
        </w:tc>
        <w:tc>
          <w:tcPr>
            <w:tcW w:w="4441" w:type="dxa"/>
            <w:vAlign w:val="center"/>
          </w:tcPr>
          <w:p w14:paraId="3521C330" w14:textId="46AF0CB2" w:rsidR="00E05D6B" w:rsidRDefault="004A00FE" w:rsidP="00DB76B9">
            <w:pPr>
              <w:pStyle w:val="TableText"/>
            </w:pPr>
            <w:r>
              <w:t>All configuration the garage owner choose</w:t>
            </w:r>
          </w:p>
        </w:tc>
      </w:tr>
      <w:tr w:rsidR="00E05D6B" w14:paraId="26DCF144" w14:textId="77777777" w:rsidTr="00E05D6B">
        <w:trPr>
          <w:cantSplit/>
          <w:trHeight w:val="459"/>
        </w:trPr>
        <w:tc>
          <w:tcPr>
            <w:tcW w:w="1692" w:type="dxa"/>
            <w:vAlign w:val="center"/>
          </w:tcPr>
          <w:p w14:paraId="0C21737A" w14:textId="52227565" w:rsidR="00E05D6B" w:rsidRDefault="008E6C0A" w:rsidP="00DB76B9">
            <w:pPr>
              <w:pStyle w:val="TableText"/>
            </w:pPr>
            <w:r>
              <w:t>7</w:t>
            </w:r>
          </w:p>
        </w:tc>
        <w:tc>
          <w:tcPr>
            <w:tcW w:w="2009" w:type="dxa"/>
            <w:shd w:val="clear" w:color="auto" w:fill="FFFFFF"/>
            <w:vAlign w:val="center"/>
          </w:tcPr>
          <w:p w14:paraId="7A57CF15" w14:textId="49C68BDB" w:rsidR="00E05D6B" w:rsidRDefault="008E6C0A" w:rsidP="00DB76B9">
            <w:pPr>
              <w:pStyle w:val="TableText"/>
            </w:pPr>
            <w:r>
              <w:t>ParkingOut</w:t>
            </w:r>
          </w:p>
        </w:tc>
        <w:tc>
          <w:tcPr>
            <w:tcW w:w="4441" w:type="dxa"/>
            <w:vAlign w:val="center"/>
          </w:tcPr>
          <w:p w14:paraId="15B04893" w14:textId="1778378C" w:rsidR="00E05D6B" w:rsidRDefault="004A00FE" w:rsidP="00DB76B9">
            <w:pPr>
              <w:pStyle w:val="TableText"/>
            </w:pPr>
            <w:r>
              <w:t>To press button to ask parking out from the driver</w:t>
            </w:r>
          </w:p>
        </w:tc>
      </w:tr>
      <w:tr w:rsidR="00E05D6B" w14:paraId="7953EA18" w14:textId="77777777" w:rsidTr="00E05D6B">
        <w:trPr>
          <w:cantSplit/>
          <w:trHeight w:val="459"/>
        </w:trPr>
        <w:tc>
          <w:tcPr>
            <w:tcW w:w="1692" w:type="dxa"/>
            <w:vAlign w:val="center"/>
          </w:tcPr>
          <w:p w14:paraId="1733963D" w14:textId="304C0A5E" w:rsidR="00E05D6B" w:rsidRPr="008E6C0A" w:rsidRDefault="008E6C0A" w:rsidP="00DB76B9">
            <w:pPr>
              <w:pStyle w:val="TableText"/>
              <w:rPr>
                <w:rFonts w:asciiTheme="minorBidi" w:hAnsiTheme="minorBidi" w:cstheme="minorBidi"/>
                <w:szCs w:val="18"/>
              </w:rPr>
            </w:pPr>
            <w:r>
              <w:rPr>
                <w:rFonts w:asciiTheme="minorBidi" w:hAnsiTheme="minorBidi" w:cstheme="minorBidi" w:hint="cs"/>
                <w:szCs w:val="18"/>
                <w:rtl/>
              </w:rPr>
              <w:t>6</w:t>
            </w:r>
          </w:p>
        </w:tc>
        <w:tc>
          <w:tcPr>
            <w:tcW w:w="2009" w:type="dxa"/>
            <w:shd w:val="clear" w:color="auto" w:fill="FFFFFF"/>
            <w:vAlign w:val="center"/>
          </w:tcPr>
          <w:p w14:paraId="31176958" w14:textId="0E25906E" w:rsidR="00E05D6B" w:rsidRDefault="008E6C0A" w:rsidP="00DB76B9">
            <w:pPr>
              <w:pStyle w:val="TableText"/>
            </w:pPr>
            <w:r>
              <w:t>ParkingIn</w:t>
            </w:r>
          </w:p>
        </w:tc>
        <w:tc>
          <w:tcPr>
            <w:tcW w:w="4441" w:type="dxa"/>
            <w:vAlign w:val="center"/>
          </w:tcPr>
          <w:p w14:paraId="6A311DDF" w14:textId="096E6452" w:rsidR="00E05D6B" w:rsidRDefault="004A00FE" w:rsidP="00DB76B9">
            <w:pPr>
              <w:pStyle w:val="TableText"/>
            </w:pPr>
            <w:r>
              <w:t>To press button to ask parking in from the driver</w:t>
            </w:r>
          </w:p>
        </w:tc>
      </w:tr>
      <w:tr w:rsidR="008E6C0A" w14:paraId="2EF5A7AE" w14:textId="77777777" w:rsidTr="00E05D6B">
        <w:trPr>
          <w:cantSplit/>
          <w:trHeight w:val="459"/>
        </w:trPr>
        <w:tc>
          <w:tcPr>
            <w:tcW w:w="1692" w:type="dxa"/>
            <w:vAlign w:val="center"/>
          </w:tcPr>
          <w:p w14:paraId="2348A51D" w14:textId="088506E9" w:rsidR="008E6C0A" w:rsidRPr="008E6C0A" w:rsidRDefault="008E6C0A" w:rsidP="008E6C0A">
            <w:pPr>
              <w:pStyle w:val="TableText"/>
              <w:rPr>
                <w:rFonts w:asciiTheme="minorBidi" w:hAnsiTheme="minorBidi" w:cstheme="minorBidi"/>
                <w:szCs w:val="18"/>
              </w:rPr>
            </w:pPr>
            <w:r w:rsidRPr="008E6C0A">
              <w:rPr>
                <w:rFonts w:asciiTheme="minorBidi" w:hAnsiTheme="minorBidi" w:cstheme="minorBidi"/>
                <w:szCs w:val="18"/>
                <w:rtl/>
              </w:rPr>
              <w:t>5</w:t>
            </w:r>
          </w:p>
        </w:tc>
        <w:tc>
          <w:tcPr>
            <w:tcW w:w="2009" w:type="dxa"/>
            <w:shd w:val="clear" w:color="auto" w:fill="FFFFFF"/>
            <w:vAlign w:val="center"/>
          </w:tcPr>
          <w:p w14:paraId="194D1C50" w14:textId="77777777" w:rsidR="00225611" w:rsidRDefault="008E6C0A" w:rsidP="008E6C0A">
            <w:pPr>
              <w:pStyle w:val="TableText"/>
            </w:pPr>
            <w:r>
              <w:t>Touch</w:t>
            </w:r>
            <w:r w:rsidR="00225611">
              <w:t>S</w:t>
            </w:r>
            <w:r>
              <w:t>creen</w:t>
            </w:r>
          </w:p>
          <w:p w14:paraId="34F30FE5" w14:textId="05C2066D" w:rsidR="008E6C0A" w:rsidRDefault="00225611" w:rsidP="008E6C0A">
            <w:pPr>
              <w:pStyle w:val="TableText"/>
            </w:pPr>
            <w:r>
              <w:t>” Interface”</w:t>
            </w:r>
          </w:p>
        </w:tc>
        <w:tc>
          <w:tcPr>
            <w:tcW w:w="4441" w:type="dxa"/>
            <w:vAlign w:val="center"/>
          </w:tcPr>
          <w:p w14:paraId="6BB58D2B" w14:textId="7274DDF6" w:rsidR="008E6C0A" w:rsidRDefault="008E6C0A" w:rsidP="008E6C0A">
            <w:pPr>
              <w:pStyle w:val="TableText"/>
            </w:pPr>
            <w:r>
              <w:t xml:space="preserve">Class to </w:t>
            </w:r>
            <w:r w:rsidR="004A00FE">
              <w:t>access data from the driver</w:t>
            </w:r>
          </w:p>
        </w:tc>
      </w:tr>
      <w:tr w:rsidR="008E6C0A" w14:paraId="62D0AF19" w14:textId="77777777" w:rsidTr="00E05D6B">
        <w:trPr>
          <w:cantSplit/>
          <w:trHeight w:val="459"/>
        </w:trPr>
        <w:tc>
          <w:tcPr>
            <w:tcW w:w="1692" w:type="dxa"/>
            <w:vAlign w:val="center"/>
          </w:tcPr>
          <w:p w14:paraId="4768A4AA" w14:textId="1C4DF052" w:rsidR="008E6C0A" w:rsidRPr="008E6C0A" w:rsidRDefault="008E6C0A" w:rsidP="008E6C0A">
            <w:pPr>
              <w:pStyle w:val="TableText"/>
              <w:rPr>
                <w:rFonts w:asciiTheme="minorBidi" w:hAnsiTheme="minorBidi" w:cstheme="minorBidi"/>
                <w:szCs w:val="18"/>
              </w:rPr>
            </w:pPr>
            <w:r w:rsidRPr="008E6C0A">
              <w:rPr>
                <w:rFonts w:asciiTheme="minorBidi" w:hAnsiTheme="minorBidi" w:cstheme="minorBidi"/>
                <w:szCs w:val="18"/>
                <w:rtl/>
              </w:rPr>
              <w:t>4</w:t>
            </w:r>
          </w:p>
        </w:tc>
        <w:tc>
          <w:tcPr>
            <w:tcW w:w="2009" w:type="dxa"/>
            <w:shd w:val="clear" w:color="auto" w:fill="FFFFFF"/>
            <w:vAlign w:val="center"/>
          </w:tcPr>
          <w:p w14:paraId="1481EBA5" w14:textId="6180388C" w:rsidR="008E6C0A" w:rsidRDefault="008E6C0A" w:rsidP="008E6C0A">
            <w:pPr>
              <w:pStyle w:val="TableText"/>
            </w:pPr>
            <w:r>
              <w:t>Slot</w:t>
            </w:r>
          </w:p>
        </w:tc>
        <w:tc>
          <w:tcPr>
            <w:tcW w:w="4441" w:type="dxa"/>
            <w:vAlign w:val="center"/>
          </w:tcPr>
          <w:p w14:paraId="5739E345" w14:textId="0F0649D9" w:rsidR="008E6C0A" w:rsidRDefault="008E6C0A" w:rsidP="008E6C0A">
            <w:pPr>
              <w:pStyle w:val="TableText"/>
            </w:pPr>
            <w:r>
              <w:t>Class has slots dimension and set and get it and set start time and end time</w:t>
            </w:r>
          </w:p>
        </w:tc>
      </w:tr>
      <w:tr w:rsidR="008E6C0A" w14:paraId="6D8F5E65" w14:textId="77777777" w:rsidTr="00E05D6B">
        <w:trPr>
          <w:cantSplit/>
          <w:trHeight w:val="459"/>
        </w:trPr>
        <w:tc>
          <w:tcPr>
            <w:tcW w:w="1692" w:type="dxa"/>
            <w:vAlign w:val="center"/>
          </w:tcPr>
          <w:p w14:paraId="7ADA3489" w14:textId="54DD70DE" w:rsidR="008E6C0A" w:rsidRPr="008E6C0A" w:rsidRDefault="008E6C0A" w:rsidP="008E6C0A">
            <w:pPr>
              <w:pStyle w:val="TableText"/>
              <w:rPr>
                <w:rFonts w:asciiTheme="minorBidi" w:hAnsiTheme="minorBidi" w:cstheme="minorBidi"/>
                <w:szCs w:val="18"/>
              </w:rPr>
            </w:pPr>
            <w:r w:rsidRPr="008E6C0A">
              <w:rPr>
                <w:rFonts w:asciiTheme="minorBidi" w:hAnsiTheme="minorBidi" w:cstheme="minorBidi"/>
                <w:szCs w:val="18"/>
                <w:rtl/>
              </w:rPr>
              <w:t>3</w:t>
            </w:r>
          </w:p>
        </w:tc>
        <w:tc>
          <w:tcPr>
            <w:tcW w:w="2009" w:type="dxa"/>
            <w:shd w:val="clear" w:color="auto" w:fill="FFFFFF"/>
            <w:vAlign w:val="center"/>
          </w:tcPr>
          <w:p w14:paraId="201E5F89" w14:textId="36AF283A" w:rsidR="008E6C0A" w:rsidRDefault="008E6C0A" w:rsidP="008E6C0A">
            <w:pPr>
              <w:pStyle w:val="TableText"/>
            </w:pPr>
            <w:r>
              <w:t>Vehicle</w:t>
            </w:r>
          </w:p>
        </w:tc>
        <w:tc>
          <w:tcPr>
            <w:tcW w:w="4441" w:type="dxa"/>
            <w:vAlign w:val="center"/>
          </w:tcPr>
          <w:p w14:paraId="4843D6AC" w14:textId="78A6FF93" w:rsidR="008E6C0A" w:rsidRDefault="008E6C0A" w:rsidP="008E6C0A">
            <w:pPr>
              <w:pStyle w:val="TableText"/>
            </w:pPr>
            <w:r>
              <w:t>Class has vehicle data and change in it</w:t>
            </w:r>
          </w:p>
        </w:tc>
      </w:tr>
      <w:tr w:rsidR="008E6C0A" w14:paraId="1CC4770C" w14:textId="77777777" w:rsidTr="00E05D6B">
        <w:trPr>
          <w:cantSplit/>
          <w:trHeight w:val="459"/>
        </w:trPr>
        <w:tc>
          <w:tcPr>
            <w:tcW w:w="1692" w:type="dxa"/>
            <w:vAlign w:val="center"/>
          </w:tcPr>
          <w:p w14:paraId="721AF6B7" w14:textId="38B7C8A9" w:rsidR="008E6C0A" w:rsidRPr="008E6C0A" w:rsidRDefault="008E6C0A" w:rsidP="008E6C0A">
            <w:pPr>
              <w:pStyle w:val="TableText"/>
              <w:rPr>
                <w:rFonts w:asciiTheme="minorBidi" w:hAnsiTheme="minorBidi" w:cstheme="minorBidi"/>
                <w:szCs w:val="18"/>
              </w:rPr>
            </w:pPr>
            <w:r w:rsidRPr="008E6C0A">
              <w:rPr>
                <w:rFonts w:asciiTheme="minorBidi" w:hAnsiTheme="minorBidi" w:cstheme="minorBidi"/>
                <w:szCs w:val="18"/>
                <w:rtl/>
              </w:rPr>
              <w:t>2</w:t>
            </w:r>
          </w:p>
        </w:tc>
        <w:tc>
          <w:tcPr>
            <w:tcW w:w="2009" w:type="dxa"/>
            <w:shd w:val="clear" w:color="auto" w:fill="FFFFFF"/>
            <w:vAlign w:val="center"/>
          </w:tcPr>
          <w:p w14:paraId="0F77CEF5" w14:textId="5D039407" w:rsidR="008E6C0A" w:rsidRDefault="008E6C0A" w:rsidP="008E6C0A">
            <w:pPr>
              <w:pStyle w:val="TableText"/>
            </w:pPr>
            <w:r>
              <w:t>Driver</w:t>
            </w:r>
          </w:p>
        </w:tc>
        <w:tc>
          <w:tcPr>
            <w:tcW w:w="4441" w:type="dxa"/>
            <w:vAlign w:val="center"/>
          </w:tcPr>
          <w:p w14:paraId="024B45E1" w14:textId="6D52A9DB" w:rsidR="008E6C0A" w:rsidRDefault="008E6C0A" w:rsidP="008E6C0A">
            <w:pPr>
              <w:pStyle w:val="TableText"/>
            </w:pPr>
            <w:r>
              <w:t>Class has vehicle and get parking ID</w:t>
            </w:r>
          </w:p>
        </w:tc>
      </w:tr>
      <w:tr w:rsidR="008E6C0A" w14:paraId="6A2EC893" w14:textId="77777777" w:rsidTr="00E05D6B">
        <w:trPr>
          <w:cantSplit/>
          <w:trHeight w:val="459"/>
        </w:trPr>
        <w:tc>
          <w:tcPr>
            <w:tcW w:w="1692" w:type="dxa"/>
            <w:vAlign w:val="center"/>
          </w:tcPr>
          <w:p w14:paraId="3817C494" w14:textId="49868B3E" w:rsidR="008E6C0A" w:rsidRPr="008E6C0A" w:rsidRDefault="008E6C0A" w:rsidP="008E6C0A">
            <w:pPr>
              <w:pStyle w:val="TableText"/>
              <w:rPr>
                <w:rFonts w:asciiTheme="minorBidi" w:hAnsiTheme="minorBidi" w:cstheme="minorBidi"/>
                <w:szCs w:val="18"/>
              </w:rPr>
            </w:pPr>
            <w:r w:rsidRPr="008E6C0A">
              <w:rPr>
                <w:rFonts w:asciiTheme="minorBidi" w:hAnsiTheme="minorBidi" w:cstheme="minorBidi"/>
                <w:szCs w:val="18"/>
                <w:rtl/>
              </w:rPr>
              <w:t>1</w:t>
            </w:r>
          </w:p>
        </w:tc>
        <w:tc>
          <w:tcPr>
            <w:tcW w:w="2009" w:type="dxa"/>
            <w:shd w:val="clear" w:color="auto" w:fill="FFFFFF"/>
            <w:vAlign w:val="center"/>
          </w:tcPr>
          <w:p w14:paraId="02DD3B9C" w14:textId="54FD0B41" w:rsidR="008E6C0A" w:rsidRDefault="008E6C0A" w:rsidP="008E6C0A">
            <w:pPr>
              <w:pStyle w:val="TableText"/>
            </w:pPr>
            <w:r>
              <w:t xml:space="preserve">Garage </w:t>
            </w:r>
          </w:p>
        </w:tc>
        <w:tc>
          <w:tcPr>
            <w:tcW w:w="4441" w:type="dxa"/>
            <w:vAlign w:val="center"/>
          </w:tcPr>
          <w:p w14:paraId="7C447AFA" w14:textId="3439BF51" w:rsidR="008E6C0A" w:rsidRDefault="008E6C0A" w:rsidP="008E6C0A">
            <w:pPr>
              <w:pStyle w:val="TableText"/>
            </w:pPr>
            <w:r>
              <w:t xml:space="preserve">Class to connect between touch screen and garage data </w:t>
            </w:r>
          </w:p>
        </w:tc>
      </w:tr>
    </w:tbl>
    <w:p w14:paraId="5EDD4E62" w14:textId="27220683" w:rsidR="009D3000" w:rsidRDefault="009D3000" w:rsidP="00F31DC9">
      <w:pPr>
        <w:pStyle w:val="Heading3"/>
        <w:rPr>
          <w:color w:val="4F81BD" w:themeColor="accent1"/>
          <w:rtl/>
        </w:rPr>
      </w:pPr>
    </w:p>
    <w:p w14:paraId="5F60A7EE" w14:textId="77777777" w:rsidR="00E05D6B" w:rsidRPr="00E05D6B" w:rsidRDefault="00E05D6B" w:rsidP="00E05D6B"/>
    <w:p w14:paraId="545E3A3F" w14:textId="22DBA1DD" w:rsidR="00F31DC9" w:rsidRPr="00402CC2" w:rsidRDefault="00F31DC9" w:rsidP="00F31DC9">
      <w:pPr>
        <w:pStyle w:val="Heading3"/>
        <w:rPr>
          <w:color w:val="4F81BD" w:themeColor="accent1"/>
        </w:rPr>
      </w:pPr>
      <w:bookmarkStart w:id="5" w:name="_Toc101814924"/>
      <w:r w:rsidRPr="00402CC2">
        <w:rPr>
          <w:color w:val="4F81BD" w:themeColor="accent1"/>
        </w:rPr>
        <w:t>Important Algorithm</w:t>
      </w:r>
      <w:bookmarkEnd w:id="5"/>
    </w:p>
    <w:p w14:paraId="74DA2520" w14:textId="77777777" w:rsidR="00341A48" w:rsidRPr="005849EC" w:rsidRDefault="00341A48" w:rsidP="00341A48">
      <w:pPr>
        <w:rPr>
          <w:sz w:val="28"/>
          <w:szCs w:val="28"/>
        </w:rPr>
      </w:pPr>
      <w:bookmarkStart w:id="6" w:name="_Toc101814925"/>
      <w:r w:rsidRPr="005849EC">
        <w:rPr>
          <w:sz w:val="28"/>
          <w:szCs w:val="28"/>
        </w:rPr>
        <w:t>There is not.</w:t>
      </w:r>
    </w:p>
    <w:p w14:paraId="59B9F2D2" w14:textId="77777777" w:rsidR="00CE41B0" w:rsidRDefault="00277461" w:rsidP="000455BA">
      <w:pPr>
        <w:pStyle w:val="Heading2"/>
      </w:pPr>
      <w:r>
        <w:t>II</w:t>
      </w:r>
      <w:r w:rsidR="001C384C">
        <w:t xml:space="preserve">. </w:t>
      </w:r>
      <w:r w:rsidR="000455BA">
        <w:t>Sequence diagrams</w:t>
      </w:r>
      <w:bookmarkEnd w:id="6"/>
    </w:p>
    <w:p w14:paraId="203F7317" w14:textId="0988B2DD" w:rsidR="00FA5FFA" w:rsidRDefault="007E6A9F" w:rsidP="005B6721">
      <w:pPr>
        <w:jc w:val="center"/>
        <w:rPr>
          <w:b/>
          <w:bCs/>
          <w:color w:val="C00000"/>
        </w:rPr>
      </w:pPr>
      <w:r>
        <w:rPr>
          <w:b/>
          <w:bCs/>
          <w:noProof/>
          <w:color w:val="C00000"/>
        </w:rPr>
        <w:lastRenderedPageBreak/>
        <w:drawing>
          <wp:inline distT="0" distB="0" distL="0" distR="0" wp14:anchorId="5C427923" wp14:editId="04375355">
            <wp:extent cx="6126480" cy="3100705"/>
            <wp:effectExtent l="0" t="0" r="762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3100705"/>
                    </a:xfrm>
                    <a:prstGeom prst="rect">
                      <a:avLst/>
                    </a:prstGeom>
                  </pic:spPr>
                </pic:pic>
              </a:graphicData>
            </a:graphic>
          </wp:inline>
        </w:drawing>
      </w:r>
    </w:p>
    <w:p w14:paraId="3D2F076F" w14:textId="0B37D5CF" w:rsidR="00FA5FFA" w:rsidRPr="00FA5FFA" w:rsidRDefault="00FA5FFA" w:rsidP="005B6721">
      <w:pPr>
        <w:jc w:val="center"/>
      </w:pPr>
    </w:p>
    <w:p w14:paraId="503CF6A4" w14:textId="6BDCB795" w:rsidR="005B01F9" w:rsidRPr="005B6721" w:rsidRDefault="005B01F9" w:rsidP="00141EE6">
      <w:pPr>
        <w:pStyle w:val="Heading3"/>
        <w:rPr>
          <w:color w:val="4F81BD" w:themeColor="accent1"/>
        </w:rPr>
      </w:pPr>
      <w:bookmarkStart w:id="7" w:name="_Toc101814926"/>
      <w:r w:rsidRPr="005B6721">
        <w:rPr>
          <w:color w:val="4F81BD" w:themeColor="accent1"/>
        </w:rPr>
        <w:t>Class - Sequence Usage</w:t>
      </w:r>
      <w:r w:rsidR="005B6721" w:rsidRPr="005B6721">
        <w:rPr>
          <w:color w:val="4F81BD" w:themeColor="accent1"/>
        </w:rPr>
        <w:t xml:space="preserve"> Table</w:t>
      </w:r>
      <w:bookmarkEnd w:id="7"/>
      <w:r w:rsidR="00226D15">
        <w:rPr>
          <w:noProof/>
          <w:color w:val="4F81BD" w:themeColor="accent1"/>
        </w:rPr>
        <w:drawing>
          <wp:inline distT="0" distB="0" distL="0" distR="0" wp14:anchorId="0D7BC73E" wp14:editId="642D89C5">
            <wp:extent cx="6126480" cy="356362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563620"/>
                    </a:xfrm>
                    <a:prstGeom prst="rect">
                      <a:avLst/>
                    </a:prstGeom>
                  </pic:spPr>
                </pic:pic>
              </a:graphicData>
            </a:graphic>
          </wp:inline>
        </w:drawing>
      </w:r>
    </w:p>
    <w:p w14:paraId="4DCED47C" w14:textId="420B36D7" w:rsidR="005B01F9" w:rsidRPr="005B01F9" w:rsidRDefault="005B01F9" w:rsidP="005B01F9">
      <w:pPr>
        <w:pStyle w:val="ListParagraph"/>
        <w:numPr>
          <w:ilvl w:val="0"/>
          <w:numId w:val="2"/>
        </w:numPr>
        <w:rPr>
          <w:b/>
          <w:bCs/>
          <w:color w:val="C00000"/>
        </w:rPr>
      </w:pPr>
    </w:p>
    <w:p w14:paraId="72C3A5EB" w14:textId="5628CFD4" w:rsidR="005B6721" w:rsidRDefault="00226D15" w:rsidP="00702D81">
      <w:pPr>
        <w:pStyle w:val="Heading2"/>
        <w:rPr>
          <w:b w:val="0"/>
          <w:bCs w:val="0"/>
          <w:color w:val="C00000"/>
        </w:rPr>
      </w:pPr>
      <w:r>
        <w:rPr>
          <w:b w:val="0"/>
          <w:bCs w:val="0"/>
          <w:noProof/>
          <w:color w:val="C00000"/>
        </w:rPr>
        <w:lastRenderedPageBreak/>
        <w:drawing>
          <wp:inline distT="0" distB="0" distL="0" distR="0" wp14:anchorId="76B9CA0F" wp14:editId="5615154E">
            <wp:extent cx="6126480" cy="3101340"/>
            <wp:effectExtent l="0" t="0" r="762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3101340"/>
                    </a:xfrm>
                    <a:prstGeom prst="rect">
                      <a:avLst/>
                    </a:prstGeom>
                  </pic:spPr>
                </pic:pic>
              </a:graphicData>
            </a:graphic>
          </wp:inline>
        </w:drawing>
      </w:r>
    </w:p>
    <w:p w14:paraId="043EB9D0" w14:textId="77777777" w:rsidR="00341A48" w:rsidRPr="00341A48" w:rsidRDefault="00341A48" w:rsidP="00341A48"/>
    <w:p w14:paraId="56C11BE9" w14:textId="554CD346" w:rsidR="00F31DC9" w:rsidRDefault="00F31DC9" w:rsidP="00F31DC9">
      <w:pPr>
        <w:pStyle w:val="Heading1"/>
      </w:pPr>
      <w:bookmarkStart w:id="8" w:name="_Toc101814927"/>
      <w:r>
        <w:t>Ownership Report</w:t>
      </w:r>
      <w:bookmarkEnd w:id="8"/>
    </w:p>
    <w:tbl>
      <w:tblPr>
        <w:tblW w:w="8142"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92"/>
        <w:gridCol w:w="2009"/>
        <w:gridCol w:w="4441"/>
      </w:tblGrid>
      <w:tr w:rsidR="00B911EF" w14:paraId="5675139A" w14:textId="77777777" w:rsidTr="00CC3CF5">
        <w:trPr>
          <w:cantSplit/>
          <w:trHeight w:val="484"/>
          <w:tblHeader/>
        </w:trPr>
        <w:tc>
          <w:tcPr>
            <w:tcW w:w="1692" w:type="dxa"/>
            <w:shd w:val="clear" w:color="auto" w:fill="E6E6E6"/>
            <w:vAlign w:val="center"/>
          </w:tcPr>
          <w:p w14:paraId="0BB63F26" w14:textId="14EB1C1A" w:rsidR="00B911EF" w:rsidRPr="00270512" w:rsidRDefault="00B911EF" w:rsidP="00CC3CF5">
            <w:pPr>
              <w:pStyle w:val="TableText"/>
              <w:rPr>
                <w:b/>
                <w:bCs/>
                <w:sz w:val="22"/>
                <w:szCs w:val="22"/>
              </w:rPr>
            </w:pPr>
            <w:r w:rsidRPr="00270512">
              <w:rPr>
                <w:b/>
                <w:bCs/>
                <w:sz w:val="22"/>
                <w:szCs w:val="22"/>
              </w:rPr>
              <w:t xml:space="preserve">Class </w:t>
            </w:r>
            <w:r w:rsidR="006D3A46">
              <w:rPr>
                <w:b/>
                <w:bCs/>
                <w:sz w:val="22"/>
                <w:szCs w:val="22"/>
              </w:rPr>
              <w:t>Name</w:t>
            </w:r>
          </w:p>
        </w:tc>
        <w:tc>
          <w:tcPr>
            <w:tcW w:w="2009" w:type="dxa"/>
            <w:shd w:val="clear" w:color="auto" w:fill="E6E6E6"/>
            <w:vAlign w:val="center"/>
          </w:tcPr>
          <w:p w14:paraId="69A159F6" w14:textId="7C6BBCC6" w:rsidR="00B911EF" w:rsidRPr="00270512" w:rsidRDefault="00B911EF" w:rsidP="00CC3CF5">
            <w:pPr>
              <w:pStyle w:val="TableText"/>
              <w:rPr>
                <w:b/>
                <w:bCs/>
                <w:sz w:val="22"/>
                <w:szCs w:val="22"/>
              </w:rPr>
            </w:pPr>
            <w:r>
              <w:rPr>
                <w:b/>
                <w:bCs/>
                <w:sz w:val="22"/>
                <w:szCs w:val="22"/>
              </w:rPr>
              <w:t>Sequence Diagrams</w:t>
            </w:r>
          </w:p>
        </w:tc>
        <w:tc>
          <w:tcPr>
            <w:tcW w:w="4441" w:type="dxa"/>
            <w:shd w:val="clear" w:color="auto" w:fill="E6E6E6"/>
            <w:vAlign w:val="center"/>
          </w:tcPr>
          <w:p w14:paraId="6E05254E" w14:textId="10CDC537" w:rsidR="00B911EF" w:rsidRPr="00270512" w:rsidRDefault="00B911EF" w:rsidP="00CC3CF5">
            <w:pPr>
              <w:pStyle w:val="TableText"/>
              <w:rPr>
                <w:b/>
                <w:bCs/>
                <w:sz w:val="22"/>
                <w:szCs w:val="22"/>
              </w:rPr>
            </w:pPr>
            <w:r>
              <w:rPr>
                <w:b/>
                <w:bCs/>
                <w:sz w:val="22"/>
                <w:szCs w:val="22"/>
              </w:rPr>
              <w:t>Overall used methods</w:t>
            </w:r>
          </w:p>
        </w:tc>
      </w:tr>
      <w:tr w:rsidR="006D3A46" w14:paraId="6F230BEE" w14:textId="77777777" w:rsidTr="00CC3CF5">
        <w:trPr>
          <w:cantSplit/>
          <w:trHeight w:val="459"/>
        </w:trPr>
        <w:tc>
          <w:tcPr>
            <w:tcW w:w="1692" w:type="dxa"/>
            <w:vAlign w:val="center"/>
          </w:tcPr>
          <w:p w14:paraId="647DD4EF" w14:textId="6DC6AF06" w:rsidR="006D3A46" w:rsidRDefault="006D3A46" w:rsidP="006D3A46">
            <w:pPr>
              <w:pStyle w:val="TableText"/>
            </w:pPr>
            <w:r>
              <w:t>CalculateTotalIncome</w:t>
            </w:r>
          </w:p>
        </w:tc>
        <w:tc>
          <w:tcPr>
            <w:tcW w:w="2009" w:type="dxa"/>
            <w:shd w:val="clear" w:color="auto" w:fill="FFFFFF"/>
            <w:vAlign w:val="center"/>
          </w:tcPr>
          <w:p w14:paraId="4A5EB46F" w14:textId="70187834" w:rsidR="006D3A46" w:rsidRDefault="00F82611" w:rsidP="006D3A46">
            <w:pPr>
              <w:pStyle w:val="TableText"/>
            </w:pPr>
            <w:r>
              <w:t>3</w:t>
            </w:r>
          </w:p>
        </w:tc>
        <w:tc>
          <w:tcPr>
            <w:tcW w:w="4441" w:type="dxa"/>
            <w:vAlign w:val="center"/>
          </w:tcPr>
          <w:p w14:paraId="30CC5306" w14:textId="2C9F100C" w:rsidR="00226D15" w:rsidRPr="00226D15" w:rsidRDefault="00226D15" w:rsidP="00226D15">
            <w:pPr>
              <w:shd w:val="clear" w:color="auto" w:fill="F8F9FA"/>
              <w:spacing w:after="0" w:line="240" w:lineRule="auto"/>
              <w:ind w:left="60"/>
              <w:rPr>
                <w:rFonts w:ascii="Helvetica" w:eastAsia="Times New Roman" w:hAnsi="Helvetica" w:cs="Times New Roman"/>
                <w:color w:val="000000"/>
                <w:sz w:val="18"/>
                <w:szCs w:val="18"/>
              </w:rPr>
            </w:pPr>
            <w:r w:rsidRPr="00226D15">
              <w:rPr>
                <w:rFonts w:ascii="Helvetica" w:eastAsia="Times New Roman" w:hAnsi="Helvetica" w:cs="Times New Roman"/>
                <w:color w:val="000000"/>
                <w:sz w:val="18"/>
                <w:szCs w:val="18"/>
              </w:rPr>
              <w:t xml:space="preserve"> CalculateTotalIncome</w:t>
            </w:r>
          </w:p>
          <w:p w14:paraId="2999D543" w14:textId="6D375561" w:rsidR="00226D15" w:rsidRPr="00226D15" w:rsidRDefault="00226D15" w:rsidP="00226D15">
            <w:pPr>
              <w:shd w:val="clear" w:color="auto" w:fill="F8F9FA"/>
              <w:spacing w:after="0" w:line="240" w:lineRule="auto"/>
              <w:ind w:left="60"/>
              <w:rPr>
                <w:rFonts w:ascii="Helvetica" w:eastAsia="Times New Roman" w:hAnsi="Helvetica" w:cs="Times New Roman"/>
                <w:color w:val="000000"/>
                <w:sz w:val="18"/>
                <w:szCs w:val="18"/>
              </w:rPr>
            </w:pPr>
            <w:r w:rsidRPr="00226D15">
              <w:rPr>
                <w:rFonts w:ascii="Helvetica" w:eastAsia="Times New Roman" w:hAnsi="Helvetica" w:cs="Times New Roman"/>
                <w:color w:val="000000"/>
                <w:sz w:val="18"/>
                <w:szCs w:val="18"/>
              </w:rPr>
              <w:t>addIncome</w:t>
            </w:r>
          </w:p>
          <w:p w14:paraId="0D973B24" w14:textId="7ED34CD7" w:rsidR="00226D15" w:rsidRPr="00226D15" w:rsidRDefault="00226D15" w:rsidP="00226D15">
            <w:pPr>
              <w:shd w:val="clear" w:color="auto" w:fill="F8F9FA"/>
              <w:spacing w:after="0" w:line="240" w:lineRule="auto"/>
              <w:ind w:left="60"/>
              <w:rPr>
                <w:rFonts w:ascii="Helvetica" w:eastAsia="Times New Roman" w:hAnsi="Helvetica" w:cs="Times New Roman"/>
                <w:color w:val="000000"/>
                <w:sz w:val="18"/>
                <w:szCs w:val="18"/>
              </w:rPr>
            </w:pPr>
            <w:r w:rsidRPr="00226D15">
              <w:rPr>
                <w:rFonts w:ascii="Helvetica" w:eastAsia="Times New Roman" w:hAnsi="Helvetica" w:cs="Times New Roman"/>
                <w:color w:val="000000"/>
                <w:sz w:val="18"/>
                <w:szCs w:val="18"/>
              </w:rPr>
              <w:t>displayTotalIncome</w:t>
            </w:r>
          </w:p>
          <w:p w14:paraId="2E3CD779" w14:textId="4633157E" w:rsidR="006D3A46" w:rsidRDefault="006D3A46" w:rsidP="006D3A46">
            <w:pPr>
              <w:pStyle w:val="TableText"/>
            </w:pPr>
          </w:p>
        </w:tc>
      </w:tr>
      <w:tr w:rsidR="006D3A46" w14:paraId="06D26CA3" w14:textId="77777777" w:rsidTr="00CC3CF5">
        <w:trPr>
          <w:cantSplit/>
          <w:trHeight w:val="459"/>
        </w:trPr>
        <w:tc>
          <w:tcPr>
            <w:tcW w:w="1692" w:type="dxa"/>
            <w:vAlign w:val="center"/>
          </w:tcPr>
          <w:p w14:paraId="2E8D9489" w14:textId="70283A3A" w:rsidR="006D3A46" w:rsidRDefault="006D3A46" w:rsidP="006D3A46">
            <w:pPr>
              <w:pStyle w:val="TableText"/>
            </w:pPr>
            <w:r>
              <w:t>CalculateFees</w:t>
            </w:r>
          </w:p>
        </w:tc>
        <w:tc>
          <w:tcPr>
            <w:tcW w:w="2009" w:type="dxa"/>
            <w:shd w:val="clear" w:color="auto" w:fill="FFFFFF"/>
            <w:vAlign w:val="center"/>
          </w:tcPr>
          <w:p w14:paraId="088814FA" w14:textId="32A7F2C0" w:rsidR="006D3A46" w:rsidRDefault="00F82611" w:rsidP="006D3A46">
            <w:pPr>
              <w:pStyle w:val="TableText"/>
            </w:pPr>
            <w:r>
              <w:t>3</w:t>
            </w:r>
          </w:p>
        </w:tc>
        <w:tc>
          <w:tcPr>
            <w:tcW w:w="4441" w:type="dxa"/>
            <w:vAlign w:val="center"/>
          </w:tcPr>
          <w:p w14:paraId="5F181CFE" w14:textId="0E248CBB" w:rsidR="00F82611" w:rsidRPr="00F82611"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82611">
              <w:rPr>
                <w:rFonts w:ascii="Helvetica" w:eastAsia="Times New Roman" w:hAnsi="Helvetica" w:cs="Times New Roman"/>
                <w:color w:val="000000"/>
                <w:sz w:val="18"/>
                <w:szCs w:val="18"/>
              </w:rPr>
              <w:t xml:space="preserve"> CalculateFees</w:t>
            </w:r>
          </w:p>
          <w:p w14:paraId="3B1D1B96" w14:textId="2B37A67F" w:rsidR="00F82611" w:rsidRPr="00F82611"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82611">
              <w:rPr>
                <w:rFonts w:ascii="Helvetica" w:eastAsia="Times New Roman" w:hAnsi="Helvetica" w:cs="Times New Roman"/>
                <w:color w:val="000000"/>
                <w:sz w:val="18"/>
                <w:szCs w:val="18"/>
              </w:rPr>
              <w:t>CalculateTotalTime</w:t>
            </w:r>
          </w:p>
          <w:p w14:paraId="66B815C4" w14:textId="10FB1155" w:rsidR="00F82611" w:rsidRPr="00F82611"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82611">
              <w:rPr>
                <w:rFonts w:ascii="Helvetica" w:eastAsia="Times New Roman" w:hAnsi="Helvetica" w:cs="Times New Roman"/>
                <w:color w:val="000000"/>
                <w:sz w:val="18"/>
                <w:szCs w:val="18"/>
              </w:rPr>
              <w:t>displayFees</w:t>
            </w:r>
          </w:p>
          <w:p w14:paraId="6799800D" w14:textId="01D8393A" w:rsidR="006D3A46" w:rsidRDefault="006D3A46" w:rsidP="006D3A46">
            <w:pPr>
              <w:pStyle w:val="TableText"/>
            </w:pPr>
          </w:p>
        </w:tc>
      </w:tr>
      <w:tr w:rsidR="006D3A46" w14:paraId="3DBAD231" w14:textId="77777777" w:rsidTr="00CC3CF5">
        <w:trPr>
          <w:cantSplit/>
          <w:trHeight w:val="459"/>
        </w:trPr>
        <w:tc>
          <w:tcPr>
            <w:tcW w:w="1692" w:type="dxa"/>
            <w:vAlign w:val="center"/>
          </w:tcPr>
          <w:p w14:paraId="519E4AA2" w14:textId="2F2B0E45" w:rsidR="006D3A46" w:rsidRDefault="006D3A46" w:rsidP="006D3A46">
            <w:pPr>
              <w:pStyle w:val="TableText"/>
            </w:pPr>
            <w:r>
              <w:t>MarkTime</w:t>
            </w:r>
          </w:p>
        </w:tc>
        <w:tc>
          <w:tcPr>
            <w:tcW w:w="2009" w:type="dxa"/>
            <w:shd w:val="clear" w:color="auto" w:fill="FFFFFF"/>
            <w:vAlign w:val="center"/>
          </w:tcPr>
          <w:p w14:paraId="40A20324" w14:textId="0692392C" w:rsidR="006D3A46" w:rsidRDefault="00F82611" w:rsidP="006D3A46">
            <w:pPr>
              <w:pStyle w:val="TableText"/>
            </w:pPr>
            <w:r>
              <w:t>1,3</w:t>
            </w:r>
          </w:p>
        </w:tc>
        <w:tc>
          <w:tcPr>
            <w:tcW w:w="4441" w:type="dxa"/>
            <w:vAlign w:val="center"/>
          </w:tcPr>
          <w:p w14:paraId="3654A8B4" w14:textId="77777777" w:rsidR="006D3A46" w:rsidRDefault="00F82611" w:rsidP="006D3A46">
            <w:pPr>
              <w:pStyle w:val="TableText"/>
            </w:pPr>
            <w:r>
              <w:t>markTime</w:t>
            </w:r>
          </w:p>
          <w:p w14:paraId="225F5133" w14:textId="319633B3" w:rsidR="00F82611" w:rsidRDefault="00F82611" w:rsidP="006D3A46">
            <w:pPr>
              <w:pStyle w:val="TableText"/>
            </w:pPr>
            <w:r>
              <w:t>getTime</w:t>
            </w:r>
          </w:p>
        </w:tc>
      </w:tr>
      <w:tr w:rsidR="006D3A46" w14:paraId="72469C75" w14:textId="77777777" w:rsidTr="00CC3CF5">
        <w:trPr>
          <w:cantSplit/>
          <w:trHeight w:val="459"/>
        </w:trPr>
        <w:tc>
          <w:tcPr>
            <w:tcW w:w="1692" w:type="dxa"/>
            <w:vAlign w:val="center"/>
          </w:tcPr>
          <w:p w14:paraId="431E7246" w14:textId="24D50701" w:rsidR="006D3A46" w:rsidRDefault="006D3A46" w:rsidP="006D3A46">
            <w:pPr>
              <w:pStyle w:val="TableText"/>
            </w:pPr>
            <w:r>
              <w:t>GarageOwner</w:t>
            </w:r>
          </w:p>
        </w:tc>
        <w:tc>
          <w:tcPr>
            <w:tcW w:w="2009" w:type="dxa"/>
            <w:shd w:val="clear" w:color="auto" w:fill="FFFFFF"/>
            <w:vAlign w:val="center"/>
          </w:tcPr>
          <w:p w14:paraId="0212C46B" w14:textId="0679B58A" w:rsidR="006D3A46" w:rsidRDefault="00F82611" w:rsidP="006D3A46">
            <w:pPr>
              <w:pStyle w:val="TableText"/>
            </w:pPr>
            <w:r>
              <w:t>1</w:t>
            </w:r>
          </w:p>
        </w:tc>
        <w:tc>
          <w:tcPr>
            <w:tcW w:w="4441" w:type="dxa"/>
            <w:vAlign w:val="center"/>
          </w:tcPr>
          <w:p w14:paraId="08919205" w14:textId="77777777" w:rsidR="006D3A46" w:rsidRDefault="00FF7524" w:rsidP="006D3A46">
            <w:pPr>
              <w:pStyle w:val="TableText"/>
            </w:pPr>
            <w:r>
              <w:t>getName</w:t>
            </w:r>
          </w:p>
          <w:p w14:paraId="2506004F" w14:textId="1922026C" w:rsidR="00FF7524" w:rsidRDefault="00FF7524" w:rsidP="006D3A46">
            <w:pPr>
              <w:pStyle w:val="TableText"/>
            </w:pPr>
            <w:r>
              <w:t>setName</w:t>
            </w:r>
          </w:p>
        </w:tc>
      </w:tr>
      <w:tr w:rsidR="00F82611" w14:paraId="15BB169D" w14:textId="77777777" w:rsidTr="00CC3CF5">
        <w:trPr>
          <w:cantSplit/>
          <w:trHeight w:val="459"/>
        </w:trPr>
        <w:tc>
          <w:tcPr>
            <w:tcW w:w="1692" w:type="dxa"/>
            <w:vAlign w:val="center"/>
          </w:tcPr>
          <w:p w14:paraId="19ED2978" w14:textId="420DF72F" w:rsidR="00F82611" w:rsidRDefault="00F82611" w:rsidP="00F82611">
            <w:pPr>
              <w:pStyle w:val="TableText"/>
            </w:pPr>
            <w:r>
              <w:t>ParkOut</w:t>
            </w:r>
          </w:p>
        </w:tc>
        <w:tc>
          <w:tcPr>
            <w:tcW w:w="2009" w:type="dxa"/>
            <w:shd w:val="clear" w:color="auto" w:fill="FFFFFF"/>
            <w:vAlign w:val="center"/>
          </w:tcPr>
          <w:p w14:paraId="3A5CA8E6" w14:textId="46AB5B4D" w:rsidR="00F82611" w:rsidRDefault="00F82611" w:rsidP="00F82611">
            <w:pPr>
              <w:pStyle w:val="TableText"/>
            </w:pPr>
            <w:r>
              <w:t>3</w:t>
            </w:r>
          </w:p>
        </w:tc>
        <w:tc>
          <w:tcPr>
            <w:tcW w:w="4441" w:type="dxa"/>
            <w:vAlign w:val="center"/>
          </w:tcPr>
          <w:p w14:paraId="0FC86443" w14:textId="796BE723" w:rsidR="00F82611" w:rsidRDefault="00F82611" w:rsidP="00F82611">
            <w:pPr>
              <w:pStyle w:val="TableText"/>
            </w:pPr>
            <w:r>
              <w:t>parkOutSlot</w:t>
            </w:r>
          </w:p>
        </w:tc>
      </w:tr>
      <w:tr w:rsidR="00F82611" w14:paraId="050EC8F2" w14:textId="77777777" w:rsidTr="00CC3CF5">
        <w:trPr>
          <w:cantSplit/>
          <w:trHeight w:val="459"/>
        </w:trPr>
        <w:tc>
          <w:tcPr>
            <w:tcW w:w="1692" w:type="dxa"/>
            <w:vAlign w:val="center"/>
          </w:tcPr>
          <w:p w14:paraId="455F4852" w14:textId="57C22624" w:rsidR="00F82611" w:rsidRDefault="00F82611" w:rsidP="00F82611">
            <w:pPr>
              <w:pStyle w:val="TableText"/>
            </w:pPr>
            <w:r>
              <w:t>ParkIn</w:t>
            </w:r>
          </w:p>
        </w:tc>
        <w:tc>
          <w:tcPr>
            <w:tcW w:w="2009" w:type="dxa"/>
            <w:shd w:val="clear" w:color="auto" w:fill="FFFFFF"/>
            <w:vAlign w:val="center"/>
          </w:tcPr>
          <w:p w14:paraId="73664FF9" w14:textId="16DA102D" w:rsidR="00F82611" w:rsidRDefault="00F82611" w:rsidP="00F82611">
            <w:pPr>
              <w:pStyle w:val="TableText"/>
            </w:pPr>
            <w:r>
              <w:t>1,2</w:t>
            </w:r>
          </w:p>
        </w:tc>
        <w:tc>
          <w:tcPr>
            <w:tcW w:w="4441" w:type="dxa"/>
            <w:vAlign w:val="center"/>
          </w:tcPr>
          <w:p w14:paraId="3716E9A9" w14:textId="58181D3F" w:rsidR="00F82611" w:rsidRDefault="00F82611" w:rsidP="00F82611">
            <w:pPr>
              <w:pStyle w:val="TableText"/>
            </w:pPr>
            <w:r>
              <w:t>parkInSlot</w:t>
            </w:r>
          </w:p>
        </w:tc>
      </w:tr>
      <w:tr w:rsidR="00F82611" w14:paraId="0699EE4F" w14:textId="77777777" w:rsidTr="00CC3CF5">
        <w:trPr>
          <w:cantSplit/>
          <w:trHeight w:val="459"/>
        </w:trPr>
        <w:tc>
          <w:tcPr>
            <w:tcW w:w="1692" w:type="dxa"/>
            <w:vAlign w:val="center"/>
          </w:tcPr>
          <w:p w14:paraId="3F07F5E7" w14:textId="77777777" w:rsidR="00F82611" w:rsidRDefault="00F82611" w:rsidP="00F82611">
            <w:pPr>
              <w:pStyle w:val="TableText"/>
            </w:pPr>
            <w:r>
              <w:t>Configuration</w:t>
            </w:r>
          </w:p>
          <w:p w14:paraId="7D98A151" w14:textId="2F717769" w:rsidR="00F82611" w:rsidRDefault="00F82611" w:rsidP="00F82611">
            <w:pPr>
              <w:pStyle w:val="TableText"/>
            </w:pPr>
            <w:r>
              <w:t>” Interface”</w:t>
            </w:r>
          </w:p>
        </w:tc>
        <w:tc>
          <w:tcPr>
            <w:tcW w:w="2009" w:type="dxa"/>
            <w:shd w:val="clear" w:color="auto" w:fill="FFFFFF"/>
            <w:vAlign w:val="center"/>
          </w:tcPr>
          <w:p w14:paraId="15D658B9" w14:textId="72C9EE9F" w:rsidR="00F82611" w:rsidRDefault="00F82611" w:rsidP="00F82611">
            <w:pPr>
              <w:pStyle w:val="TableText"/>
            </w:pPr>
            <w:r>
              <w:t>1,2</w:t>
            </w:r>
          </w:p>
        </w:tc>
        <w:tc>
          <w:tcPr>
            <w:tcW w:w="4441" w:type="dxa"/>
            <w:vAlign w:val="center"/>
          </w:tcPr>
          <w:p w14:paraId="5B166E7F" w14:textId="7FE23EDB" w:rsidR="00F82611" w:rsidRDefault="00F82611" w:rsidP="00F82611">
            <w:pPr>
              <w:pStyle w:val="TableText"/>
            </w:pPr>
            <w:r>
              <w:rPr>
                <w:rFonts w:ascii="Helvetica" w:hAnsi="Helvetica"/>
                <w:color w:val="000000"/>
                <w:szCs w:val="18"/>
                <w:shd w:val="clear" w:color="auto" w:fill="F8F9FA"/>
              </w:rPr>
              <w:t>searchForSlot</w:t>
            </w:r>
          </w:p>
        </w:tc>
      </w:tr>
      <w:tr w:rsidR="00F82611" w14:paraId="0D4DEBEA" w14:textId="77777777" w:rsidTr="00CC3CF5">
        <w:trPr>
          <w:cantSplit/>
          <w:trHeight w:val="459"/>
        </w:trPr>
        <w:tc>
          <w:tcPr>
            <w:tcW w:w="1692" w:type="dxa"/>
            <w:vAlign w:val="center"/>
          </w:tcPr>
          <w:p w14:paraId="5A57FCF4" w14:textId="7DDE2529" w:rsidR="00F82611" w:rsidRDefault="00F82611" w:rsidP="00F82611">
            <w:pPr>
              <w:pStyle w:val="TableText"/>
            </w:pPr>
            <w:r>
              <w:t>ParkingOut</w:t>
            </w:r>
          </w:p>
        </w:tc>
        <w:tc>
          <w:tcPr>
            <w:tcW w:w="2009" w:type="dxa"/>
            <w:shd w:val="clear" w:color="auto" w:fill="FFFFFF"/>
            <w:vAlign w:val="center"/>
          </w:tcPr>
          <w:p w14:paraId="7C8FF594" w14:textId="3A334F6E" w:rsidR="00F82611" w:rsidRDefault="00F82611" w:rsidP="00F82611">
            <w:pPr>
              <w:pStyle w:val="TableText"/>
            </w:pPr>
            <w:r>
              <w:t>1,2</w:t>
            </w:r>
          </w:p>
        </w:tc>
        <w:tc>
          <w:tcPr>
            <w:tcW w:w="4441" w:type="dxa"/>
            <w:vAlign w:val="center"/>
          </w:tcPr>
          <w:p w14:paraId="39CD1FE8" w14:textId="6498DB5D" w:rsidR="00F82611" w:rsidRDefault="00F82611" w:rsidP="00F82611">
            <w:pPr>
              <w:pStyle w:val="TableText"/>
            </w:pPr>
            <w:r>
              <w:rPr>
                <w:rFonts w:ascii="Helvetica" w:hAnsi="Helvetica"/>
                <w:color w:val="000000"/>
                <w:szCs w:val="18"/>
                <w:shd w:val="clear" w:color="auto" w:fill="F8F9FA"/>
              </w:rPr>
              <w:t>touch</w:t>
            </w:r>
          </w:p>
        </w:tc>
      </w:tr>
      <w:tr w:rsidR="00F82611" w14:paraId="2855C29C" w14:textId="77777777" w:rsidTr="00CC3CF5">
        <w:trPr>
          <w:cantSplit/>
          <w:trHeight w:val="459"/>
        </w:trPr>
        <w:tc>
          <w:tcPr>
            <w:tcW w:w="1692" w:type="dxa"/>
            <w:vAlign w:val="center"/>
          </w:tcPr>
          <w:p w14:paraId="01602151" w14:textId="357ECE97" w:rsidR="00F82611" w:rsidRPr="008E6C0A" w:rsidRDefault="00F82611" w:rsidP="00F82611">
            <w:pPr>
              <w:pStyle w:val="TableText"/>
              <w:rPr>
                <w:rFonts w:asciiTheme="minorBidi" w:hAnsiTheme="minorBidi" w:cstheme="minorBidi"/>
                <w:szCs w:val="18"/>
              </w:rPr>
            </w:pPr>
            <w:r>
              <w:lastRenderedPageBreak/>
              <w:t>ParkingIn</w:t>
            </w:r>
          </w:p>
        </w:tc>
        <w:tc>
          <w:tcPr>
            <w:tcW w:w="2009" w:type="dxa"/>
            <w:shd w:val="clear" w:color="auto" w:fill="FFFFFF"/>
            <w:vAlign w:val="center"/>
          </w:tcPr>
          <w:p w14:paraId="5FEAC178" w14:textId="353A804A" w:rsidR="00F82611" w:rsidRDefault="00F82611" w:rsidP="00F82611">
            <w:pPr>
              <w:pStyle w:val="TableText"/>
            </w:pPr>
            <w:r>
              <w:t>1,2</w:t>
            </w:r>
          </w:p>
        </w:tc>
        <w:tc>
          <w:tcPr>
            <w:tcW w:w="4441" w:type="dxa"/>
            <w:vAlign w:val="center"/>
          </w:tcPr>
          <w:p w14:paraId="4C0CF668" w14:textId="218D7D59" w:rsidR="00F82611" w:rsidRDefault="00F82611" w:rsidP="00F82611">
            <w:pPr>
              <w:pStyle w:val="TableText"/>
            </w:pPr>
            <w:r>
              <w:rPr>
                <w:rFonts w:ascii="Helvetica" w:hAnsi="Helvetica"/>
                <w:color w:val="000000"/>
                <w:szCs w:val="18"/>
                <w:shd w:val="clear" w:color="auto" w:fill="F8F9FA"/>
              </w:rPr>
              <w:t>touch</w:t>
            </w:r>
          </w:p>
        </w:tc>
      </w:tr>
      <w:tr w:rsidR="00F82611" w14:paraId="22B27DBE" w14:textId="77777777" w:rsidTr="00CC3CF5">
        <w:trPr>
          <w:cantSplit/>
          <w:trHeight w:val="459"/>
        </w:trPr>
        <w:tc>
          <w:tcPr>
            <w:tcW w:w="1692" w:type="dxa"/>
            <w:vAlign w:val="center"/>
          </w:tcPr>
          <w:p w14:paraId="09E6C432" w14:textId="77777777" w:rsidR="00F82611" w:rsidRDefault="00F82611" w:rsidP="00F82611">
            <w:pPr>
              <w:pStyle w:val="TableText"/>
            </w:pPr>
            <w:r>
              <w:t>TouchScreen</w:t>
            </w:r>
          </w:p>
          <w:p w14:paraId="7D179171" w14:textId="75016B1B" w:rsidR="00F82611" w:rsidRPr="008E6C0A" w:rsidRDefault="00F82611" w:rsidP="00F82611">
            <w:pPr>
              <w:pStyle w:val="TableText"/>
              <w:rPr>
                <w:rFonts w:asciiTheme="minorBidi" w:hAnsiTheme="minorBidi" w:cstheme="minorBidi"/>
                <w:szCs w:val="18"/>
              </w:rPr>
            </w:pPr>
            <w:r>
              <w:t>” Interface”</w:t>
            </w:r>
          </w:p>
        </w:tc>
        <w:tc>
          <w:tcPr>
            <w:tcW w:w="2009" w:type="dxa"/>
            <w:shd w:val="clear" w:color="auto" w:fill="FFFFFF"/>
            <w:vAlign w:val="center"/>
          </w:tcPr>
          <w:p w14:paraId="31B96A0D" w14:textId="20F44197" w:rsidR="00F82611" w:rsidRDefault="00F82611" w:rsidP="00F82611">
            <w:pPr>
              <w:pStyle w:val="TableText"/>
            </w:pPr>
            <w:r>
              <w:t>1,2,3</w:t>
            </w:r>
          </w:p>
        </w:tc>
        <w:tc>
          <w:tcPr>
            <w:tcW w:w="4441" w:type="dxa"/>
            <w:vAlign w:val="center"/>
          </w:tcPr>
          <w:p w14:paraId="31263B02" w14:textId="6A9334BF" w:rsidR="00F82611" w:rsidRDefault="00F82611" w:rsidP="00F82611">
            <w:pPr>
              <w:pStyle w:val="TableText"/>
            </w:pPr>
            <w:r>
              <w:rPr>
                <w:rFonts w:ascii="Helvetica" w:hAnsi="Helvetica"/>
                <w:color w:val="000000"/>
                <w:szCs w:val="18"/>
                <w:shd w:val="clear" w:color="auto" w:fill="F8F9FA"/>
              </w:rPr>
              <w:t>touch</w:t>
            </w:r>
          </w:p>
        </w:tc>
      </w:tr>
      <w:tr w:rsidR="00F82611" w14:paraId="252239BD" w14:textId="77777777" w:rsidTr="00CC3CF5">
        <w:trPr>
          <w:cantSplit/>
          <w:trHeight w:val="459"/>
        </w:trPr>
        <w:tc>
          <w:tcPr>
            <w:tcW w:w="1692" w:type="dxa"/>
            <w:vAlign w:val="center"/>
          </w:tcPr>
          <w:p w14:paraId="348E9679" w14:textId="3767A0BC" w:rsidR="00F82611" w:rsidRPr="008E6C0A" w:rsidRDefault="00F82611" w:rsidP="00F82611">
            <w:pPr>
              <w:pStyle w:val="TableText"/>
              <w:rPr>
                <w:rFonts w:asciiTheme="minorBidi" w:hAnsiTheme="minorBidi" w:cstheme="minorBidi"/>
                <w:szCs w:val="18"/>
              </w:rPr>
            </w:pPr>
            <w:r>
              <w:t>Slot</w:t>
            </w:r>
          </w:p>
        </w:tc>
        <w:tc>
          <w:tcPr>
            <w:tcW w:w="2009" w:type="dxa"/>
            <w:shd w:val="clear" w:color="auto" w:fill="FFFFFF"/>
            <w:vAlign w:val="center"/>
          </w:tcPr>
          <w:p w14:paraId="5D2F7F7D" w14:textId="49419FDB" w:rsidR="00F82611" w:rsidRDefault="00F82611" w:rsidP="00F82611">
            <w:pPr>
              <w:pStyle w:val="TableText"/>
            </w:pPr>
            <w:r>
              <w:t>1,3</w:t>
            </w:r>
          </w:p>
        </w:tc>
        <w:tc>
          <w:tcPr>
            <w:tcW w:w="4441" w:type="dxa"/>
            <w:vAlign w:val="center"/>
          </w:tcPr>
          <w:p w14:paraId="63A5D96D"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setWidth</w:t>
            </w:r>
          </w:p>
          <w:p w14:paraId="6C931392"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setDepth</w:t>
            </w:r>
          </w:p>
          <w:p w14:paraId="6162B43C"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setParkingID</w:t>
            </w:r>
          </w:p>
          <w:p w14:paraId="22A946BA"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setStartTime</w:t>
            </w:r>
          </w:p>
          <w:p w14:paraId="530B1ABF"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setEndTime</w:t>
            </w:r>
          </w:p>
          <w:p w14:paraId="6C0DEEAC"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setAvailabilty</w:t>
            </w:r>
          </w:p>
          <w:p w14:paraId="6D8A1BCA"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getWidth</w:t>
            </w:r>
          </w:p>
          <w:p w14:paraId="66591662"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getDepth</w:t>
            </w:r>
          </w:p>
          <w:p w14:paraId="02BC8D24"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getParkindID</w:t>
            </w:r>
          </w:p>
          <w:p w14:paraId="167F41E6"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getAvailablity</w:t>
            </w:r>
          </w:p>
          <w:p w14:paraId="2B0FC14A"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getStartTime</w:t>
            </w:r>
          </w:p>
          <w:p w14:paraId="16770F39" w14:textId="7777777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g</w:t>
            </w:r>
            <w:r w:rsidRPr="006D3A46">
              <w:rPr>
                <w:rFonts w:ascii="Helvetica" w:eastAsia="Times New Roman" w:hAnsi="Helvetica" w:cs="Times New Roman"/>
                <w:color w:val="000000"/>
                <w:sz w:val="18"/>
                <w:szCs w:val="18"/>
              </w:rPr>
              <w:t>etEndTime</w:t>
            </w:r>
          </w:p>
          <w:p w14:paraId="023ACEF5" w14:textId="0BDACAE1" w:rsidR="00F82611" w:rsidRDefault="00F82611" w:rsidP="00F82611">
            <w:pPr>
              <w:pStyle w:val="TableText"/>
            </w:pPr>
          </w:p>
        </w:tc>
      </w:tr>
      <w:tr w:rsidR="00F82611" w14:paraId="7801B556" w14:textId="77777777" w:rsidTr="00CC3CF5">
        <w:trPr>
          <w:cantSplit/>
          <w:trHeight w:val="459"/>
        </w:trPr>
        <w:tc>
          <w:tcPr>
            <w:tcW w:w="1692" w:type="dxa"/>
            <w:vAlign w:val="center"/>
          </w:tcPr>
          <w:p w14:paraId="2D0DCC00" w14:textId="6F01196A" w:rsidR="00F82611" w:rsidRPr="008E6C0A" w:rsidRDefault="00F82611" w:rsidP="00F82611">
            <w:pPr>
              <w:pStyle w:val="TableText"/>
              <w:rPr>
                <w:rFonts w:asciiTheme="minorBidi" w:hAnsiTheme="minorBidi" w:cstheme="minorBidi"/>
                <w:szCs w:val="18"/>
              </w:rPr>
            </w:pPr>
            <w:r>
              <w:t>Vehicle</w:t>
            </w:r>
          </w:p>
        </w:tc>
        <w:tc>
          <w:tcPr>
            <w:tcW w:w="2009" w:type="dxa"/>
            <w:shd w:val="clear" w:color="auto" w:fill="FFFFFF"/>
            <w:vAlign w:val="center"/>
          </w:tcPr>
          <w:p w14:paraId="0557D94C" w14:textId="27F99E89" w:rsidR="00F82611" w:rsidRDefault="00F82611" w:rsidP="00F82611">
            <w:pPr>
              <w:pStyle w:val="TableText"/>
            </w:pPr>
            <w:r>
              <w:t>1,2</w:t>
            </w:r>
          </w:p>
        </w:tc>
        <w:tc>
          <w:tcPr>
            <w:tcW w:w="4441" w:type="dxa"/>
            <w:vAlign w:val="center"/>
          </w:tcPr>
          <w:p w14:paraId="7089B834" w14:textId="07959E33" w:rsidR="00F82611" w:rsidRPr="00FF7524"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F7524">
              <w:rPr>
                <w:rFonts w:ascii="Helvetica" w:eastAsia="Times New Roman" w:hAnsi="Helvetica" w:cs="Times New Roman"/>
                <w:color w:val="000000"/>
                <w:sz w:val="18"/>
                <w:szCs w:val="18"/>
              </w:rPr>
              <w:t>getWidth</w:t>
            </w:r>
          </w:p>
          <w:p w14:paraId="6E6C8DA9" w14:textId="11E2CB45" w:rsidR="00F82611" w:rsidRPr="00FF7524"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F7524">
              <w:rPr>
                <w:rFonts w:ascii="Helvetica" w:eastAsia="Times New Roman" w:hAnsi="Helvetica" w:cs="Times New Roman"/>
                <w:color w:val="000000"/>
                <w:sz w:val="18"/>
                <w:szCs w:val="18"/>
              </w:rPr>
              <w:t>getDepth</w:t>
            </w:r>
          </w:p>
          <w:p w14:paraId="55838674" w14:textId="449CC725" w:rsidR="00F82611" w:rsidRPr="00FF7524"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F7524">
              <w:rPr>
                <w:rFonts w:ascii="Helvetica" w:eastAsia="Times New Roman" w:hAnsi="Helvetica" w:cs="Times New Roman"/>
                <w:color w:val="000000"/>
                <w:sz w:val="18"/>
                <w:szCs w:val="18"/>
              </w:rPr>
              <w:t>setVeichelInfo</w:t>
            </w:r>
          </w:p>
          <w:p w14:paraId="31C9E5EF" w14:textId="4D90AF4E" w:rsidR="00F82611" w:rsidRPr="00FF7524"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F7524">
              <w:rPr>
                <w:rFonts w:ascii="Helvetica" w:eastAsia="Times New Roman" w:hAnsi="Helvetica" w:cs="Times New Roman"/>
                <w:color w:val="000000"/>
                <w:sz w:val="18"/>
                <w:szCs w:val="18"/>
              </w:rPr>
              <w:t>Veichle</w:t>
            </w:r>
          </w:p>
          <w:p w14:paraId="1637DC0E" w14:textId="371660BB" w:rsidR="00F82611" w:rsidRDefault="00F82611" w:rsidP="00F82611">
            <w:pPr>
              <w:pStyle w:val="TableText"/>
            </w:pPr>
          </w:p>
        </w:tc>
      </w:tr>
      <w:tr w:rsidR="00F82611" w14:paraId="76430927" w14:textId="77777777" w:rsidTr="00CC3CF5">
        <w:trPr>
          <w:cantSplit/>
          <w:trHeight w:val="459"/>
        </w:trPr>
        <w:tc>
          <w:tcPr>
            <w:tcW w:w="1692" w:type="dxa"/>
            <w:vAlign w:val="center"/>
          </w:tcPr>
          <w:p w14:paraId="7496A38B" w14:textId="594AD7E8" w:rsidR="00F82611" w:rsidRPr="008E6C0A" w:rsidRDefault="00F82611" w:rsidP="00F82611">
            <w:pPr>
              <w:pStyle w:val="TableText"/>
              <w:rPr>
                <w:rFonts w:asciiTheme="minorBidi" w:hAnsiTheme="minorBidi" w:cstheme="minorBidi"/>
                <w:szCs w:val="18"/>
              </w:rPr>
            </w:pPr>
            <w:r>
              <w:t>Driver</w:t>
            </w:r>
          </w:p>
        </w:tc>
        <w:tc>
          <w:tcPr>
            <w:tcW w:w="2009" w:type="dxa"/>
            <w:shd w:val="clear" w:color="auto" w:fill="FFFFFF"/>
            <w:vAlign w:val="center"/>
          </w:tcPr>
          <w:p w14:paraId="520CFCB6" w14:textId="30774DA6" w:rsidR="00F82611" w:rsidRDefault="00F82611" w:rsidP="00F82611">
            <w:pPr>
              <w:pStyle w:val="TableText"/>
            </w:pPr>
            <w:r>
              <w:t>3</w:t>
            </w:r>
          </w:p>
        </w:tc>
        <w:tc>
          <w:tcPr>
            <w:tcW w:w="4441" w:type="dxa"/>
            <w:vAlign w:val="center"/>
          </w:tcPr>
          <w:p w14:paraId="1B242EC0" w14:textId="138B154C" w:rsidR="00F82611" w:rsidRPr="00FF7524"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F7524">
              <w:rPr>
                <w:rFonts w:ascii="Helvetica" w:eastAsia="Times New Roman" w:hAnsi="Helvetica" w:cs="Times New Roman"/>
                <w:color w:val="000000"/>
                <w:sz w:val="18"/>
                <w:szCs w:val="18"/>
              </w:rPr>
              <w:t>setParkindID</w:t>
            </w:r>
          </w:p>
          <w:p w14:paraId="56222C61" w14:textId="30BC1662" w:rsidR="00F82611" w:rsidRPr="00FF7524"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FF7524">
              <w:rPr>
                <w:rFonts w:ascii="Helvetica" w:eastAsia="Times New Roman" w:hAnsi="Helvetica" w:cs="Times New Roman"/>
                <w:color w:val="000000"/>
                <w:sz w:val="18"/>
                <w:szCs w:val="18"/>
              </w:rPr>
              <w:t>Driver</w:t>
            </w:r>
          </w:p>
          <w:p w14:paraId="5747BDA3" w14:textId="532A5C4F" w:rsidR="00F82611" w:rsidRDefault="00F82611" w:rsidP="00F82611">
            <w:pPr>
              <w:pStyle w:val="TableText"/>
            </w:pPr>
          </w:p>
        </w:tc>
      </w:tr>
      <w:tr w:rsidR="00F82611" w14:paraId="0F102AA3" w14:textId="77777777" w:rsidTr="00CC3CF5">
        <w:trPr>
          <w:cantSplit/>
          <w:trHeight w:val="459"/>
        </w:trPr>
        <w:tc>
          <w:tcPr>
            <w:tcW w:w="1692" w:type="dxa"/>
            <w:vAlign w:val="center"/>
          </w:tcPr>
          <w:p w14:paraId="04C30F70" w14:textId="514457F6" w:rsidR="00F82611" w:rsidRPr="008E6C0A" w:rsidRDefault="00F82611" w:rsidP="00F82611">
            <w:pPr>
              <w:pStyle w:val="TableText"/>
              <w:rPr>
                <w:rFonts w:asciiTheme="minorBidi" w:hAnsiTheme="minorBidi" w:cstheme="minorBidi"/>
                <w:szCs w:val="18"/>
              </w:rPr>
            </w:pPr>
            <w:r>
              <w:t xml:space="preserve">Garage </w:t>
            </w:r>
          </w:p>
        </w:tc>
        <w:tc>
          <w:tcPr>
            <w:tcW w:w="2009" w:type="dxa"/>
            <w:shd w:val="clear" w:color="auto" w:fill="FFFFFF"/>
            <w:vAlign w:val="center"/>
          </w:tcPr>
          <w:p w14:paraId="4A33EF50" w14:textId="54EA02B9" w:rsidR="00F82611" w:rsidRDefault="00F82611" w:rsidP="00F82611">
            <w:pPr>
              <w:shd w:val="clear" w:color="auto" w:fill="F8F9FA"/>
              <w:spacing w:after="0" w:line="240" w:lineRule="auto"/>
              <w:ind w:left="60"/>
            </w:pPr>
            <w:r>
              <w:t>1,3</w:t>
            </w:r>
          </w:p>
        </w:tc>
        <w:tc>
          <w:tcPr>
            <w:tcW w:w="4441" w:type="dxa"/>
            <w:vAlign w:val="center"/>
          </w:tcPr>
          <w:p w14:paraId="504ABE90" w14:textId="2519FB27"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 xml:space="preserve"> getInstance</w:t>
            </w:r>
          </w:p>
          <w:p w14:paraId="5E7D7460" w14:textId="61C386DF"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getSlot</w:t>
            </w:r>
          </w:p>
          <w:p w14:paraId="0DE66D75" w14:textId="094972BE"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setSize</w:t>
            </w:r>
          </w:p>
          <w:p w14:paraId="5C01C82A" w14:textId="03AFC5F1"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getSlots</w:t>
            </w:r>
          </w:p>
          <w:p w14:paraId="4B68E8F8" w14:textId="011AFEDB" w:rsidR="00F82611" w:rsidRPr="006D3A46" w:rsidRDefault="00F82611" w:rsidP="00F82611">
            <w:pPr>
              <w:shd w:val="clear" w:color="auto" w:fill="F8F9FA"/>
              <w:spacing w:after="0" w:line="240" w:lineRule="auto"/>
              <w:ind w:left="60"/>
              <w:rPr>
                <w:rFonts w:ascii="Helvetica" w:eastAsia="Times New Roman" w:hAnsi="Helvetica" w:cs="Times New Roman"/>
                <w:color w:val="000000"/>
                <w:sz w:val="18"/>
                <w:szCs w:val="18"/>
              </w:rPr>
            </w:pPr>
            <w:r w:rsidRPr="006D3A46">
              <w:rPr>
                <w:rFonts w:ascii="Helvetica" w:eastAsia="Times New Roman" w:hAnsi="Helvetica" w:cs="Times New Roman"/>
                <w:color w:val="000000"/>
                <w:sz w:val="18"/>
                <w:szCs w:val="18"/>
              </w:rPr>
              <w:t>setAllSlots</w:t>
            </w:r>
          </w:p>
          <w:p w14:paraId="4570AFAC" w14:textId="46A2029B" w:rsidR="00F82611" w:rsidRDefault="00F82611" w:rsidP="00F82611">
            <w:pPr>
              <w:pStyle w:val="TableText"/>
            </w:pPr>
          </w:p>
        </w:tc>
      </w:tr>
    </w:tbl>
    <w:p w14:paraId="7F5219D7" w14:textId="77777777" w:rsidR="00B911EF" w:rsidRPr="00B911EF" w:rsidRDefault="00B911EF" w:rsidP="00B911EF"/>
    <w:p w14:paraId="73FABFFB" w14:textId="00524295" w:rsidR="00392DE2" w:rsidRPr="00E64D9C" w:rsidRDefault="00392DE2" w:rsidP="00C918B2">
      <w:pPr>
        <w:pStyle w:val="ListParagraph"/>
        <w:numPr>
          <w:ilvl w:val="0"/>
          <w:numId w:val="2"/>
        </w:numPr>
        <w:rPr>
          <w:b/>
          <w:bCs/>
          <w:color w:val="C00000"/>
        </w:rPr>
      </w:pPr>
    </w:p>
    <w:p w14:paraId="7F4E73C7" w14:textId="5F9A7FC5" w:rsidR="0088208C" w:rsidRPr="00A02B76" w:rsidRDefault="0088208C" w:rsidP="009F57B9">
      <w:pPr>
        <w:pStyle w:val="ListParagraph"/>
        <w:rPr>
          <w:rtl/>
        </w:rPr>
      </w:pPr>
    </w:p>
    <w:sectPr w:rsidR="0088208C" w:rsidRPr="00A02B76" w:rsidSect="00452897">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292E1" w14:textId="77777777" w:rsidR="00BD4929" w:rsidRDefault="00BD4929" w:rsidP="0015651B">
      <w:pPr>
        <w:spacing w:after="0" w:line="240" w:lineRule="auto"/>
      </w:pPr>
      <w:r>
        <w:separator/>
      </w:r>
    </w:p>
  </w:endnote>
  <w:endnote w:type="continuationSeparator" w:id="0">
    <w:p w14:paraId="52B5BB3D" w14:textId="77777777" w:rsidR="00BD4929" w:rsidRDefault="00BD492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4792" w14:textId="77777777" w:rsidR="00BD4929" w:rsidRDefault="00BD4929" w:rsidP="0015651B">
      <w:pPr>
        <w:spacing w:after="0" w:line="240" w:lineRule="auto"/>
      </w:pPr>
      <w:r>
        <w:separator/>
      </w:r>
    </w:p>
  </w:footnote>
  <w:footnote w:type="continuationSeparator" w:id="0">
    <w:p w14:paraId="649AB456" w14:textId="77777777" w:rsidR="00BD4929" w:rsidRDefault="00BD492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077ED"/>
    <w:multiLevelType w:val="hybridMultilevel"/>
    <w:tmpl w:val="342E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228865">
    <w:abstractNumId w:val="2"/>
  </w:num>
  <w:num w:numId="2" w16cid:durableId="624121677">
    <w:abstractNumId w:val="3"/>
  </w:num>
  <w:num w:numId="3" w16cid:durableId="968321213">
    <w:abstractNumId w:val="1"/>
  </w:num>
  <w:num w:numId="4" w16cid:durableId="1950120038">
    <w:abstractNumId w:val="6"/>
  </w:num>
  <w:num w:numId="5" w16cid:durableId="1808736549">
    <w:abstractNumId w:val="0"/>
  </w:num>
  <w:num w:numId="6" w16cid:durableId="2107727414">
    <w:abstractNumId w:val="5"/>
  </w:num>
  <w:num w:numId="7" w16cid:durableId="37600876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1150"/>
    <w:rsid w:val="000212D6"/>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25611"/>
    <w:rsid w:val="00226D15"/>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1A48"/>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585"/>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0FE"/>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C7DAD"/>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3A46"/>
    <w:rsid w:val="006D4BA7"/>
    <w:rsid w:val="006D4FDD"/>
    <w:rsid w:val="006E17AA"/>
    <w:rsid w:val="006F19C2"/>
    <w:rsid w:val="006F7507"/>
    <w:rsid w:val="00702D81"/>
    <w:rsid w:val="007077E2"/>
    <w:rsid w:val="00712B71"/>
    <w:rsid w:val="00714F03"/>
    <w:rsid w:val="00715EAE"/>
    <w:rsid w:val="007204D5"/>
    <w:rsid w:val="00726E1A"/>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6A9F"/>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0A"/>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657"/>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23B6"/>
    <w:rsid w:val="00A852BD"/>
    <w:rsid w:val="00A90378"/>
    <w:rsid w:val="00A91BFD"/>
    <w:rsid w:val="00A96172"/>
    <w:rsid w:val="00A96F00"/>
    <w:rsid w:val="00AA49CB"/>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4E9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1EF"/>
    <w:rsid w:val="00B97BDC"/>
    <w:rsid w:val="00BA1760"/>
    <w:rsid w:val="00BA27C2"/>
    <w:rsid w:val="00BA4DC7"/>
    <w:rsid w:val="00BA6AFA"/>
    <w:rsid w:val="00BB20CF"/>
    <w:rsid w:val="00BB45F3"/>
    <w:rsid w:val="00BB5143"/>
    <w:rsid w:val="00BC0556"/>
    <w:rsid w:val="00BC7A9C"/>
    <w:rsid w:val="00BD12FA"/>
    <w:rsid w:val="00BD4929"/>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C88"/>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3E63"/>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5D6B"/>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5949"/>
    <w:rsid w:val="00F77AD6"/>
    <w:rsid w:val="00F815A3"/>
    <w:rsid w:val="00F81655"/>
    <w:rsid w:val="00F81898"/>
    <w:rsid w:val="00F82611"/>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524"/>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65819388">
      <w:bodyDiv w:val="1"/>
      <w:marLeft w:val="0"/>
      <w:marRight w:val="0"/>
      <w:marTop w:val="0"/>
      <w:marBottom w:val="0"/>
      <w:divBdr>
        <w:top w:val="none" w:sz="0" w:space="0" w:color="auto"/>
        <w:left w:val="none" w:sz="0" w:space="0" w:color="auto"/>
        <w:bottom w:val="none" w:sz="0" w:space="0" w:color="auto"/>
        <w:right w:val="none" w:sz="0" w:space="0" w:color="auto"/>
      </w:divBdr>
    </w:div>
    <w:div w:id="478502726">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87540793">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74485770">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47305566">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61013127">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مروه احمد محمد مبارك</cp:lastModifiedBy>
  <cp:revision>3</cp:revision>
  <cp:lastPrinted>2022-04-25T19:36:00Z</cp:lastPrinted>
  <dcterms:created xsi:type="dcterms:W3CDTF">2022-06-01T21:48:00Z</dcterms:created>
  <dcterms:modified xsi:type="dcterms:W3CDTF">2022-06-01T21:50:00Z</dcterms:modified>
</cp:coreProperties>
</file>