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5DE" w:rsidRPr="00356C74" w:rsidRDefault="00C04A49">
      <w:pPr>
        <w:pStyle w:val="Title"/>
        <w:rPr>
          <w:rFonts w:asciiTheme="majorBidi" w:hAnsiTheme="majorBidi"/>
          <w:color w:val="002060"/>
        </w:rPr>
      </w:pPr>
      <w:r w:rsidRPr="00356C74">
        <w:rPr>
          <w:rFonts w:asciiTheme="majorBidi" w:hAnsiTheme="majorBidi"/>
          <w:color w:val="002060"/>
        </w:rPr>
        <w:t xml:space="preserve">Analysis Project in R Studio for </w:t>
      </w:r>
      <w:r w:rsidRPr="00356C74">
        <w:rPr>
          <w:rFonts w:asciiTheme="majorBidi" w:hAnsiTheme="majorBidi"/>
          <w:color w:val="0070C0"/>
        </w:rPr>
        <w:t>Titanic</w:t>
      </w:r>
      <w:r w:rsidRPr="00356C74">
        <w:rPr>
          <w:rFonts w:asciiTheme="majorBidi" w:hAnsiTheme="majorBidi"/>
          <w:color w:val="002060"/>
        </w:rPr>
        <w:t xml:space="preserve"> Data set</w:t>
      </w:r>
    </w:p>
    <w:p w:rsidR="004135DE" w:rsidRDefault="00C04A49">
      <w:pPr>
        <w:pStyle w:val="Author"/>
      </w:pPr>
      <w:r>
        <w:t>Marwah</w:t>
      </w:r>
      <w:r w:rsidR="00E62DC0">
        <w:t xml:space="preserve"> Alisaee</w:t>
      </w:r>
    </w:p>
    <w:p w:rsidR="004135DE" w:rsidRDefault="00C04A49">
      <w:pPr>
        <w:pStyle w:val="Date"/>
      </w:pPr>
      <w:r>
        <w:t>2023-07-19</w:t>
      </w:r>
    </w:p>
    <w:p w:rsidR="004135DE" w:rsidRPr="00E62DC0" w:rsidRDefault="00B45EE5" w:rsidP="00E62DC0">
      <w:pPr>
        <w:pStyle w:val="Heading2"/>
        <w:jc w:val="center"/>
        <w:rPr>
          <w:color w:val="C00000"/>
          <w:sz w:val="32"/>
          <w:szCs w:val="32"/>
        </w:rPr>
      </w:pPr>
      <w:bookmarkStart w:id="0" w:name="introduction"/>
      <w:r>
        <w:rPr>
          <w:color w:val="C00000"/>
          <w:sz w:val="32"/>
          <w:szCs w:val="32"/>
        </w:rPr>
        <w:t>I</w:t>
      </w:r>
      <w:bookmarkStart w:id="1" w:name="_GoBack"/>
      <w:bookmarkEnd w:id="1"/>
      <w:r w:rsidR="00C04A49" w:rsidRPr="00E62DC0">
        <w:rPr>
          <w:color w:val="C00000"/>
          <w:sz w:val="32"/>
          <w:szCs w:val="32"/>
        </w:rPr>
        <w:t>ntroduction</w:t>
      </w:r>
    </w:p>
    <w:p w:rsidR="00BD38AC" w:rsidRPr="00BD38AC" w:rsidRDefault="00C04A49" w:rsidP="00BD38AC">
      <w:pPr>
        <w:pStyle w:val="Heading3"/>
        <w:jc w:val="center"/>
        <w:rPr>
          <w:color w:val="auto"/>
        </w:rPr>
      </w:pPr>
      <w:bookmarkStart w:id="2" w:name="X249ce38cfa79ea7a5402065431b5beaed771a81"/>
      <w:r w:rsidRPr="00E62DC0">
        <w:rPr>
          <w:color w:val="auto"/>
        </w:rPr>
        <w:t>downlode the CSV from kaggle imports a 891 observation data set which contains 12 variables.The variables are PassengerId, Survived, Pclass, Name, Sex, Age, Sibsp (number of siblings and spouses), Parch (number of parents and children), Ticket, Fare, Cabin</w:t>
      </w:r>
      <w:r w:rsidRPr="00E62DC0">
        <w:rPr>
          <w:color w:val="auto"/>
        </w:rPr>
        <w:t>, and Embarked (which had port of embarkation).</w:t>
      </w:r>
    </w:p>
    <w:p w:rsidR="00E62DC0" w:rsidRPr="00E62DC0" w:rsidRDefault="00C04A49" w:rsidP="00E62DC0">
      <w:pPr>
        <w:pStyle w:val="Heading4"/>
        <w:rPr>
          <w:color w:val="4F6228" w:themeColor="accent3" w:themeShade="80"/>
        </w:rPr>
      </w:pPr>
      <w:bookmarkStart w:id="3" w:name="lode-the-data-set"/>
      <w:r w:rsidRPr="00E62DC0">
        <w:rPr>
          <w:color w:val="4F6228" w:themeColor="accent3" w:themeShade="80"/>
        </w:rPr>
        <w:t>lode the data set</w:t>
      </w:r>
      <w:r w:rsidR="00E62DC0">
        <w:rPr>
          <w:color w:val="4F6228" w:themeColor="accent3" w:themeShade="80"/>
        </w:rPr>
        <w:t>:</w:t>
      </w:r>
    </w:p>
    <w:p w:rsidR="004135DE" w:rsidRDefault="00C04A49">
      <w:pPr>
        <w:pStyle w:val="SourceCode"/>
      </w:pPr>
      <w:r>
        <w:rPr>
          <w:rStyle w:val="FunctionTok"/>
        </w:rPr>
        <w:t>l</w:t>
      </w:r>
      <w:r>
        <w:rPr>
          <w:rStyle w:val="FunctionTok"/>
        </w:rPr>
        <w:t>ibrary</w:t>
      </w:r>
      <w:r>
        <w:rPr>
          <w:rStyle w:val="NormalTok"/>
        </w:rPr>
        <w:t>(readr)</w:t>
      </w:r>
      <w:r>
        <w:br/>
      </w:r>
      <w:r>
        <w:rPr>
          <w:rStyle w:val="NormalTok"/>
        </w:rPr>
        <w:t xml:space="preserve">tested </w:t>
      </w:r>
      <w:r>
        <w:rPr>
          <w:rStyle w:val="OtherTok"/>
        </w:rPr>
        <w:t>&lt;-</w:t>
      </w:r>
      <w:r>
        <w:rPr>
          <w:rStyle w:val="NormalTok"/>
        </w:rPr>
        <w:t xml:space="preserve"> </w:t>
      </w:r>
      <w:r>
        <w:rPr>
          <w:rStyle w:val="FunctionTok"/>
        </w:rPr>
        <w:t>read_csv</w:t>
      </w:r>
      <w:r>
        <w:rPr>
          <w:rStyle w:val="NormalTok"/>
        </w:rPr>
        <w:t>(</w:t>
      </w:r>
      <w:r>
        <w:rPr>
          <w:rStyle w:val="StringTok"/>
        </w:rPr>
        <w:t>"tested.csv"</w:t>
      </w:r>
      <w:r>
        <w:rPr>
          <w:rStyle w:val="NormalTok"/>
        </w:rPr>
        <w:t>)</w:t>
      </w:r>
    </w:p>
    <w:p w:rsidR="004135DE" w:rsidRDefault="00C04A49">
      <w:pPr>
        <w:pStyle w:val="SourceCode"/>
      </w:pPr>
      <w:r>
        <w:rPr>
          <w:rStyle w:val="VerbatimChar"/>
        </w:rPr>
        <w:t>## Rows: 418 Columns: 12</w:t>
      </w:r>
      <w:r>
        <w:br/>
      </w:r>
      <w:r>
        <w:rPr>
          <w:rStyle w:val="VerbatimChar"/>
        </w:rPr>
        <w:t>## ── Column specification ────────────────────────────────────────────────────────</w:t>
      </w:r>
      <w:r>
        <w:br/>
      </w:r>
      <w:r>
        <w:rPr>
          <w:rStyle w:val="VerbatimChar"/>
        </w:rPr>
        <w:t>## Delimiter: ","</w:t>
      </w:r>
      <w:r>
        <w:br/>
      </w:r>
      <w:r>
        <w:rPr>
          <w:rStyle w:val="VerbatimChar"/>
        </w:rPr>
        <w:t>## chr (5): Nam</w:t>
      </w:r>
      <w:r>
        <w:rPr>
          <w:rStyle w:val="VerbatimChar"/>
        </w:rPr>
        <w:t>e, Sex, Ticket, Cabin, Embarked</w:t>
      </w:r>
      <w:r>
        <w:br/>
      </w:r>
      <w:r>
        <w:rPr>
          <w:rStyle w:val="VerbatimChar"/>
        </w:rPr>
        <w:t>## dbl (7): PassengerId, Survived, Pclass, Age, SibSp, Parch, Fare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w:t>
      </w:r>
      <w:r>
        <w:rPr>
          <w:rStyle w:val="VerbatimChar"/>
        </w:rPr>
        <w:t>ssage.</w:t>
      </w:r>
    </w:p>
    <w:p w:rsidR="004135DE" w:rsidRDefault="00C04A49">
      <w:pPr>
        <w:pStyle w:val="SourceCode"/>
      </w:pPr>
      <w:r>
        <w:rPr>
          <w:rStyle w:val="FunctionTok"/>
        </w:rPr>
        <w:t>View</w:t>
      </w:r>
      <w:r>
        <w:rPr>
          <w:rStyle w:val="NormalTok"/>
        </w:rPr>
        <w:t>(tested)</w:t>
      </w:r>
    </w:p>
    <w:p w:rsidR="00E62DC0" w:rsidRPr="00E62DC0" w:rsidRDefault="00C04A49" w:rsidP="00E62DC0">
      <w:pPr>
        <w:pStyle w:val="Heading4"/>
        <w:rPr>
          <w:color w:val="4F6228" w:themeColor="accent3" w:themeShade="80"/>
        </w:rPr>
      </w:pPr>
      <w:bookmarkStart w:id="4" w:name="first-5-rows"/>
      <w:bookmarkEnd w:id="3"/>
      <w:r w:rsidRPr="00E62DC0">
        <w:rPr>
          <w:color w:val="4F6228" w:themeColor="accent3" w:themeShade="80"/>
        </w:rPr>
        <w:t>first 5 rows</w:t>
      </w:r>
      <w:r w:rsidR="00E62DC0">
        <w:rPr>
          <w:color w:val="4F6228" w:themeColor="accent3" w:themeShade="80"/>
        </w:rPr>
        <w:t>:</w:t>
      </w:r>
    </w:p>
    <w:p w:rsidR="004135DE" w:rsidRDefault="00C04A49">
      <w:pPr>
        <w:pStyle w:val="SourceCode"/>
      </w:pPr>
      <w:r>
        <w:rPr>
          <w:rStyle w:val="FunctionTok"/>
        </w:rPr>
        <w:t>h</w:t>
      </w:r>
      <w:r>
        <w:rPr>
          <w:rStyle w:val="FunctionTok"/>
        </w:rPr>
        <w:t>ead</w:t>
      </w:r>
      <w:r>
        <w:rPr>
          <w:rStyle w:val="NormalTok"/>
        </w:rPr>
        <w:t>(tested)</w:t>
      </w:r>
    </w:p>
    <w:p w:rsidR="004135DE" w:rsidRDefault="00C04A49">
      <w:pPr>
        <w:pStyle w:val="SourceCode"/>
      </w:pPr>
      <w:r>
        <w:rPr>
          <w:rStyle w:val="VerbatimChar"/>
        </w:rPr>
        <w:t>## # A tibble: 6 × 12</w:t>
      </w:r>
      <w:r>
        <w:br/>
      </w:r>
      <w:r>
        <w:rPr>
          <w:rStyle w:val="VerbatimChar"/>
        </w:rPr>
        <w:t>##   PassengerId Survived Pclass Name    Sex     Age SibSp Parch Ticket  Fare Cabin</w:t>
      </w:r>
      <w:r>
        <w:br/>
      </w:r>
      <w:r>
        <w:rPr>
          <w:rStyle w:val="VerbatimChar"/>
        </w:rPr>
        <w:t>##         &lt;dbl&gt;    &lt;dbl&gt;  &lt;dbl&gt; &lt;chr&gt;   &lt;chr&gt; &lt;dbl&gt; &lt;dbl&gt; &lt;dbl&gt; &lt;chr&gt;  &lt;dbl&gt; &lt;chr&gt;</w:t>
      </w:r>
      <w:r>
        <w:br/>
      </w:r>
      <w:r>
        <w:rPr>
          <w:rStyle w:val="VerbatimChar"/>
        </w:rPr>
        <w:t xml:space="preserve">## 1         892    </w:t>
      </w:r>
      <w:r>
        <w:rPr>
          <w:rStyle w:val="VerbatimChar"/>
        </w:rPr>
        <w:t xml:space="preserve">    0      3 Kelly,… male   34.5     0     0 330911  7.83 &lt;NA&gt; </w:t>
      </w:r>
      <w:r>
        <w:br/>
      </w:r>
      <w:r>
        <w:rPr>
          <w:rStyle w:val="VerbatimChar"/>
        </w:rPr>
        <w:t xml:space="preserve">## 2         893        1      3 Wilkes… fema…  47       1     0 363272  7    &lt;NA&gt; </w:t>
      </w:r>
      <w:r>
        <w:br/>
      </w:r>
      <w:r>
        <w:rPr>
          <w:rStyle w:val="VerbatimChar"/>
        </w:rPr>
        <w:t xml:space="preserve">## 3         894        0      2 Myles,… male   62       0     0 240276  9.69 &lt;NA&gt; </w:t>
      </w:r>
      <w:r>
        <w:br/>
      </w:r>
      <w:r>
        <w:rPr>
          <w:rStyle w:val="VerbatimChar"/>
        </w:rPr>
        <w:t xml:space="preserve">## 4         895        </w:t>
      </w:r>
      <w:r>
        <w:rPr>
          <w:rStyle w:val="VerbatimChar"/>
        </w:rPr>
        <w:t xml:space="preserve">0      3 Wirz, … male   27       0     0 315154  8.66 &lt;NA&gt; </w:t>
      </w:r>
      <w:r>
        <w:br/>
      </w:r>
      <w:r>
        <w:rPr>
          <w:rStyle w:val="VerbatimChar"/>
        </w:rPr>
        <w:t xml:space="preserve">## 5         896        1      3 Hirvon… fema…  22       1     1 31012… 12.3  &lt;NA&gt; </w:t>
      </w:r>
      <w:r>
        <w:br/>
      </w:r>
      <w:r>
        <w:rPr>
          <w:rStyle w:val="VerbatimChar"/>
        </w:rPr>
        <w:lastRenderedPageBreak/>
        <w:t xml:space="preserve">## 6         897        0      3 Svenss… male   14       0     0 7538    9.22 &lt;NA&gt; </w:t>
      </w:r>
      <w:r>
        <w:br/>
      </w:r>
      <w:r>
        <w:rPr>
          <w:rStyle w:val="VerbatimChar"/>
        </w:rPr>
        <w:t>## # ℹ 1 more variable: Emba</w:t>
      </w:r>
      <w:r>
        <w:rPr>
          <w:rStyle w:val="VerbatimChar"/>
        </w:rPr>
        <w:t>rked &lt;chr&gt;</w:t>
      </w:r>
    </w:p>
    <w:p w:rsidR="00E62DC0" w:rsidRDefault="00E62DC0">
      <w:pPr>
        <w:pStyle w:val="Heading4"/>
        <w:rPr>
          <w:color w:val="4F6228" w:themeColor="accent3" w:themeShade="80"/>
        </w:rPr>
      </w:pPr>
      <w:bookmarkStart w:id="5" w:name="Xa2b0571fcc4c98185e7b3f46b9450a73bd8b3c3"/>
      <w:bookmarkEnd w:id="4"/>
    </w:p>
    <w:p w:rsidR="004135DE" w:rsidRPr="00E62DC0" w:rsidRDefault="00C04A49">
      <w:pPr>
        <w:pStyle w:val="Heading4"/>
        <w:rPr>
          <w:color w:val="4F6228" w:themeColor="accent3" w:themeShade="80"/>
        </w:rPr>
      </w:pPr>
      <w:r w:rsidRPr="00E62DC0">
        <w:rPr>
          <w:color w:val="4F6228" w:themeColor="accent3" w:themeShade="80"/>
        </w:rPr>
        <w:t>Display the structure of each variable in PassengerId</w:t>
      </w:r>
    </w:p>
    <w:p w:rsidR="004135DE" w:rsidRDefault="00C04A49">
      <w:pPr>
        <w:pStyle w:val="SourceCode"/>
      </w:pPr>
      <w:r>
        <w:rPr>
          <w:rStyle w:val="FunctionTok"/>
        </w:rPr>
        <w:t>str</w:t>
      </w:r>
      <w:r>
        <w:rPr>
          <w:rStyle w:val="NormalTok"/>
        </w:rPr>
        <w:t>(tested</w:t>
      </w:r>
      <w:r>
        <w:rPr>
          <w:rStyle w:val="SpecialCharTok"/>
        </w:rPr>
        <w:t>$</w:t>
      </w:r>
      <w:r>
        <w:rPr>
          <w:rStyle w:val="NormalTok"/>
        </w:rPr>
        <w:t>PassengerId)</w:t>
      </w:r>
    </w:p>
    <w:p w:rsidR="004135DE" w:rsidRDefault="00C04A49">
      <w:pPr>
        <w:pStyle w:val="SourceCode"/>
      </w:pPr>
      <w:r>
        <w:rPr>
          <w:rStyle w:val="VerbatimChar"/>
        </w:rPr>
        <w:t>##  num [1:418] 892 893 894 895 896 897 898 899 900 901 ...</w:t>
      </w:r>
    </w:p>
    <w:p w:rsidR="004135DE" w:rsidRDefault="00C04A49">
      <w:pPr>
        <w:pStyle w:val="SourceCode"/>
      </w:pPr>
      <w:r>
        <w:rPr>
          <w:rStyle w:val="FunctionTok"/>
        </w:rPr>
        <w:t>str</w:t>
      </w:r>
      <w:r>
        <w:rPr>
          <w:rStyle w:val="NormalTok"/>
        </w:rPr>
        <w:t>(tested</w:t>
      </w:r>
      <w:r>
        <w:rPr>
          <w:rStyle w:val="SpecialCharTok"/>
        </w:rPr>
        <w:t>$</w:t>
      </w:r>
      <w:r>
        <w:rPr>
          <w:rStyle w:val="NormalTok"/>
        </w:rPr>
        <w:t>Age)</w:t>
      </w:r>
    </w:p>
    <w:p w:rsidR="004135DE" w:rsidRDefault="00C04A49">
      <w:pPr>
        <w:pStyle w:val="SourceCode"/>
      </w:pPr>
      <w:r>
        <w:rPr>
          <w:rStyle w:val="VerbatimChar"/>
        </w:rPr>
        <w:t>##  num [1:418] 34.5 47 62 27 22 14 30 26 18 21 ...</w:t>
      </w:r>
    </w:p>
    <w:p w:rsidR="00E62DC0" w:rsidRDefault="00E62DC0">
      <w:pPr>
        <w:pStyle w:val="Heading4"/>
        <w:rPr>
          <w:color w:val="4F6228" w:themeColor="accent3" w:themeShade="80"/>
        </w:rPr>
      </w:pPr>
      <w:bookmarkStart w:id="6" w:name="describe-functions"/>
      <w:bookmarkEnd w:id="5"/>
    </w:p>
    <w:p w:rsidR="004135DE" w:rsidRPr="00E62DC0" w:rsidRDefault="00C04A49">
      <w:pPr>
        <w:pStyle w:val="Heading4"/>
        <w:rPr>
          <w:color w:val="4F6228" w:themeColor="accent3" w:themeShade="80"/>
        </w:rPr>
      </w:pPr>
      <w:r w:rsidRPr="00E62DC0">
        <w:rPr>
          <w:color w:val="4F6228" w:themeColor="accent3" w:themeShade="80"/>
        </w:rPr>
        <w:t>describe() functions</w:t>
      </w:r>
    </w:p>
    <w:p w:rsidR="004135DE" w:rsidRPr="00E62DC0" w:rsidRDefault="00C04A49">
      <w:pPr>
        <w:pStyle w:val="Heading4"/>
        <w:rPr>
          <w:color w:val="4F6228" w:themeColor="accent3" w:themeShade="80"/>
        </w:rPr>
      </w:pPr>
      <w:bookmarkStart w:id="7" w:name="determine-variable-median"/>
      <w:bookmarkEnd w:id="6"/>
      <w:r w:rsidRPr="00E62DC0">
        <w:rPr>
          <w:color w:val="4F6228" w:themeColor="accent3" w:themeShade="80"/>
        </w:rPr>
        <w:t>Determine variable</w:t>
      </w:r>
      <w:r w:rsidRPr="00E62DC0">
        <w:rPr>
          <w:color w:val="4F6228" w:themeColor="accent3" w:themeShade="80"/>
        </w:rPr>
        <w:t xml:space="preserve"> median</w:t>
      </w:r>
    </w:p>
    <w:p w:rsidR="00BD38AC" w:rsidRPr="00BD38AC" w:rsidRDefault="00C04A49" w:rsidP="00BD38AC">
      <w:pPr>
        <w:pStyle w:val="SourceCode"/>
        <w:rPr>
          <w:rFonts w:ascii="Consolas" w:hAnsi="Consolas"/>
          <w:sz w:val="22"/>
          <w:shd w:val="clear" w:color="auto" w:fill="F8F8F8"/>
        </w:rPr>
      </w:pPr>
      <w:r>
        <w:rPr>
          <w:rStyle w:val="NormalTok"/>
        </w:rPr>
        <w:t xml:space="preserve">median_age </w:t>
      </w:r>
      <w:r>
        <w:rPr>
          <w:rStyle w:val="OtherTok"/>
        </w:rPr>
        <w:t>&lt;-</w:t>
      </w:r>
      <w:r>
        <w:rPr>
          <w:rStyle w:val="NormalTok"/>
        </w:rPr>
        <w:t xml:space="preserve"> </w:t>
      </w:r>
      <w:r>
        <w:rPr>
          <w:rStyle w:val="FunctionTok"/>
        </w:rPr>
        <w:t>median</w:t>
      </w:r>
      <w:r>
        <w:rPr>
          <w:rStyle w:val="NormalTok"/>
        </w:rPr>
        <w:t>(tested</w:t>
      </w:r>
      <w:r>
        <w:rPr>
          <w:rStyle w:val="SpecialCharTok"/>
        </w:rPr>
        <w:t>$</w:t>
      </w:r>
      <w:r>
        <w:rPr>
          <w:rStyle w:val="NormalTok"/>
        </w:rPr>
        <w:t xml:space="preserve">Age, </w:t>
      </w:r>
      <w:r>
        <w:rPr>
          <w:rStyle w:val="AttributeTok"/>
        </w:rPr>
        <w:t>na.rm=</w:t>
      </w:r>
      <w:r>
        <w:rPr>
          <w:rStyle w:val="NormalTok"/>
        </w:rPr>
        <w:t>T)</w:t>
      </w:r>
      <w:bookmarkStart w:id="8" w:name="X22a41322d014460452d10f4b5a89403ec9e4412"/>
      <w:bookmarkEnd w:id="7"/>
    </w:p>
    <w:p w:rsidR="00BD38AC" w:rsidRDefault="00BD38AC">
      <w:pPr>
        <w:pStyle w:val="Heading4"/>
        <w:rPr>
          <w:color w:val="4F6228" w:themeColor="accent3" w:themeShade="80"/>
        </w:rPr>
      </w:pPr>
    </w:p>
    <w:p w:rsidR="004135DE" w:rsidRPr="00E62DC0" w:rsidRDefault="00C04A49">
      <w:pPr>
        <w:pStyle w:val="Heading4"/>
        <w:rPr>
          <w:color w:val="4F6228" w:themeColor="accent3" w:themeShade="80"/>
        </w:rPr>
      </w:pPr>
      <w:r w:rsidRPr="00E62DC0">
        <w:rPr>
          <w:color w:val="4F6228" w:themeColor="accent3" w:themeShade="80"/>
        </w:rPr>
        <w:t>S</w:t>
      </w:r>
      <w:r w:rsidRPr="00E62DC0">
        <w:rPr>
          <w:color w:val="4F6228" w:themeColor="accent3" w:themeShade="80"/>
        </w:rPr>
        <w:t>tore original data in a variable in case we make a mistake or want it for</w:t>
      </w:r>
    </w:p>
    <w:p w:rsidR="004135DE" w:rsidRPr="00E62DC0" w:rsidRDefault="00C04A49">
      <w:pPr>
        <w:pStyle w:val="Heading4"/>
        <w:rPr>
          <w:color w:val="4F6228" w:themeColor="accent3" w:themeShade="80"/>
        </w:rPr>
      </w:pPr>
      <w:bookmarkStart w:id="9" w:name="comparison"/>
      <w:bookmarkEnd w:id="8"/>
      <w:r w:rsidRPr="00E62DC0">
        <w:rPr>
          <w:color w:val="4F6228" w:themeColor="accent3" w:themeShade="80"/>
        </w:rPr>
        <w:t>comparison</w:t>
      </w:r>
    </w:p>
    <w:p w:rsidR="004135DE" w:rsidRDefault="00C04A49">
      <w:pPr>
        <w:pStyle w:val="SourceCode"/>
      </w:pPr>
      <w:r>
        <w:rPr>
          <w:rStyle w:val="NormalTok"/>
        </w:rPr>
        <w:t xml:space="preserve">original_age_data </w:t>
      </w:r>
      <w:r>
        <w:rPr>
          <w:rStyle w:val="OtherTok"/>
        </w:rPr>
        <w:t>&lt;-</w:t>
      </w:r>
      <w:r>
        <w:rPr>
          <w:rStyle w:val="NormalTok"/>
        </w:rPr>
        <w:t xml:space="preserve"> tested</w:t>
      </w:r>
      <w:r>
        <w:rPr>
          <w:rStyle w:val="SpecialCharTok"/>
        </w:rPr>
        <w:t>$</w:t>
      </w:r>
      <w:r>
        <w:rPr>
          <w:rStyle w:val="NormalTok"/>
        </w:rPr>
        <w:t>Age</w:t>
      </w:r>
    </w:p>
    <w:p w:rsidR="00E62DC0" w:rsidRDefault="00E62DC0">
      <w:pPr>
        <w:pStyle w:val="Heading4"/>
      </w:pPr>
      <w:bookmarkStart w:id="10" w:name="replace-nas-with-median-age"/>
      <w:bookmarkEnd w:id="9"/>
    </w:p>
    <w:p w:rsidR="004135DE" w:rsidRPr="00E62DC0" w:rsidRDefault="00C04A49">
      <w:pPr>
        <w:pStyle w:val="Heading4"/>
        <w:rPr>
          <w:color w:val="4F6228" w:themeColor="accent3" w:themeShade="80"/>
        </w:rPr>
      </w:pPr>
      <w:r w:rsidRPr="00E62DC0">
        <w:rPr>
          <w:color w:val="4F6228" w:themeColor="accent3" w:themeShade="80"/>
        </w:rPr>
        <w:t>replace NAs with median age</w:t>
      </w:r>
    </w:p>
    <w:p w:rsidR="004135DE" w:rsidRDefault="00C04A49">
      <w:pPr>
        <w:pStyle w:val="SourceCode"/>
      </w:pPr>
      <w:r>
        <w:rPr>
          <w:rStyle w:val="NormalTok"/>
        </w:rPr>
        <w:t>tested</w:t>
      </w:r>
      <w:r>
        <w:rPr>
          <w:rStyle w:val="SpecialCharTok"/>
        </w:rPr>
        <w:t>$</w:t>
      </w:r>
      <w:r>
        <w:rPr>
          <w:rStyle w:val="NormalTok"/>
        </w:rPr>
        <w:t>Age[</w:t>
      </w:r>
      <w:r>
        <w:rPr>
          <w:rStyle w:val="FunctionTok"/>
        </w:rPr>
        <w:t>is.na</w:t>
      </w:r>
      <w:r>
        <w:rPr>
          <w:rStyle w:val="NormalTok"/>
        </w:rPr>
        <w:t>(tested</w:t>
      </w:r>
      <w:r>
        <w:rPr>
          <w:rStyle w:val="SpecialCharTok"/>
        </w:rPr>
        <w:t>$</w:t>
      </w:r>
      <w:r>
        <w:rPr>
          <w:rStyle w:val="NormalTok"/>
        </w:rPr>
        <w:t xml:space="preserve">Age)] </w:t>
      </w:r>
      <w:r>
        <w:rPr>
          <w:rStyle w:val="OtherTok"/>
        </w:rPr>
        <w:t>&lt;-</w:t>
      </w:r>
      <w:r>
        <w:rPr>
          <w:rStyle w:val="NormalTok"/>
        </w:rPr>
        <w:t xml:space="preserve"> median_age</w:t>
      </w:r>
      <w:r>
        <w:br/>
      </w:r>
      <w:r>
        <w:rPr>
          <w:rStyle w:val="NormalTok"/>
        </w:rPr>
        <w:t xml:space="preserve">modified_age_data </w:t>
      </w:r>
      <w:r>
        <w:rPr>
          <w:rStyle w:val="OtherTok"/>
        </w:rPr>
        <w:t>&lt;-</w:t>
      </w:r>
      <w:r>
        <w:rPr>
          <w:rStyle w:val="NormalTok"/>
        </w:rPr>
        <w:t xml:space="preserve"> tested</w:t>
      </w:r>
      <w:r>
        <w:rPr>
          <w:rStyle w:val="SpecialCharTok"/>
        </w:rPr>
        <w:t>$</w:t>
      </w:r>
      <w:r>
        <w:rPr>
          <w:rStyle w:val="NormalTok"/>
        </w:rPr>
        <w:t>Age</w:t>
      </w:r>
    </w:p>
    <w:p w:rsidR="004135DE" w:rsidRPr="00E62DC0" w:rsidRDefault="00C04A49">
      <w:pPr>
        <w:pStyle w:val="Heading4"/>
        <w:rPr>
          <w:color w:val="4F6228" w:themeColor="accent3" w:themeShade="80"/>
        </w:rPr>
      </w:pPr>
      <w:bookmarkStart w:id="11" w:name="X3ae208796cf3df2bc46f08d83ef8f30d387adbd"/>
      <w:bookmarkEnd w:id="10"/>
      <w:r w:rsidRPr="00E62DC0">
        <w:rPr>
          <w:color w:val="4F6228" w:themeColor="accent3" w:themeShade="80"/>
        </w:rPr>
        <w:t>Comparison between original data and adjusted data</w:t>
      </w:r>
    </w:p>
    <w:p w:rsidR="004135DE" w:rsidRDefault="00C04A49">
      <w:pPr>
        <w:pStyle w:val="SourceCode"/>
      </w:pPr>
      <w:r>
        <w:rPr>
          <w:rStyle w:val="FunctionTok"/>
        </w:rPr>
        <w:t>summary</w:t>
      </w:r>
      <w:r>
        <w:rPr>
          <w:rStyle w:val="NormalTok"/>
        </w:rPr>
        <w:t>(original_age_data)</w:t>
      </w:r>
    </w:p>
    <w:p w:rsidR="004135DE" w:rsidRDefault="00C04A49">
      <w:pPr>
        <w:pStyle w:val="SourceCode"/>
      </w:pPr>
      <w:r>
        <w:rPr>
          <w:rStyle w:val="VerbatimChar"/>
        </w:rPr>
        <w:t xml:space="preserve">##    Min. 1st Qu.  Median    Mean 3rd Qu.    Max.    NA's </w:t>
      </w:r>
      <w:r>
        <w:br/>
      </w:r>
      <w:r>
        <w:rPr>
          <w:rStyle w:val="VerbatimChar"/>
        </w:rPr>
        <w:t>##    0.17   21.00   27.00   30.27   39.00   76.00      86</w:t>
      </w:r>
    </w:p>
    <w:p w:rsidR="00E62DC0" w:rsidRDefault="00E62DC0">
      <w:pPr>
        <w:pStyle w:val="Heading4"/>
        <w:rPr>
          <w:color w:val="4F6228" w:themeColor="accent3" w:themeShade="80"/>
        </w:rPr>
      </w:pPr>
      <w:bookmarkStart w:id="12" w:name="show-the-summary-of-data-set"/>
      <w:bookmarkEnd w:id="11"/>
    </w:p>
    <w:p w:rsidR="00BD38AC" w:rsidRDefault="00BD38AC">
      <w:pPr>
        <w:pStyle w:val="Heading4"/>
        <w:rPr>
          <w:color w:val="4F6228" w:themeColor="accent3" w:themeShade="80"/>
        </w:rPr>
      </w:pPr>
    </w:p>
    <w:p w:rsidR="00BD38AC" w:rsidRDefault="00BD38AC">
      <w:pPr>
        <w:pStyle w:val="Heading4"/>
        <w:rPr>
          <w:color w:val="4F6228" w:themeColor="accent3" w:themeShade="80"/>
        </w:rPr>
      </w:pPr>
    </w:p>
    <w:p w:rsidR="00BD38AC" w:rsidRDefault="00BD38AC">
      <w:pPr>
        <w:pStyle w:val="Heading4"/>
        <w:rPr>
          <w:rFonts w:asciiTheme="minorHAnsi" w:eastAsiaTheme="minorHAnsi" w:hAnsiTheme="minorHAnsi" w:cstheme="minorBidi"/>
          <w:bCs w:val="0"/>
          <w:i w:val="0"/>
          <w:color w:val="auto"/>
        </w:rPr>
      </w:pPr>
    </w:p>
    <w:p w:rsidR="00BD38AC" w:rsidRPr="00BD38AC" w:rsidRDefault="00BD38AC" w:rsidP="00BD38AC">
      <w:pPr>
        <w:pStyle w:val="BodyText"/>
      </w:pPr>
    </w:p>
    <w:p w:rsidR="004135DE" w:rsidRPr="00E62DC0" w:rsidRDefault="00C04A49">
      <w:pPr>
        <w:pStyle w:val="Heading4"/>
        <w:rPr>
          <w:color w:val="4F6228" w:themeColor="accent3" w:themeShade="80"/>
        </w:rPr>
      </w:pPr>
      <w:r w:rsidRPr="00E62DC0">
        <w:rPr>
          <w:color w:val="4F6228" w:themeColor="accent3" w:themeShade="80"/>
        </w:rPr>
        <w:lastRenderedPageBreak/>
        <w:t>show the summary of data set</w:t>
      </w:r>
    </w:p>
    <w:p w:rsidR="004135DE" w:rsidRDefault="00C04A49">
      <w:pPr>
        <w:pStyle w:val="SourceCode"/>
      </w:pPr>
      <w:r>
        <w:rPr>
          <w:rStyle w:val="FunctionTok"/>
        </w:rPr>
        <w:t>summary</w:t>
      </w:r>
      <w:r>
        <w:rPr>
          <w:rStyle w:val="NormalTok"/>
        </w:rPr>
        <w:t xml:space="preserve">(tested) </w:t>
      </w:r>
    </w:p>
    <w:p w:rsidR="004135DE" w:rsidRDefault="00C04A49">
      <w:pPr>
        <w:pStyle w:val="SourceCode"/>
      </w:pPr>
      <w:r>
        <w:rPr>
          <w:rStyle w:val="VerbatimChar"/>
        </w:rPr>
        <w:t xml:space="preserve">##   PassengerId        Survived          Pclass          Name          </w:t>
      </w:r>
      <w:r>
        <w:br/>
      </w:r>
      <w:r>
        <w:rPr>
          <w:rStyle w:val="VerbatimChar"/>
        </w:rPr>
        <w:t xml:space="preserve">##  Min.   : 892.0   Min.   :0.0000   Min.   :1.000   Length:418        </w:t>
      </w:r>
      <w:r>
        <w:br/>
      </w:r>
      <w:r>
        <w:rPr>
          <w:rStyle w:val="VerbatimChar"/>
        </w:rPr>
        <w:t>##  1st Qu.: 996.2   1st Qu.:0.0000   1st Qu.:1.000   Class :cha</w:t>
      </w:r>
      <w:r>
        <w:rPr>
          <w:rStyle w:val="VerbatimChar"/>
        </w:rPr>
        <w:t xml:space="preserve">racter  </w:t>
      </w:r>
      <w:r>
        <w:br/>
      </w:r>
      <w:r>
        <w:rPr>
          <w:rStyle w:val="VerbatimChar"/>
        </w:rPr>
        <w:t xml:space="preserve">##  Median :1100.5   Median :0.0000   Median :3.000   Mode  :character  </w:t>
      </w:r>
      <w:r>
        <w:br/>
      </w:r>
      <w:r>
        <w:rPr>
          <w:rStyle w:val="VerbatimChar"/>
        </w:rPr>
        <w:t xml:space="preserve">##  Mean   :1100.5   Mean   :0.3636   Mean   :2.266                     </w:t>
      </w:r>
      <w:r>
        <w:br/>
      </w:r>
      <w:r>
        <w:rPr>
          <w:rStyle w:val="VerbatimChar"/>
        </w:rPr>
        <w:t xml:space="preserve">##  3rd Qu.:1204.8   3rd Qu.:1.0000   3rd Qu.:3.000                     </w:t>
      </w:r>
      <w:r>
        <w:br/>
      </w:r>
      <w:r>
        <w:rPr>
          <w:rStyle w:val="VerbatimChar"/>
        </w:rPr>
        <w:t xml:space="preserve">##  Max.   :1309.0   Max.   </w:t>
      </w:r>
      <w:r>
        <w:rPr>
          <w:rStyle w:val="VerbatimChar"/>
        </w:rPr>
        <w:t xml:space="preserve">:1.0000   Max.   :3.000                     </w:t>
      </w:r>
      <w:r>
        <w:br/>
      </w:r>
      <w:r>
        <w:rPr>
          <w:rStyle w:val="VerbatimChar"/>
        </w:rPr>
        <w:t xml:space="preserve">##                                                                      </w:t>
      </w:r>
      <w:r>
        <w:br/>
      </w:r>
      <w:r>
        <w:rPr>
          <w:rStyle w:val="VerbatimChar"/>
        </w:rPr>
        <w:t xml:space="preserve">##      Sex                 Age            SibSp            Parch       </w:t>
      </w:r>
      <w:r>
        <w:br/>
      </w:r>
      <w:r>
        <w:rPr>
          <w:rStyle w:val="VerbatimChar"/>
        </w:rPr>
        <w:t>##  Length:418         Min.   : 0.17   Min.   :0.0000   Min.   :0</w:t>
      </w:r>
      <w:r>
        <w:rPr>
          <w:rStyle w:val="VerbatimChar"/>
        </w:rPr>
        <w:t xml:space="preserve">.0000  </w:t>
      </w:r>
      <w:r>
        <w:br/>
      </w:r>
      <w:r>
        <w:rPr>
          <w:rStyle w:val="VerbatimChar"/>
        </w:rPr>
        <w:t xml:space="preserve">##  Class :character   1st Qu.:23.00   1st Qu.:0.0000   1st Qu.:0.0000  </w:t>
      </w:r>
      <w:r>
        <w:br/>
      </w:r>
      <w:r>
        <w:rPr>
          <w:rStyle w:val="VerbatimChar"/>
        </w:rPr>
        <w:t xml:space="preserve">##  Mode  :character   Median :27.00   Median :0.0000   Median :0.0000  </w:t>
      </w:r>
      <w:r>
        <w:br/>
      </w:r>
      <w:r>
        <w:rPr>
          <w:rStyle w:val="VerbatimChar"/>
        </w:rPr>
        <w:t xml:space="preserve">##                     Mean   :29.60   Mean   :0.4474   Mean   :0.3923  </w:t>
      </w:r>
      <w:r>
        <w:br/>
      </w:r>
      <w:r>
        <w:rPr>
          <w:rStyle w:val="VerbatimChar"/>
        </w:rPr>
        <w:t>##                     3rd Qu</w:t>
      </w:r>
      <w:r>
        <w:rPr>
          <w:rStyle w:val="VerbatimChar"/>
        </w:rPr>
        <w:t xml:space="preserve">.:35.75   3rd Qu.:1.0000   3rd Qu.:0.0000  </w:t>
      </w:r>
      <w:r>
        <w:br/>
      </w:r>
      <w:r>
        <w:rPr>
          <w:rStyle w:val="VerbatimChar"/>
        </w:rPr>
        <w:t xml:space="preserve">##                     Max.   :76.00   Max.   :8.0000   Max.   :9.0000  </w:t>
      </w:r>
      <w:r>
        <w:br/>
      </w:r>
      <w:r>
        <w:rPr>
          <w:rStyle w:val="VerbatimChar"/>
        </w:rPr>
        <w:t xml:space="preserve">##                                                                      </w:t>
      </w:r>
      <w:r>
        <w:br/>
      </w:r>
      <w:r>
        <w:rPr>
          <w:rStyle w:val="VerbatimChar"/>
        </w:rPr>
        <w:t>##     Ticket               Fare            Cabin             Emba</w:t>
      </w:r>
      <w:r>
        <w:rPr>
          <w:rStyle w:val="VerbatimChar"/>
        </w:rPr>
        <w:t xml:space="preserve">rked        </w:t>
      </w:r>
      <w:r>
        <w:br/>
      </w:r>
      <w:r>
        <w:rPr>
          <w:rStyle w:val="VerbatimChar"/>
        </w:rPr>
        <w:t xml:space="preserve">##  Length:418         Min.   :  0.000   Length:418         Length:418        </w:t>
      </w:r>
      <w:r>
        <w:br/>
      </w:r>
      <w:r>
        <w:rPr>
          <w:rStyle w:val="VerbatimChar"/>
        </w:rPr>
        <w:t xml:space="preserve">##  Class :character   1st Qu.:  7.896   Class :character   Class :character  </w:t>
      </w:r>
      <w:r>
        <w:br/>
      </w:r>
      <w:r>
        <w:rPr>
          <w:rStyle w:val="VerbatimChar"/>
        </w:rPr>
        <w:t xml:space="preserve">##  Mode  :character   Median : 14.454   Mode  :character   Mode  :character  </w:t>
      </w:r>
      <w:r>
        <w:br/>
      </w:r>
      <w:r>
        <w:rPr>
          <w:rStyle w:val="VerbatimChar"/>
        </w:rPr>
        <w:t xml:space="preserve">##    </w:t>
      </w:r>
      <w:r>
        <w:rPr>
          <w:rStyle w:val="VerbatimChar"/>
        </w:rPr>
        <w:t xml:space="preserve">                 Mean   : 35.627                                        </w:t>
      </w:r>
      <w:r>
        <w:br/>
      </w:r>
      <w:r>
        <w:rPr>
          <w:rStyle w:val="VerbatimChar"/>
        </w:rPr>
        <w:t xml:space="preserve">##                     3rd Qu.: 31.500                                        </w:t>
      </w:r>
      <w:r>
        <w:br/>
      </w:r>
      <w:r>
        <w:rPr>
          <w:rStyle w:val="VerbatimChar"/>
        </w:rPr>
        <w:t xml:space="preserve">##                     Max.   :512.329                                        </w:t>
      </w:r>
      <w:r>
        <w:br/>
      </w:r>
      <w:r>
        <w:rPr>
          <w:rStyle w:val="VerbatimChar"/>
        </w:rPr>
        <w:t>##                     NA</w:t>
      </w:r>
      <w:r>
        <w:rPr>
          <w:rStyle w:val="VerbatimChar"/>
        </w:rPr>
        <w:t>'s   :1</w:t>
      </w:r>
    </w:p>
    <w:p w:rsidR="00E62DC0" w:rsidRDefault="00E62DC0">
      <w:pPr>
        <w:pStyle w:val="Heading4"/>
        <w:rPr>
          <w:color w:val="4F6228" w:themeColor="accent3" w:themeShade="80"/>
        </w:rPr>
      </w:pPr>
      <w:bookmarkStart w:id="13" w:name="the-number-of-null-value-in-each-columns"/>
      <w:bookmarkEnd w:id="12"/>
    </w:p>
    <w:p w:rsidR="00BD38AC" w:rsidRPr="00BD38AC" w:rsidRDefault="00BD38AC" w:rsidP="00BD38AC">
      <w:pPr>
        <w:pStyle w:val="BodyText"/>
      </w:pPr>
    </w:p>
    <w:p w:rsidR="004135DE" w:rsidRPr="00E62DC0" w:rsidRDefault="00C04A49">
      <w:pPr>
        <w:pStyle w:val="Heading4"/>
        <w:rPr>
          <w:color w:val="4F6228" w:themeColor="accent3" w:themeShade="80"/>
        </w:rPr>
      </w:pPr>
      <w:r w:rsidRPr="00E62DC0">
        <w:rPr>
          <w:color w:val="4F6228" w:themeColor="accent3" w:themeShade="80"/>
        </w:rPr>
        <w:t>the number of null value in each columns</w:t>
      </w:r>
    </w:p>
    <w:p w:rsidR="004135DE" w:rsidRDefault="00C04A49">
      <w:pPr>
        <w:pStyle w:val="SourceCode"/>
      </w:pPr>
      <w:r>
        <w:rPr>
          <w:rStyle w:val="FunctionTok"/>
        </w:rPr>
        <w:t>colSums</w:t>
      </w:r>
      <w:r>
        <w:rPr>
          <w:rStyle w:val="NormalTok"/>
        </w:rPr>
        <w:t>(</w:t>
      </w:r>
      <w:r>
        <w:rPr>
          <w:rStyle w:val="FunctionTok"/>
        </w:rPr>
        <w:t>is.na</w:t>
      </w:r>
      <w:r>
        <w:rPr>
          <w:rStyle w:val="NormalTok"/>
        </w:rPr>
        <w:t>(tested))</w:t>
      </w:r>
    </w:p>
    <w:p w:rsidR="004135DE" w:rsidRDefault="00C04A49">
      <w:pPr>
        <w:pStyle w:val="SourceCode"/>
      </w:pPr>
      <w:r>
        <w:rPr>
          <w:rStyle w:val="VerbatimChar"/>
        </w:rPr>
        <w:t xml:space="preserve">## PassengerId    Survived      Pclass        Name         Sex         Age </w:t>
      </w:r>
      <w:r>
        <w:br/>
      </w:r>
      <w:r>
        <w:rPr>
          <w:rStyle w:val="VerbatimChar"/>
        </w:rPr>
        <w:t xml:space="preserve">##           0           0           0           0           0           0 </w:t>
      </w:r>
      <w:r>
        <w:br/>
      </w:r>
      <w:r>
        <w:rPr>
          <w:rStyle w:val="VerbatimChar"/>
        </w:rPr>
        <w:t xml:space="preserve">##       SibSp       Parch      </w:t>
      </w:r>
      <w:r>
        <w:rPr>
          <w:rStyle w:val="VerbatimChar"/>
        </w:rPr>
        <w:t xml:space="preserve">Ticket        Fare       Cabin    Embarked </w:t>
      </w:r>
      <w:r>
        <w:br/>
      </w:r>
      <w:r>
        <w:rPr>
          <w:rStyle w:val="VerbatimChar"/>
        </w:rPr>
        <w:t>##           0           0           0           1         327           0</w:t>
      </w:r>
    </w:p>
    <w:p w:rsidR="00E62DC0" w:rsidRDefault="00E62DC0">
      <w:pPr>
        <w:pStyle w:val="Heading4"/>
        <w:rPr>
          <w:color w:val="4F6228" w:themeColor="accent3" w:themeShade="80"/>
        </w:rPr>
      </w:pPr>
      <w:bookmarkStart w:id="14" w:name="change-data-set-to-data-frame"/>
      <w:bookmarkEnd w:id="13"/>
    </w:p>
    <w:p w:rsidR="004135DE" w:rsidRPr="00E62DC0" w:rsidRDefault="00C04A49">
      <w:pPr>
        <w:pStyle w:val="Heading4"/>
        <w:rPr>
          <w:color w:val="4F6228" w:themeColor="accent3" w:themeShade="80"/>
        </w:rPr>
      </w:pPr>
      <w:r w:rsidRPr="00E62DC0">
        <w:rPr>
          <w:color w:val="4F6228" w:themeColor="accent3" w:themeShade="80"/>
        </w:rPr>
        <w:t>change data set to data frame</w:t>
      </w:r>
    </w:p>
    <w:p w:rsidR="00BD38AC" w:rsidRPr="00BD38AC" w:rsidRDefault="00C04A49" w:rsidP="00BD38AC">
      <w:pPr>
        <w:pStyle w:val="SourceCode"/>
      </w:pPr>
      <w:r>
        <w:rPr>
          <w:rStyle w:val="NormalTok"/>
        </w:rPr>
        <w:t xml:space="preserve">tested </w:t>
      </w:r>
      <w:r>
        <w:rPr>
          <w:rStyle w:val="OtherTok"/>
        </w:rPr>
        <w:t>=</w:t>
      </w:r>
      <w:r>
        <w:rPr>
          <w:rStyle w:val="NormalTok"/>
        </w:rPr>
        <w:t xml:space="preserve"> </w:t>
      </w:r>
      <w:r>
        <w:rPr>
          <w:rStyle w:val="FunctionTok"/>
        </w:rPr>
        <w:t>data.frame</w:t>
      </w:r>
      <w:r>
        <w:rPr>
          <w:rStyle w:val="NormalTok"/>
        </w:rPr>
        <w:t>(tested)</w:t>
      </w:r>
      <w:bookmarkStart w:id="15" w:name="titanic-servival-retes-by-sex"/>
      <w:bookmarkEnd w:id="0"/>
      <w:bookmarkEnd w:id="2"/>
      <w:bookmarkEnd w:id="14"/>
    </w:p>
    <w:p w:rsidR="00BD38AC" w:rsidRDefault="00BD38AC" w:rsidP="00E62DC0">
      <w:pPr>
        <w:pStyle w:val="Heading2"/>
        <w:jc w:val="center"/>
        <w:rPr>
          <w:color w:val="0070C0"/>
        </w:rPr>
      </w:pPr>
    </w:p>
    <w:p w:rsidR="00BD38AC" w:rsidRDefault="00BD38AC" w:rsidP="00BD38AC">
      <w:pPr>
        <w:pStyle w:val="BodyText"/>
      </w:pPr>
    </w:p>
    <w:p w:rsidR="00BD38AC" w:rsidRPr="00BD38AC" w:rsidRDefault="00BD38AC" w:rsidP="00BD38AC">
      <w:pPr>
        <w:pStyle w:val="BodyText"/>
      </w:pPr>
    </w:p>
    <w:p w:rsidR="004135DE" w:rsidRDefault="00C04A49" w:rsidP="00BD38AC">
      <w:pPr>
        <w:pStyle w:val="Heading2"/>
        <w:jc w:val="center"/>
        <w:rPr>
          <w:color w:val="0070C0"/>
        </w:rPr>
      </w:pPr>
      <w:r w:rsidRPr="00E62DC0">
        <w:rPr>
          <w:color w:val="0070C0"/>
        </w:rPr>
        <w:lastRenderedPageBreak/>
        <w:t>Titanic servival retes by sex</w:t>
      </w:r>
    </w:p>
    <w:p w:rsidR="00356C74" w:rsidRPr="00356C74" w:rsidRDefault="00356C74" w:rsidP="00356C74">
      <w:pPr>
        <w:pStyle w:val="BodyText"/>
      </w:pPr>
    </w:p>
    <w:p w:rsidR="004135DE" w:rsidRDefault="00C04A49">
      <w:pPr>
        <w:pStyle w:val="SourceCode"/>
      </w:pPr>
      <w:r>
        <w:rPr>
          <w:rStyle w:val="FunctionTok"/>
        </w:rPr>
        <w:t>library</w:t>
      </w:r>
      <w:r>
        <w:rPr>
          <w:rStyle w:val="NormalTok"/>
        </w:rPr>
        <w:t>(ggplot2)</w:t>
      </w:r>
    </w:p>
    <w:p w:rsidR="004135DE" w:rsidRDefault="00C04A49">
      <w:pPr>
        <w:pStyle w:val="SourceCode"/>
      </w:pPr>
      <w:r>
        <w:rPr>
          <w:rStyle w:val="VerbatimChar"/>
        </w:rPr>
        <w:t>## Warning: package 'ggplot2' wa</w:t>
      </w:r>
      <w:r>
        <w:rPr>
          <w:rStyle w:val="VerbatimChar"/>
        </w:rPr>
        <w:t>s built under R version 4.3.1</w:t>
      </w:r>
    </w:p>
    <w:p w:rsidR="004135DE" w:rsidRDefault="00C04A49">
      <w:pPr>
        <w:pStyle w:val="SourceCode"/>
      </w:pPr>
      <w:r>
        <w:rPr>
          <w:rStyle w:val="FunctionTok"/>
        </w:rPr>
        <w:t>ggplot</w:t>
      </w:r>
      <w:r>
        <w:rPr>
          <w:rStyle w:val="NormalTok"/>
        </w:rPr>
        <w:t xml:space="preserve">(tested, </w:t>
      </w:r>
      <w:r>
        <w:rPr>
          <w:rStyle w:val="FunctionTok"/>
        </w:rPr>
        <w:t>aes</w:t>
      </w:r>
      <w:r>
        <w:rPr>
          <w:rStyle w:val="NormalTok"/>
        </w:rPr>
        <w:t>(</w:t>
      </w:r>
      <w:r>
        <w:rPr>
          <w:rStyle w:val="AttributeTok"/>
        </w:rPr>
        <w:t>x =</w:t>
      </w:r>
      <w:r>
        <w:rPr>
          <w:rStyle w:val="NormalTok"/>
        </w:rPr>
        <w:t xml:space="preserve"> Sex, </w:t>
      </w:r>
      <w:r>
        <w:rPr>
          <w:rStyle w:val="AttributeTok"/>
        </w:rPr>
        <w:t>fill =</w:t>
      </w:r>
      <w:r>
        <w:rPr>
          <w:rStyle w:val="NormalTok"/>
        </w:rPr>
        <w:t xml:space="preserve"> Survived)) </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"Passenger count"</w:t>
      </w:r>
      <w:r>
        <w:rPr>
          <w:rStyle w:val="NormalTok"/>
        </w:rPr>
        <w:t>,</w:t>
      </w:r>
      <w:r>
        <w:br/>
      </w:r>
      <w:r>
        <w:rPr>
          <w:rStyle w:val="NormalTok"/>
        </w:rPr>
        <w:t xml:space="preserve">       </w:t>
      </w:r>
      <w:r>
        <w:rPr>
          <w:rStyle w:val="AttributeTok"/>
        </w:rPr>
        <w:t>title =</w:t>
      </w:r>
      <w:r>
        <w:rPr>
          <w:rStyle w:val="NormalTok"/>
        </w:rPr>
        <w:t xml:space="preserve"> </w:t>
      </w:r>
      <w:r>
        <w:rPr>
          <w:rStyle w:val="StringTok"/>
        </w:rPr>
        <w:t>"Titanic survival rates by sex"</w:t>
      </w:r>
      <w:r>
        <w:rPr>
          <w:rStyle w:val="NormalTok"/>
        </w:rPr>
        <w:t>)</w:t>
      </w:r>
    </w:p>
    <w:p w:rsidR="004135DE" w:rsidRDefault="00C04A49" w:rsidP="00BD38AC">
      <w:pPr>
        <w:pStyle w:val="FirstParagraph"/>
        <w:jc w:val="center"/>
      </w:pPr>
      <w:r>
        <w:rPr>
          <w:noProof/>
        </w:rPr>
        <w:drawing>
          <wp:inline distT="0" distB="0" distL="0" distR="0" wp14:anchorId="3B32EEC4" wp14:editId="2BFEA65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ject_titanic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135DE" w:rsidRDefault="00C04A49" w:rsidP="00E62DC0">
      <w:pPr>
        <w:pStyle w:val="Heading4"/>
        <w:jc w:val="center"/>
        <w:rPr>
          <w:rFonts w:asciiTheme="majorBidi" w:hAnsiTheme="majorBidi"/>
          <w:color w:val="auto"/>
        </w:rPr>
      </w:pPr>
      <w:bookmarkStart w:id="16" w:name="X4a2366aa3ed225a82b7f45f9f3cd9cbf732237c"/>
      <w:r w:rsidRPr="00E62DC0">
        <w:rPr>
          <w:rFonts w:asciiTheme="majorBidi" w:hAnsiTheme="majorBidi"/>
          <w:color w:val="auto"/>
        </w:rPr>
        <w:t>in this par plot the veribels chosen to analyze is the number of pasen</w:t>
      </w:r>
      <w:r w:rsidRPr="00E62DC0">
        <w:rPr>
          <w:rFonts w:asciiTheme="majorBidi" w:hAnsiTheme="majorBidi"/>
          <w:color w:val="auto"/>
        </w:rPr>
        <w:t>gers’s survival rate best on the gender; the survival rate of femals is sgnificantly highre than survival rate of mals at 150 female surviving obsite 250 meal dying .</w:t>
      </w:r>
    </w:p>
    <w:p w:rsidR="00BD38AC" w:rsidRDefault="00BD38AC" w:rsidP="00BD38AC">
      <w:pPr>
        <w:pStyle w:val="BodyText"/>
      </w:pPr>
    </w:p>
    <w:p w:rsidR="00BD38AC" w:rsidRDefault="00BD38AC" w:rsidP="00BD38AC">
      <w:pPr>
        <w:pStyle w:val="BodyText"/>
      </w:pPr>
    </w:p>
    <w:p w:rsidR="00BD38AC" w:rsidRDefault="00BD38AC" w:rsidP="00BD38AC">
      <w:pPr>
        <w:pStyle w:val="BodyText"/>
      </w:pPr>
    </w:p>
    <w:p w:rsidR="00BD38AC" w:rsidRDefault="00BD38AC" w:rsidP="00BD38AC">
      <w:pPr>
        <w:pStyle w:val="BodyText"/>
      </w:pPr>
    </w:p>
    <w:p w:rsidR="00BD38AC" w:rsidRDefault="00BD38AC" w:rsidP="00BD38AC">
      <w:pPr>
        <w:pStyle w:val="BodyText"/>
      </w:pPr>
    </w:p>
    <w:p w:rsidR="00BD38AC" w:rsidRPr="00BD38AC" w:rsidRDefault="00BD38AC" w:rsidP="00BD38AC">
      <w:pPr>
        <w:pStyle w:val="BodyText"/>
      </w:pPr>
    </w:p>
    <w:p w:rsidR="004135DE" w:rsidRDefault="00C04A49" w:rsidP="00E62DC0">
      <w:pPr>
        <w:pStyle w:val="Heading2"/>
        <w:jc w:val="center"/>
      </w:pPr>
      <w:bookmarkStart w:id="17" w:name="modified-age-and-survival-rate"/>
      <w:bookmarkEnd w:id="15"/>
      <w:bookmarkEnd w:id="16"/>
      <w:r>
        <w:t>Modified Age and Survival Rate</w:t>
      </w:r>
    </w:p>
    <w:p w:rsidR="00356C74" w:rsidRPr="00356C74" w:rsidRDefault="00356C74" w:rsidP="00356C74">
      <w:pPr>
        <w:pStyle w:val="BodyText"/>
      </w:pPr>
    </w:p>
    <w:p w:rsidR="004135DE" w:rsidRDefault="00C04A49">
      <w:pPr>
        <w:pStyle w:val="SourceCode"/>
      </w:pPr>
      <w:r>
        <w:rPr>
          <w:rStyle w:val="CommentTok"/>
        </w:rPr>
        <w:t># First with the Modified Age Data</w:t>
      </w:r>
      <w:r>
        <w:br/>
      </w:r>
      <w:r>
        <w:rPr>
          <w:rStyle w:val="FunctionTok"/>
        </w:rPr>
        <w:t>boxplot</w:t>
      </w:r>
      <w:r>
        <w:rPr>
          <w:rStyle w:val="NormalTok"/>
        </w:rPr>
        <w:t>(tested</w:t>
      </w:r>
      <w:r>
        <w:rPr>
          <w:rStyle w:val="SpecialCharTok"/>
        </w:rPr>
        <w:t>$</w:t>
      </w:r>
      <w:r>
        <w:rPr>
          <w:rStyle w:val="NormalTok"/>
        </w:rPr>
        <w:t>Age</w:t>
      </w:r>
      <w:r>
        <w:rPr>
          <w:rStyle w:val="SpecialCharTok"/>
        </w:rPr>
        <w:t>~</w:t>
      </w:r>
      <w:r>
        <w:rPr>
          <w:rStyle w:val="NormalTok"/>
        </w:rPr>
        <w:t>test</w:t>
      </w:r>
      <w:r>
        <w:rPr>
          <w:rStyle w:val="NormalTok"/>
        </w:rPr>
        <w:t>ed</w:t>
      </w:r>
      <w:r>
        <w:rPr>
          <w:rStyle w:val="SpecialCharTok"/>
        </w:rPr>
        <w:t>$</w:t>
      </w:r>
      <w:r>
        <w:rPr>
          <w:rStyle w:val="NormalTok"/>
        </w:rPr>
        <w:t xml:space="preserve">Survived, </w:t>
      </w:r>
      <w:r>
        <w:rPr>
          <w:rStyle w:val="AttributeTok"/>
        </w:rPr>
        <w:t>notch=</w:t>
      </w:r>
      <w:r>
        <w:rPr>
          <w:rStyle w:val="NormalTok"/>
        </w:rPr>
        <w:t xml:space="preserve">T, </w:t>
      </w:r>
      <w:r>
        <w:rPr>
          <w:rStyle w:val="AttributeTok"/>
        </w:rPr>
        <w:t>horizontal=</w:t>
      </w:r>
      <w:r>
        <w:rPr>
          <w:rStyle w:val="NormalTok"/>
        </w:rPr>
        <w:t xml:space="preserve">T, </w:t>
      </w:r>
      <w:r>
        <w:rPr>
          <w:rStyle w:val="AttributeTok"/>
        </w:rPr>
        <w:t>ylab =</w:t>
      </w:r>
      <w:r>
        <w:rPr>
          <w:rStyle w:val="NormalTok"/>
        </w:rPr>
        <w:t xml:space="preserve"> </w:t>
      </w:r>
      <w:r>
        <w:rPr>
          <w:rStyle w:val="StringTok"/>
        </w:rPr>
        <w:t>"Survived"</w:t>
      </w:r>
      <w:r>
        <w:rPr>
          <w:rStyle w:val="NormalTok"/>
        </w:rPr>
        <w:t>,</w:t>
      </w:r>
      <w:r>
        <w:br/>
      </w:r>
      <w:r>
        <w:rPr>
          <w:rStyle w:val="NormalTok"/>
        </w:rPr>
        <w:t xml:space="preserve">        </w:t>
      </w:r>
      <w:r>
        <w:rPr>
          <w:rStyle w:val="AttributeTok"/>
        </w:rPr>
        <w:t>xlab =</w:t>
      </w:r>
      <w:r>
        <w:rPr>
          <w:rStyle w:val="NormalTok"/>
        </w:rPr>
        <w:t xml:space="preserve"> </w:t>
      </w:r>
      <w:r>
        <w:rPr>
          <w:rStyle w:val="StringTok"/>
        </w:rPr>
        <w:t>"Age"</w:t>
      </w:r>
      <w:r>
        <w:rPr>
          <w:rStyle w:val="NormalTok"/>
        </w:rPr>
        <w:t xml:space="preserve">, </w:t>
      </w:r>
      <w:r>
        <w:rPr>
          <w:rStyle w:val="AttributeTok"/>
        </w:rPr>
        <w:t>main =</w:t>
      </w:r>
      <w:r>
        <w:rPr>
          <w:rStyle w:val="NormalTok"/>
        </w:rPr>
        <w:t xml:space="preserve"> </w:t>
      </w:r>
      <w:r>
        <w:rPr>
          <w:rStyle w:val="StringTok"/>
        </w:rPr>
        <w:t>"Modified Age and Survival Rate (1 = Survived)"</w:t>
      </w:r>
      <w:r>
        <w:rPr>
          <w:rStyle w:val="NormalTok"/>
        </w:rPr>
        <w:t xml:space="preserve">, </w:t>
      </w:r>
      <w:r>
        <w:rPr>
          <w:rStyle w:val="AttributeTok"/>
        </w:rPr>
        <w:t>col=</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w:t>
      </w:r>
    </w:p>
    <w:p w:rsidR="00E62DC0" w:rsidRDefault="00C04A49" w:rsidP="00BD38AC">
      <w:pPr>
        <w:pStyle w:val="FirstParagraph"/>
        <w:jc w:val="center"/>
      </w:pPr>
      <w:r>
        <w:rPr>
          <w:noProof/>
        </w:rPr>
        <w:drawing>
          <wp:inline distT="0" distB="0" distL="0" distR="0" wp14:anchorId="634099AB" wp14:editId="40542032">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_titanic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135DE" w:rsidRPr="00E62DC0" w:rsidRDefault="00C04A49" w:rsidP="00E62DC0">
      <w:pPr>
        <w:pStyle w:val="FirstParagraph"/>
        <w:jc w:val="center"/>
        <w:rPr>
          <w:rFonts w:asciiTheme="majorBidi" w:hAnsiTheme="majorBidi" w:cstheme="majorBidi"/>
          <w:i/>
          <w:iCs/>
        </w:rPr>
      </w:pPr>
      <w:r w:rsidRPr="00E62DC0">
        <w:rPr>
          <w:rFonts w:asciiTheme="majorBidi" w:hAnsiTheme="majorBidi" w:cstheme="majorBidi"/>
          <w:i/>
          <w:iCs/>
        </w:rPr>
        <w:t xml:space="preserve"> boxplot that compares the ages of two groups: those who survived (represented by the green boxplot) and those who did not survive (represented by the blue boxplot). The y-axis represents the “Survived” category, and the x-axis represents the “Age” cat</w:t>
      </w:r>
      <w:r w:rsidRPr="00E62DC0">
        <w:rPr>
          <w:rFonts w:asciiTheme="majorBidi" w:hAnsiTheme="majorBidi" w:cstheme="majorBidi"/>
          <w:i/>
          <w:iCs/>
        </w:rPr>
        <w:t>egory.</w:t>
      </w:r>
    </w:p>
    <w:p w:rsidR="004135DE" w:rsidRDefault="00C04A49" w:rsidP="00E62DC0">
      <w:pPr>
        <w:pStyle w:val="Heading4"/>
        <w:jc w:val="center"/>
        <w:rPr>
          <w:rFonts w:asciiTheme="majorBidi" w:hAnsiTheme="majorBidi"/>
          <w:iCs/>
          <w:color w:val="auto"/>
        </w:rPr>
      </w:pPr>
      <w:bookmarkStart w:id="18" w:name="X7e1d2083af66ea34c79cd2781cd02e8a1610d83"/>
      <w:r w:rsidRPr="00E62DC0">
        <w:rPr>
          <w:rFonts w:asciiTheme="majorBidi" w:hAnsiTheme="majorBidi"/>
          <w:iCs/>
          <w:color w:val="auto"/>
        </w:rPr>
        <w:t>By comparing the boxplots, you can observe any differences or similarities in the distribution of ages between the two groups. For example, you can see if the median age and the spread of ages differ between the survivors and non-survivors.</w:t>
      </w:r>
    </w:p>
    <w:p w:rsidR="00BD38AC" w:rsidRDefault="00BD38AC" w:rsidP="00BD38AC">
      <w:pPr>
        <w:pStyle w:val="BodyText"/>
      </w:pPr>
    </w:p>
    <w:p w:rsidR="00BD38AC" w:rsidRDefault="00BD38AC" w:rsidP="00BD38AC">
      <w:pPr>
        <w:pStyle w:val="BodyText"/>
      </w:pPr>
    </w:p>
    <w:p w:rsidR="00BD38AC" w:rsidRDefault="00BD38AC" w:rsidP="00BD38AC">
      <w:pPr>
        <w:pStyle w:val="BodyText"/>
      </w:pPr>
    </w:p>
    <w:p w:rsidR="00BD38AC" w:rsidRDefault="00BD38AC" w:rsidP="00BD38AC">
      <w:pPr>
        <w:pStyle w:val="BodyText"/>
      </w:pPr>
    </w:p>
    <w:p w:rsidR="00BD38AC" w:rsidRDefault="00BD38AC" w:rsidP="00BD38AC">
      <w:pPr>
        <w:pStyle w:val="BodyText"/>
      </w:pPr>
    </w:p>
    <w:p w:rsidR="00BD38AC" w:rsidRPr="00BD38AC" w:rsidRDefault="00BD38AC" w:rsidP="00BD38AC">
      <w:pPr>
        <w:pStyle w:val="BodyText"/>
      </w:pPr>
    </w:p>
    <w:p w:rsidR="004135DE" w:rsidRDefault="00C04A49" w:rsidP="00E62DC0">
      <w:pPr>
        <w:pStyle w:val="Heading2"/>
        <w:jc w:val="center"/>
      </w:pPr>
      <w:bookmarkStart w:id="19" w:name="camper-between-fare-and-3-classes"/>
      <w:bookmarkEnd w:id="17"/>
      <w:bookmarkEnd w:id="18"/>
      <w:r>
        <w:t>camper b</w:t>
      </w:r>
      <w:r>
        <w:t>etween Fare and 3 classes</w:t>
      </w:r>
    </w:p>
    <w:p w:rsidR="00356C74" w:rsidRPr="00356C74" w:rsidRDefault="00356C74" w:rsidP="00356C74">
      <w:pPr>
        <w:pStyle w:val="BodyText"/>
      </w:pPr>
    </w:p>
    <w:p w:rsidR="004135DE" w:rsidRDefault="00C04A49">
      <w:pPr>
        <w:pStyle w:val="SourceCode"/>
      </w:pPr>
      <w:r>
        <w:rPr>
          <w:rStyle w:val="FunctionTok"/>
        </w:rPr>
        <w:t>boxplot</w:t>
      </w:r>
      <w:r>
        <w:rPr>
          <w:rStyle w:val="NormalTok"/>
        </w:rPr>
        <w:t>(tested</w:t>
      </w:r>
      <w:r>
        <w:rPr>
          <w:rStyle w:val="SpecialCharTok"/>
        </w:rPr>
        <w:t>$</w:t>
      </w:r>
      <w:r>
        <w:rPr>
          <w:rStyle w:val="NormalTok"/>
        </w:rPr>
        <w:t>Fare</w:t>
      </w:r>
      <w:r>
        <w:rPr>
          <w:rStyle w:val="SpecialCharTok"/>
        </w:rPr>
        <w:t>~</w:t>
      </w:r>
      <w:r>
        <w:rPr>
          <w:rStyle w:val="NormalTok"/>
        </w:rPr>
        <w:t>tested</w:t>
      </w:r>
      <w:r>
        <w:rPr>
          <w:rStyle w:val="SpecialCharTok"/>
        </w:rPr>
        <w:t>$</w:t>
      </w:r>
      <w:r>
        <w:rPr>
          <w:rStyle w:val="NormalTok"/>
        </w:rPr>
        <w:t xml:space="preserve">Pclass, </w:t>
      </w:r>
      <w:r>
        <w:rPr>
          <w:rStyle w:val="AttributeTok"/>
        </w:rPr>
        <w:t>col=</w:t>
      </w:r>
      <w:r>
        <w:rPr>
          <w:rStyle w:val="FunctionTok"/>
        </w:rPr>
        <w:t>c</w:t>
      </w:r>
      <w:r>
        <w:rPr>
          <w:rStyle w:val="NormalTok"/>
        </w:rPr>
        <w:t>(</w:t>
      </w:r>
      <w:r>
        <w:rPr>
          <w:rStyle w:val="StringTok"/>
        </w:rPr>
        <w:t>"red"</w:t>
      </w:r>
      <w:r>
        <w:rPr>
          <w:rStyle w:val="NormalTok"/>
        </w:rPr>
        <w:t>,</w:t>
      </w:r>
      <w:r>
        <w:rPr>
          <w:rStyle w:val="StringTok"/>
        </w:rPr>
        <w:t>"blue"</w:t>
      </w:r>
      <w:r>
        <w:rPr>
          <w:rStyle w:val="NormalTok"/>
        </w:rPr>
        <w:t>,</w:t>
      </w:r>
      <w:r>
        <w:rPr>
          <w:rStyle w:val="StringTok"/>
        </w:rPr>
        <w:t>"green"</w:t>
      </w:r>
      <w:r>
        <w:rPr>
          <w:rStyle w:val="NormalTok"/>
        </w:rPr>
        <w:t xml:space="preserve">), </w:t>
      </w:r>
      <w:r>
        <w:rPr>
          <w:rStyle w:val="AttributeTok"/>
        </w:rPr>
        <w:t>main=</w:t>
      </w:r>
      <w:r>
        <w:rPr>
          <w:rStyle w:val="StringTok"/>
        </w:rPr>
        <w:t>'camper between Fare and 3 classes'</w:t>
      </w:r>
      <w:r>
        <w:rPr>
          <w:rStyle w:val="NormalTok"/>
        </w:rPr>
        <w:t>)</w:t>
      </w:r>
    </w:p>
    <w:p w:rsidR="00E62DC0" w:rsidRDefault="00C04A49" w:rsidP="00BD38AC">
      <w:pPr>
        <w:pStyle w:val="FirstParagraph"/>
        <w:jc w:val="center"/>
      </w:pPr>
      <w:r>
        <w:rPr>
          <w:noProof/>
        </w:rPr>
        <w:drawing>
          <wp:inline distT="0" distB="0" distL="0" distR="0" wp14:anchorId="7663E74B" wp14:editId="71AD0CDF">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oject_titanic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135DE" w:rsidRPr="00E62DC0" w:rsidRDefault="00C04A49" w:rsidP="00BD38AC">
      <w:pPr>
        <w:pStyle w:val="FirstParagraph"/>
        <w:jc w:val="center"/>
        <w:rPr>
          <w:rFonts w:asciiTheme="majorBidi" w:hAnsiTheme="majorBidi" w:cstheme="majorBidi"/>
          <w:i/>
          <w:iCs/>
        </w:rPr>
      </w:pPr>
      <w:r w:rsidRPr="00E62DC0">
        <w:rPr>
          <w:rFonts w:asciiTheme="majorBidi" w:hAnsiTheme="majorBidi" w:cstheme="majorBidi"/>
          <w:i/>
          <w:iCs/>
        </w:rPr>
        <w:t>in this boxplot distrib of the “Fare” variable based on the “Pclass” variable. The “Pclass” variable represents the p</w:t>
      </w:r>
      <w:r w:rsidRPr="00E62DC0">
        <w:rPr>
          <w:rFonts w:asciiTheme="majorBidi" w:hAnsiTheme="majorBidi" w:cstheme="majorBidi"/>
          <w:i/>
          <w:iCs/>
        </w:rPr>
        <w:t>assenger class, which can take the values 1, 2, or 3, while the “Fare” variable represents the fare paid by each passenger.</w:t>
      </w:r>
    </w:p>
    <w:p w:rsidR="004135DE" w:rsidRPr="00E62DC0" w:rsidRDefault="00C04A49" w:rsidP="00BD38AC">
      <w:pPr>
        <w:pStyle w:val="Heading4"/>
        <w:jc w:val="center"/>
        <w:rPr>
          <w:rFonts w:asciiTheme="majorBidi" w:hAnsiTheme="majorBidi"/>
          <w:iCs/>
          <w:color w:val="auto"/>
        </w:rPr>
      </w:pPr>
      <w:bookmarkStart w:id="20" w:name="Xebec473e358510661ebe925b302bd299970fb8f"/>
      <w:r w:rsidRPr="00E62DC0">
        <w:rPr>
          <w:rFonts w:asciiTheme="majorBidi" w:hAnsiTheme="majorBidi"/>
          <w:iCs/>
          <w:color w:val="auto"/>
        </w:rPr>
        <w:t>The boxplot is divided into three sections, corresponding to each passenger class (1, 2, and 3). The y-axis represents the fare valu</w:t>
      </w:r>
      <w:r w:rsidRPr="00E62DC0">
        <w:rPr>
          <w:rFonts w:asciiTheme="majorBidi" w:hAnsiTheme="majorBidi"/>
          <w:iCs/>
          <w:color w:val="auto"/>
        </w:rPr>
        <w:t>es, and the x-axis represents the passenger class. The red, blue, and green colors represent the different passenger classes.</w:t>
      </w:r>
    </w:p>
    <w:p w:rsidR="004135DE" w:rsidRPr="00E62DC0" w:rsidRDefault="00C04A49" w:rsidP="00BD38AC">
      <w:pPr>
        <w:pStyle w:val="Heading4"/>
        <w:jc w:val="center"/>
        <w:rPr>
          <w:rFonts w:asciiTheme="majorBidi" w:hAnsiTheme="majorBidi"/>
          <w:iCs/>
          <w:color w:val="auto"/>
        </w:rPr>
      </w:pPr>
      <w:bookmarkStart w:id="21" w:name="X431a3a3352d74106f192705b67fe019cfca1955"/>
      <w:bookmarkEnd w:id="20"/>
      <w:r w:rsidRPr="00E62DC0">
        <w:rPr>
          <w:rFonts w:asciiTheme="majorBidi" w:hAnsiTheme="majorBidi"/>
          <w:iCs/>
          <w:color w:val="auto"/>
        </w:rPr>
        <w:t>The boxplot provides a visual summary of the fare distribution within each passenger class.</w:t>
      </w:r>
    </w:p>
    <w:p w:rsidR="004135DE" w:rsidRPr="00E62DC0" w:rsidRDefault="00C04A49" w:rsidP="00BD38AC">
      <w:pPr>
        <w:pStyle w:val="Heading4"/>
        <w:jc w:val="center"/>
        <w:rPr>
          <w:rFonts w:asciiTheme="majorBidi" w:hAnsiTheme="majorBidi"/>
          <w:iCs/>
          <w:color w:val="auto"/>
        </w:rPr>
      </w:pPr>
      <w:bookmarkStart w:id="22" w:name="X4c42a885de2d2c03c4bdb15aeaf702911afedea"/>
      <w:bookmarkEnd w:id="21"/>
      <w:r w:rsidRPr="00E62DC0">
        <w:rPr>
          <w:rFonts w:asciiTheme="majorBidi" w:hAnsiTheme="majorBidi"/>
          <w:iCs/>
          <w:color w:val="auto"/>
        </w:rPr>
        <w:t>By examining the boxplot, you can obse</w:t>
      </w:r>
      <w:r w:rsidRPr="00E62DC0">
        <w:rPr>
          <w:rFonts w:asciiTheme="majorBidi" w:hAnsiTheme="majorBidi"/>
          <w:iCs/>
          <w:color w:val="auto"/>
        </w:rPr>
        <w:t>rve the differences in fare distribution between the passenger classes. It can help you understand the spread, central tendency, and potential outliers in the fare data for each class.</w:t>
      </w:r>
      <w:bookmarkEnd w:id="19"/>
      <w:bookmarkEnd w:id="22"/>
    </w:p>
    <w:sectPr w:rsidR="004135DE" w:rsidRPr="00E62DC0" w:rsidSect="006846CE">
      <w:pgSz w:w="12240" w:h="15840"/>
      <w:pgMar w:top="1440" w:right="1440" w:bottom="1440" w:left="1440" w:header="720" w:footer="720" w:gutter="0"/>
      <w:pgBorders w:offsetFrom="page">
        <w:top w:val="double" w:sz="4" w:space="24" w:color="C00000"/>
        <w:left w:val="double" w:sz="4" w:space="24" w:color="C00000"/>
        <w:bottom w:val="double" w:sz="4" w:space="24" w:color="C00000"/>
        <w:right w:val="double" w:sz="4" w:space="24" w:color="C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04A49">
      <w:pPr>
        <w:spacing w:after="0"/>
      </w:pPr>
      <w:r>
        <w:separator/>
      </w:r>
    </w:p>
  </w:endnote>
  <w:endnote w:type="continuationSeparator" w:id="0">
    <w:p w:rsidR="00000000" w:rsidRDefault="00C04A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5DE" w:rsidRDefault="00C04A49">
      <w:r>
        <w:separator/>
      </w:r>
    </w:p>
  </w:footnote>
  <w:footnote w:type="continuationSeparator" w:id="0">
    <w:p w:rsidR="004135DE" w:rsidRDefault="00C04A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5EA8EA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4135DE"/>
    <w:rsid w:val="00356C74"/>
    <w:rsid w:val="004135DE"/>
    <w:rsid w:val="006846CE"/>
    <w:rsid w:val="00A66693"/>
    <w:rsid w:val="00B45EE5"/>
    <w:rsid w:val="00BD38AC"/>
    <w:rsid w:val="00C04A49"/>
    <w:rsid w:val="00E62DC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48689-CD64-47A5-A1A1-86004948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Analysis Project in R Studio for Titanic Data set</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Project in R Studio for Titanic Data set</dc:title>
  <dc:creator>Marwah</dc:creator>
  <cp:keywords/>
  <cp:lastModifiedBy>user</cp:lastModifiedBy>
  <cp:revision>7</cp:revision>
  <dcterms:created xsi:type="dcterms:W3CDTF">2023-07-19T08:47:00Z</dcterms:created>
  <dcterms:modified xsi:type="dcterms:W3CDTF">2023-07-19T09:06:00Z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2023-07-19</vt:lpwstr>
  </property>
  <property fmtid="{D5CDD505-2E9C-101B-9397-08002B2CF9AE}" pid="3" name="output">
    <vt:lpwstr>word_document</vt:lpwstr>
  </property>
</Properties>
</file>