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356D" w14:textId="7F4A4F09" w:rsidR="00D54821" w:rsidRDefault="00D54821" w:rsidP="00D54821">
      <w:pPr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  <w:r w:rsidRPr="00D54821">
        <w:rPr>
          <w:b/>
          <w:bCs/>
          <w:sz w:val="32"/>
          <w:szCs w:val="32"/>
        </w:rPr>
        <w:t>Part01</w:t>
      </w:r>
    </w:p>
    <w:p w14:paraId="0315315A" w14:textId="1D2FFA08" w:rsidR="00D54821" w:rsidRPr="00A003A0" w:rsidRDefault="00D54821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A003A0">
        <w:rPr>
          <w:rFonts w:asciiTheme="majorBidi" w:hAnsiTheme="majorBidi" w:cstheme="majorBidi"/>
        </w:rPr>
        <w:t xml:space="preserve">Q1. </w:t>
      </w:r>
      <w:r w:rsidRPr="00A003A0">
        <w:rPr>
          <w:rFonts w:asciiTheme="majorBidi" w:hAnsiTheme="majorBidi" w:cstheme="majorBidi"/>
        </w:rPr>
        <w:t xml:space="preserve">What is the difference between </w:t>
      </w:r>
      <w:proofErr w:type="spellStart"/>
      <w:proofErr w:type="gramStart"/>
      <w:r w:rsidRPr="00A003A0">
        <w:rPr>
          <w:rFonts w:asciiTheme="majorBidi" w:hAnsiTheme="majorBidi" w:cstheme="majorBidi"/>
        </w:rPr>
        <w:t>int.Parse</w:t>
      </w:r>
      <w:proofErr w:type="spellEnd"/>
      <w:proofErr w:type="gramEnd"/>
      <w:r w:rsidRPr="00A003A0">
        <w:rPr>
          <w:rFonts w:asciiTheme="majorBidi" w:hAnsiTheme="majorBidi" w:cstheme="majorBidi"/>
        </w:rPr>
        <w:t xml:space="preserve"> and Convert.ToInt32 when handling null inputs?</w:t>
      </w:r>
    </w:p>
    <w:p w14:paraId="16725B32" w14:textId="2CE695B9" w:rsidR="00D54821" w:rsidRPr="00FC474C" w:rsidRDefault="00FC474C" w:rsidP="00D54821">
      <w:pPr>
        <w:pBdr>
          <w:bottom w:val="single" w:sz="6" w:space="1" w:color="auto"/>
        </w:pBdr>
        <w:rPr>
          <w:rFonts w:asciiTheme="majorBidi" w:hAnsiTheme="majorBidi" w:cstheme="majorBidi"/>
          <w:color w:val="EE0000"/>
        </w:rPr>
      </w:pPr>
      <w:r>
        <w:rPr>
          <w:rFonts w:asciiTheme="majorBidi" w:hAnsiTheme="majorBidi" w:cstheme="majorBidi"/>
        </w:rPr>
        <w:tab/>
      </w:r>
      <w:proofErr w:type="spellStart"/>
      <w:r w:rsidRPr="00FC474C">
        <w:rPr>
          <w:rFonts w:asciiTheme="majorBidi" w:hAnsiTheme="majorBidi" w:cstheme="majorBidi"/>
          <w:color w:val="EE0000"/>
        </w:rPr>
        <w:t>Int.Parse</w:t>
      </w:r>
      <w:proofErr w:type="spellEnd"/>
      <w:r w:rsidRPr="00FC474C">
        <w:rPr>
          <w:rFonts w:asciiTheme="majorBidi" w:hAnsiTheme="majorBidi" w:cstheme="majorBidi"/>
          <w:color w:val="EE0000"/>
        </w:rPr>
        <w:t xml:space="preserve">(null) = throws </w:t>
      </w:r>
      <w:proofErr w:type="spellStart"/>
      <w:r w:rsidRPr="00FC474C">
        <w:rPr>
          <w:rFonts w:asciiTheme="majorBidi" w:hAnsiTheme="majorBidi" w:cstheme="majorBidi"/>
          <w:color w:val="EE0000"/>
        </w:rPr>
        <w:t>ArgumentNullException</w:t>
      </w:r>
      <w:proofErr w:type="spellEnd"/>
    </w:p>
    <w:p w14:paraId="02355D6A" w14:textId="79323D7C" w:rsidR="00FC474C" w:rsidRPr="00FC474C" w:rsidRDefault="00FC474C" w:rsidP="00D54821">
      <w:pPr>
        <w:pBdr>
          <w:bottom w:val="single" w:sz="6" w:space="1" w:color="auto"/>
        </w:pBdr>
        <w:rPr>
          <w:rFonts w:asciiTheme="majorBidi" w:hAnsiTheme="majorBidi" w:cstheme="majorBidi"/>
          <w:color w:val="EE0000"/>
        </w:rPr>
      </w:pPr>
      <w:r w:rsidRPr="00FC474C">
        <w:rPr>
          <w:rFonts w:asciiTheme="majorBidi" w:hAnsiTheme="majorBidi" w:cstheme="majorBidi"/>
          <w:color w:val="EE0000"/>
        </w:rPr>
        <w:tab/>
        <w:t>Convert.ToInt32(null) = 0</w:t>
      </w:r>
    </w:p>
    <w:p w14:paraId="6551A760" w14:textId="6475EC74" w:rsidR="00D54821" w:rsidRPr="00A003A0" w:rsidRDefault="00720836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58F608" wp14:editId="74DA1DD1">
                <wp:simplePos x="0" y="0"/>
                <wp:positionH relativeFrom="column">
                  <wp:posOffset>165100</wp:posOffset>
                </wp:positionH>
                <wp:positionV relativeFrom="paragraph">
                  <wp:posOffset>272415</wp:posOffset>
                </wp:positionV>
                <wp:extent cx="914400" cy="552450"/>
                <wp:effectExtent l="0" t="0" r="0" b="0"/>
                <wp:wrapNone/>
                <wp:docPr id="2221558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6B4461" w14:textId="77777777" w:rsidR="00720836" w:rsidRPr="00720836" w:rsidRDefault="00720836" w:rsidP="00720836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</w:pPr>
                            <w:proofErr w:type="spellStart"/>
                            <w:r w:rsidRPr="00720836"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TryParse</w:t>
                            </w:r>
                            <w:proofErr w:type="spellEnd"/>
                            <w:r w:rsidRPr="00720836"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 xml:space="preserve"> is handling bad arguments by returning 0 then complete the remaining program unlike the Parse which in this case throw an exception and the program will be crashed</w:t>
                            </w:r>
                          </w:p>
                          <w:p w14:paraId="3810C13D" w14:textId="07D9167D" w:rsidR="00720836" w:rsidRPr="00720836" w:rsidRDefault="00720836" w:rsidP="00720836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8F60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pt;margin-top:21.45pt;width:1in;height:43.5pt;z-index:-2516572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" fillcolor="white [3201]" stroked="f" strokeweight=".5pt">
                <v:textbox>
                  <w:txbxContent>
                    <w:p w14:paraId="686B4461" w14:textId="77777777" w:rsidR="00720836" w:rsidRPr="00720836" w:rsidRDefault="00720836" w:rsidP="00720836">
                      <w:pPr>
                        <w:pBdr>
                          <w:bottom w:val="single" w:sz="6" w:space="1" w:color="auto"/>
                        </w:pBdr>
                        <w:rPr>
                          <w:rFonts w:asciiTheme="majorBidi" w:hAnsiTheme="majorBidi" w:cstheme="majorBidi"/>
                          <w:color w:val="EE0000"/>
                        </w:rPr>
                      </w:pPr>
                      <w:proofErr w:type="spellStart"/>
                      <w:r w:rsidRPr="00720836">
                        <w:rPr>
                          <w:rFonts w:asciiTheme="majorBidi" w:hAnsiTheme="majorBidi" w:cstheme="majorBidi"/>
                          <w:color w:val="EE0000"/>
                        </w:rPr>
                        <w:t>TryParse</w:t>
                      </w:r>
                      <w:proofErr w:type="spellEnd"/>
                      <w:r w:rsidRPr="00720836">
                        <w:rPr>
                          <w:rFonts w:asciiTheme="majorBidi" w:hAnsiTheme="majorBidi" w:cstheme="majorBidi"/>
                          <w:color w:val="EE0000"/>
                        </w:rPr>
                        <w:t xml:space="preserve"> is handling bad arguments by returning 0 then complete the remaining program unlike the Parse which in this case throw an exception and the program will be crashed</w:t>
                      </w:r>
                    </w:p>
                    <w:p w14:paraId="3810C13D" w14:textId="07D9167D" w:rsidR="00720836" w:rsidRPr="00720836" w:rsidRDefault="00720836" w:rsidP="00720836">
                      <w:pPr>
                        <w:pBdr>
                          <w:bottom w:val="single" w:sz="6" w:space="1" w:color="auto"/>
                        </w:pBdr>
                        <w:rPr>
                          <w:rFonts w:asciiTheme="majorBidi" w:hAnsiTheme="majorBidi" w:cstheme="majorBidi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4821" w:rsidRPr="00A003A0">
        <w:rPr>
          <w:rFonts w:asciiTheme="majorBidi" w:hAnsiTheme="majorBidi" w:cstheme="majorBidi"/>
        </w:rPr>
        <w:t xml:space="preserve">Q2. </w:t>
      </w:r>
      <w:r w:rsidR="00D54821" w:rsidRPr="00A003A0">
        <w:rPr>
          <w:rFonts w:asciiTheme="majorBidi" w:hAnsiTheme="majorBidi" w:cstheme="majorBidi"/>
        </w:rPr>
        <w:t xml:space="preserve">Why is </w:t>
      </w:r>
      <w:proofErr w:type="spellStart"/>
      <w:r w:rsidR="00D54821" w:rsidRPr="00A003A0">
        <w:rPr>
          <w:rFonts w:asciiTheme="majorBidi" w:hAnsiTheme="majorBidi" w:cstheme="majorBidi"/>
        </w:rPr>
        <w:t>TryParse</w:t>
      </w:r>
      <w:proofErr w:type="spellEnd"/>
      <w:r w:rsidR="00D54821" w:rsidRPr="00A003A0">
        <w:rPr>
          <w:rFonts w:asciiTheme="majorBidi" w:hAnsiTheme="majorBidi" w:cstheme="majorBidi"/>
        </w:rPr>
        <w:t xml:space="preserve"> recommended over Parse in user-facing applications?</w:t>
      </w:r>
    </w:p>
    <w:p w14:paraId="70A2E96F" w14:textId="011D84A2" w:rsidR="00D54821" w:rsidRPr="00A003A0" w:rsidRDefault="00FC474C" w:rsidP="00720836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36B7D9E1" w14:textId="69C21E71" w:rsidR="00FC474C" w:rsidRDefault="00FC474C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67439EC5" w14:textId="759C324F" w:rsidR="00D54821" w:rsidRPr="00A003A0" w:rsidRDefault="00995956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442E88E" wp14:editId="15E039C6">
                <wp:simplePos x="0" y="0"/>
                <wp:positionH relativeFrom="column">
                  <wp:posOffset>165100</wp:posOffset>
                </wp:positionH>
                <wp:positionV relativeFrom="paragraph">
                  <wp:posOffset>202565</wp:posOffset>
                </wp:positionV>
                <wp:extent cx="914400" cy="781050"/>
                <wp:effectExtent l="0" t="0" r="0" b="0"/>
                <wp:wrapNone/>
                <wp:docPr id="6036853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24816C" w14:textId="77777777" w:rsidR="00995956" w:rsidRDefault="00995956" w:rsidP="00995956">
                            <w:pP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</w:pPr>
                            <w:r w:rsidRPr="00720836"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It’s a number to check if two objects points on the same reference or not (in case of referenced types)</w:t>
                            </w:r>
                          </w:p>
                          <w:p w14:paraId="3C85D72A" w14:textId="77777777" w:rsidR="00995956" w:rsidRPr="00720836" w:rsidRDefault="00995956" w:rsidP="00995956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If valued types it returns a value that represents its hash code in the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2E88E" id="Text Box 7" o:spid="_x0000_s1027" type="#_x0000_t202" style="position:absolute;margin-left:13pt;margin-top:15.95pt;width:1in;height:61.5pt;z-index:-2516520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" fillcolor="white [3201]" stroked="f" strokeweight=".5pt">
                <v:textbox>
                  <w:txbxContent>
                    <w:p w14:paraId="3D24816C" w14:textId="77777777" w:rsidR="00995956" w:rsidRDefault="00995956" w:rsidP="00995956">
                      <w:pPr>
                        <w:rPr>
                          <w:rFonts w:asciiTheme="majorBidi" w:hAnsiTheme="majorBidi" w:cstheme="majorBidi"/>
                          <w:color w:val="EE0000"/>
                        </w:rPr>
                      </w:pPr>
                      <w:r w:rsidRPr="00720836">
                        <w:rPr>
                          <w:rFonts w:asciiTheme="majorBidi" w:hAnsiTheme="majorBidi" w:cstheme="majorBidi"/>
                          <w:color w:val="EE0000"/>
                        </w:rPr>
                        <w:t>It’s a number to check if two objects points on the same reference or not (in case of referenced types)</w:t>
                      </w:r>
                    </w:p>
                    <w:p w14:paraId="3C85D72A" w14:textId="77777777" w:rsidR="00995956" w:rsidRPr="00720836" w:rsidRDefault="00995956" w:rsidP="00995956">
                      <w:pPr>
                        <w:rPr>
                          <w:color w:val="EE0000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>If valued types it returns a value that represents its hash code in the stack</w:t>
                      </w:r>
                    </w:p>
                  </w:txbxContent>
                </v:textbox>
              </v:shape>
            </w:pict>
          </mc:Fallback>
        </mc:AlternateContent>
      </w:r>
      <w:r w:rsidR="0072083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7F85110" wp14:editId="2C05653F">
                <wp:simplePos x="0" y="0"/>
                <wp:positionH relativeFrom="column">
                  <wp:posOffset>165100</wp:posOffset>
                </wp:positionH>
                <wp:positionV relativeFrom="paragraph">
                  <wp:posOffset>202565</wp:posOffset>
                </wp:positionV>
                <wp:extent cx="914400" cy="781050"/>
                <wp:effectExtent l="0" t="0" r="0" b="0"/>
                <wp:wrapNone/>
                <wp:docPr id="9552448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41EDD4" w14:textId="3F58484E" w:rsidR="00720836" w:rsidRDefault="00720836" w:rsidP="00720836">
                            <w:pP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</w:pPr>
                            <w:r w:rsidRPr="00720836"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 xml:space="preserve">It’s a number </w:t>
                            </w:r>
                            <w:r w:rsidRPr="00720836"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to</w:t>
                            </w:r>
                            <w:r w:rsidRPr="00720836"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 xml:space="preserve"> check if two objects points on the same reference or not (in case of referenced types)</w:t>
                            </w:r>
                          </w:p>
                          <w:p w14:paraId="3731CE32" w14:textId="3766311D" w:rsidR="00720836" w:rsidRPr="00720836" w:rsidRDefault="00720836" w:rsidP="00720836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 xml:space="preserve">If valued types it returns </w:t>
                            </w:r>
                            <w:r w:rsidR="0089231C"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a value that represents its hash code in the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85110" id="_x0000_s1028" type="#_x0000_t202" style="position:absolute;margin-left:13pt;margin-top:15.95pt;width:1in;height:61.5pt;z-index:-2516541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" fillcolor="white [3201]" stroked="f" strokeweight=".5pt">
                <v:textbox>
                  <w:txbxContent>
                    <w:p w14:paraId="1B41EDD4" w14:textId="3F58484E" w:rsidR="00720836" w:rsidRDefault="00720836" w:rsidP="00720836">
                      <w:pPr>
                        <w:rPr>
                          <w:rFonts w:asciiTheme="majorBidi" w:hAnsiTheme="majorBidi" w:cstheme="majorBidi"/>
                          <w:color w:val="EE0000"/>
                        </w:rPr>
                      </w:pPr>
                      <w:r w:rsidRPr="00720836">
                        <w:rPr>
                          <w:rFonts w:asciiTheme="majorBidi" w:hAnsiTheme="majorBidi" w:cstheme="majorBidi"/>
                          <w:color w:val="EE0000"/>
                        </w:rPr>
                        <w:t xml:space="preserve">It’s a number </w:t>
                      </w:r>
                      <w:r w:rsidRPr="00720836">
                        <w:rPr>
                          <w:rFonts w:asciiTheme="majorBidi" w:hAnsiTheme="majorBidi" w:cstheme="majorBidi"/>
                          <w:color w:val="EE0000"/>
                        </w:rPr>
                        <w:t>to</w:t>
                      </w:r>
                      <w:r w:rsidRPr="00720836">
                        <w:rPr>
                          <w:rFonts w:asciiTheme="majorBidi" w:hAnsiTheme="majorBidi" w:cstheme="majorBidi"/>
                          <w:color w:val="EE0000"/>
                        </w:rPr>
                        <w:t xml:space="preserve"> check if two objects points on the same reference or not (in case of referenced types)</w:t>
                      </w:r>
                    </w:p>
                    <w:p w14:paraId="3731CE32" w14:textId="3766311D" w:rsidR="00720836" w:rsidRPr="00720836" w:rsidRDefault="00720836" w:rsidP="00720836">
                      <w:pPr>
                        <w:rPr>
                          <w:color w:val="EE0000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 xml:space="preserve">If valued types it returns </w:t>
                      </w:r>
                      <w:r w:rsidR="0089231C">
                        <w:rPr>
                          <w:rFonts w:asciiTheme="majorBidi" w:hAnsiTheme="majorBidi" w:cstheme="majorBidi"/>
                          <w:color w:val="EE0000"/>
                        </w:rPr>
                        <w:t>a value that represents its hash code in the stack</w:t>
                      </w:r>
                    </w:p>
                  </w:txbxContent>
                </v:textbox>
              </v:shape>
            </w:pict>
          </mc:Fallback>
        </mc:AlternateContent>
      </w:r>
      <w:r w:rsidR="00D54821" w:rsidRPr="00A003A0">
        <w:rPr>
          <w:rFonts w:asciiTheme="majorBidi" w:hAnsiTheme="majorBidi" w:cstheme="majorBidi"/>
        </w:rPr>
        <w:t xml:space="preserve">Q3. </w:t>
      </w:r>
      <w:r w:rsidR="00D54821" w:rsidRPr="00A003A0">
        <w:rPr>
          <w:rFonts w:asciiTheme="majorBidi" w:hAnsiTheme="majorBidi" w:cstheme="majorBidi"/>
        </w:rPr>
        <w:t xml:space="preserve">Explain the real purpose of the </w:t>
      </w:r>
      <w:proofErr w:type="spellStart"/>
      <w:proofErr w:type="gramStart"/>
      <w:r w:rsidR="00D54821" w:rsidRPr="00A003A0">
        <w:rPr>
          <w:rFonts w:asciiTheme="majorBidi" w:hAnsiTheme="majorBidi" w:cstheme="majorBidi"/>
        </w:rPr>
        <w:t>GetHashCode</w:t>
      </w:r>
      <w:proofErr w:type="spellEnd"/>
      <w:r w:rsidR="00D54821" w:rsidRPr="00A003A0">
        <w:rPr>
          <w:rFonts w:asciiTheme="majorBidi" w:hAnsiTheme="majorBidi" w:cstheme="majorBidi"/>
        </w:rPr>
        <w:t>(</w:t>
      </w:r>
      <w:proofErr w:type="gramEnd"/>
      <w:r w:rsidR="00D54821" w:rsidRPr="00A003A0">
        <w:rPr>
          <w:rFonts w:asciiTheme="majorBidi" w:hAnsiTheme="majorBidi" w:cstheme="majorBidi"/>
        </w:rPr>
        <w:t>) method.</w:t>
      </w:r>
    </w:p>
    <w:p w14:paraId="7186E333" w14:textId="3FD43E9A" w:rsidR="00D54821" w:rsidRPr="00A003A0" w:rsidRDefault="00720836" w:rsidP="00720836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1098CA72" w14:textId="6B79C15E" w:rsidR="00720836" w:rsidRDefault="00720836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276427BF" w14:textId="77777777" w:rsidR="00720836" w:rsidRDefault="00720836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14FEA373" w14:textId="48C10A10" w:rsidR="00D54821" w:rsidRPr="00A003A0" w:rsidRDefault="004855E2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976565F" wp14:editId="5D97D0A9">
                <wp:simplePos x="0" y="0"/>
                <wp:positionH relativeFrom="column">
                  <wp:posOffset>165100</wp:posOffset>
                </wp:positionH>
                <wp:positionV relativeFrom="paragraph">
                  <wp:posOffset>165735</wp:posOffset>
                </wp:positionV>
                <wp:extent cx="914400" cy="508000"/>
                <wp:effectExtent l="0" t="0" r="0" b="6350"/>
                <wp:wrapNone/>
                <wp:docPr id="19939830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3F1659" w14:textId="2FEAADDE" w:rsidR="00995956" w:rsidRPr="00995956" w:rsidRDefault="00995956" w:rsidP="00995956">
                            <w:pP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</w:pPr>
                            <w:r w:rsidRPr="00995956"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When we put obj1 = obj2 that means the references of them will equal to other not only their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6565F" id="_x0000_s1029" type="#_x0000_t202" style="position:absolute;margin-left:13pt;margin-top:13.05pt;width:1in;height:40pt;z-index:-2516500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" fillcolor="white [3201]" stroked="f" strokeweight=".5pt">
                <v:textbox>
                  <w:txbxContent>
                    <w:p w14:paraId="3B3F1659" w14:textId="2FEAADDE" w:rsidR="00995956" w:rsidRPr="00995956" w:rsidRDefault="00995956" w:rsidP="00995956">
                      <w:pPr>
                        <w:rPr>
                          <w:rFonts w:asciiTheme="majorBidi" w:hAnsiTheme="majorBidi" w:cstheme="majorBidi"/>
                          <w:color w:val="EE0000"/>
                        </w:rPr>
                      </w:pPr>
                      <w:r w:rsidRPr="00995956">
                        <w:rPr>
                          <w:rFonts w:asciiTheme="majorBidi" w:hAnsiTheme="majorBidi" w:cstheme="majorBidi"/>
                          <w:color w:val="EE0000"/>
                        </w:rPr>
                        <w:t>When we put obj1 = obj2 that means the references of them will equal to other not only their values</w:t>
                      </w:r>
                    </w:p>
                  </w:txbxContent>
                </v:textbox>
              </v:shape>
            </w:pict>
          </mc:Fallback>
        </mc:AlternateContent>
      </w:r>
      <w:r w:rsidR="00D54821" w:rsidRPr="00A003A0">
        <w:rPr>
          <w:rFonts w:asciiTheme="majorBidi" w:hAnsiTheme="majorBidi" w:cstheme="majorBidi"/>
        </w:rPr>
        <w:t xml:space="preserve">Q4. </w:t>
      </w:r>
      <w:r w:rsidR="00D54821" w:rsidRPr="00A003A0">
        <w:rPr>
          <w:rFonts w:asciiTheme="majorBidi" w:hAnsiTheme="majorBidi" w:cstheme="majorBidi"/>
        </w:rPr>
        <w:t>What is the significance of reference equality in .NET?</w:t>
      </w:r>
    </w:p>
    <w:p w14:paraId="711E0763" w14:textId="1DA74323" w:rsidR="00D54821" w:rsidRPr="00A003A0" w:rsidRDefault="00D54821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17F2EE89" w14:textId="0E9CF973" w:rsidR="004855E2" w:rsidRDefault="004855E2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4B9E35C3" w14:textId="3F3C1ECC" w:rsidR="00D54821" w:rsidRPr="00A003A0" w:rsidRDefault="00AB0D94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7A31B5C" wp14:editId="79348FAC">
                <wp:simplePos x="0" y="0"/>
                <wp:positionH relativeFrom="column">
                  <wp:posOffset>209550</wp:posOffset>
                </wp:positionH>
                <wp:positionV relativeFrom="paragraph">
                  <wp:posOffset>160020</wp:posOffset>
                </wp:positionV>
                <wp:extent cx="914400" cy="704850"/>
                <wp:effectExtent l="0" t="0" r="4445" b="0"/>
                <wp:wrapNone/>
                <wp:docPr id="81518265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92C3A3" w14:textId="3E8E868B" w:rsidR="00AB0D94" w:rsidRDefault="00AB0D94" w:rsidP="00AB0D94">
                            <w:pP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 xml:space="preserve">It’s the most efficient in case reading, no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much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 xml:space="preserve"> modifications.</w:t>
                            </w:r>
                          </w:p>
                          <w:p w14:paraId="47E7F670" w14:textId="46D9DC40" w:rsidR="00AB0D94" w:rsidRPr="00995956" w:rsidRDefault="00AB0D94" w:rsidP="00AB0D94">
                            <w:pP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No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 xml:space="preserve"> a lot of modifications = No a lot of unreached objects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31B5C" id="_x0000_s1030" type="#_x0000_t202" style="position:absolute;margin-left:16.5pt;margin-top:12.6pt;width:1in;height:55.5pt;z-index:-2516480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" fillcolor="white [3201]" stroked="f" strokeweight=".5pt">
                <v:textbox>
                  <w:txbxContent>
                    <w:p w14:paraId="3892C3A3" w14:textId="3E8E868B" w:rsidR="00AB0D94" w:rsidRDefault="00AB0D94" w:rsidP="00AB0D94">
                      <w:pPr>
                        <w:rPr>
                          <w:rFonts w:asciiTheme="majorBidi" w:hAnsiTheme="majorBidi" w:cstheme="majorBidi"/>
                          <w:color w:val="EE0000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 xml:space="preserve">It’s the most efficient in case reading, no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>much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 xml:space="preserve"> modifications.</w:t>
                      </w:r>
                    </w:p>
                    <w:p w14:paraId="47E7F670" w14:textId="46D9DC40" w:rsidR="00AB0D94" w:rsidRPr="00995956" w:rsidRDefault="00AB0D94" w:rsidP="00AB0D94">
                      <w:pPr>
                        <w:rPr>
                          <w:rFonts w:asciiTheme="majorBidi" w:hAnsiTheme="majorBidi" w:cstheme="majorBidi"/>
                          <w:color w:val="EE0000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>No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 xml:space="preserve"> a lot of modifications = No a lot of unreached objects</w:t>
                      </w:r>
                    </w:p>
                  </w:txbxContent>
                </v:textbox>
              </v:shape>
            </w:pict>
          </mc:Fallback>
        </mc:AlternateContent>
      </w:r>
      <w:r w:rsidR="00D54821" w:rsidRPr="00A003A0">
        <w:rPr>
          <w:rFonts w:asciiTheme="majorBidi" w:hAnsiTheme="majorBidi" w:cstheme="majorBidi"/>
        </w:rPr>
        <w:t xml:space="preserve">Q5. </w:t>
      </w:r>
      <w:r w:rsidR="00D54821" w:rsidRPr="00A003A0">
        <w:rPr>
          <w:rFonts w:asciiTheme="majorBidi" w:hAnsiTheme="majorBidi" w:cstheme="majorBidi"/>
        </w:rPr>
        <w:t xml:space="preserve">Why string is immutable in </w:t>
      </w:r>
      <w:r w:rsidR="00A003A0" w:rsidRPr="00A003A0">
        <w:rPr>
          <w:rFonts w:asciiTheme="majorBidi" w:hAnsiTheme="majorBidi" w:cstheme="majorBidi"/>
        </w:rPr>
        <w:t>C#?</w:t>
      </w:r>
    </w:p>
    <w:p w14:paraId="01835801" w14:textId="1F7165B5" w:rsidR="00D54821" w:rsidRPr="00A003A0" w:rsidRDefault="00D54821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372C0ACB" w14:textId="38D8A4F2" w:rsidR="00AB0D94" w:rsidRDefault="00AB0D94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26A49C9A" w14:textId="371A6B13" w:rsidR="00D54821" w:rsidRPr="00A003A0" w:rsidRDefault="00AB0D94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BF5ECDA" wp14:editId="255D6BE7">
                <wp:simplePos x="0" y="0"/>
                <wp:positionH relativeFrom="column">
                  <wp:posOffset>165100</wp:posOffset>
                </wp:positionH>
                <wp:positionV relativeFrom="paragraph">
                  <wp:posOffset>116205</wp:posOffset>
                </wp:positionV>
                <wp:extent cx="914400" cy="1835150"/>
                <wp:effectExtent l="0" t="0" r="0" b="0"/>
                <wp:wrapNone/>
                <wp:docPr id="124112992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83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320455" w14:textId="4678FE0E" w:rsidR="00AB0D94" w:rsidRDefault="00AB0D94" w:rsidP="00AB0D94">
                            <w:pP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String builder uses linked list (dynamic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 xml:space="preserve"> so each char points to the other. This allows us to insert/remove into a specific position or appending with less space complexity</w:t>
                            </w:r>
                            <w:r w:rsidR="003874F2"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. In addition to being mutable so editing any SB this means we will edit the same object and won’t create a new obj</w:t>
                            </w:r>
                          </w:p>
                          <w:p w14:paraId="6F061E2E" w14:textId="31C1C677" w:rsidR="00AB0D94" w:rsidRPr="00995956" w:rsidRDefault="00AB0D94" w:rsidP="00AB0D94">
                            <w:pP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Unlike strings that are static (arrays of chars) then any operation will force us to create a new modified object (or destroy the old one then create a new one [GC do this after the memory has been filled])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5ECDA" id="_x0000_s1031" type="#_x0000_t202" style="position:absolute;margin-left:13pt;margin-top:9.15pt;width:1in;height:144.5pt;z-index:-2516459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" fillcolor="white [3201]" stroked="f" strokeweight=".5pt">
                <v:textbox>
                  <w:txbxContent>
                    <w:p w14:paraId="6F320455" w14:textId="4678FE0E" w:rsidR="00AB0D94" w:rsidRDefault="00AB0D94" w:rsidP="00AB0D94">
                      <w:pPr>
                        <w:rPr>
                          <w:rFonts w:asciiTheme="majorBidi" w:hAnsiTheme="majorBidi" w:cstheme="majorBidi"/>
                          <w:color w:val="EE0000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>String builder uses linked list (dynamic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>)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 xml:space="preserve"> so each char points to the other. This allows us to insert/remove into a specific position or appending with less space complexity</w:t>
                      </w:r>
                      <w:r w:rsidR="003874F2">
                        <w:rPr>
                          <w:rFonts w:asciiTheme="majorBidi" w:hAnsiTheme="majorBidi" w:cstheme="majorBidi"/>
                          <w:color w:val="EE0000"/>
                        </w:rPr>
                        <w:t>. In addition to being mutable so editing any SB this means we will edit the same object and won’t create a new obj</w:t>
                      </w:r>
                    </w:p>
                    <w:p w14:paraId="6F061E2E" w14:textId="31C1C677" w:rsidR="00AB0D94" w:rsidRPr="00995956" w:rsidRDefault="00AB0D94" w:rsidP="00AB0D94">
                      <w:pPr>
                        <w:rPr>
                          <w:rFonts w:asciiTheme="majorBidi" w:hAnsiTheme="majorBidi" w:cstheme="majorBidi"/>
                          <w:color w:val="EE0000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>Unlike strings that are static (arrays of chars) then any operation will force us to create a new modified object (or destroy the old one then create a new one [GC do this after the memory has been filled])</w:t>
                      </w:r>
                    </w:p>
                  </w:txbxContent>
                </v:textbox>
              </v:shape>
            </w:pict>
          </mc:Fallback>
        </mc:AlternateContent>
      </w:r>
      <w:r w:rsidR="00D54821" w:rsidRPr="00A003A0">
        <w:rPr>
          <w:rFonts w:asciiTheme="majorBidi" w:hAnsiTheme="majorBidi" w:cstheme="majorBidi"/>
        </w:rPr>
        <w:t xml:space="preserve">Q6. </w:t>
      </w:r>
      <w:r w:rsidR="00D54821" w:rsidRPr="00A003A0">
        <w:rPr>
          <w:rFonts w:asciiTheme="majorBidi" w:hAnsiTheme="majorBidi" w:cstheme="majorBidi"/>
        </w:rPr>
        <w:t>How does StringBuilder address the inefficiencies of string concatenation?</w:t>
      </w:r>
    </w:p>
    <w:p w14:paraId="4FC85AD1" w14:textId="77777777" w:rsidR="00D54821" w:rsidRPr="00A003A0" w:rsidRDefault="00D54821" w:rsidP="00D54821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7AAAAB10" w14:textId="77777777" w:rsidR="00AB0D94" w:rsidRDefault="00AB0D94" w:rsidP="00A003A0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1AF23FB1" w14:textId="77777777" w:rsidR="00AB0D94" w:rsidRDefault="00AB0D94" w:rsidP="00A003A0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30B5E048" w14:textId="77777777" w:rsidR="00AB0D94" w:rsidRDefault="00AB0D94" w:rsidP="00A003A0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28C39529" w14:textId="77777777" w:rsidR="003874F2" w:rsidRDefault="003874F2" w:rsidP="00A003A0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3C728439" w14:textId="0C014BBF" w:rsidR="00D54821" w:rsidRPr="00A003A0" w:rsidRDefault="00AB0D94" w:rsidP="00A003A0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C83F013" wp14:editId="365C3FD4">
                <wp:simplePos x="0" y="0"/>
                <wp:positionH relativeFrom="column">
                  <wp:posOffset>191770</wp:posOffset>
                </wp:positionH>
                <wp:positionV relativeFrom="paragraph">
                  <wp:posOffset>208915</wp:posOffset>
                </wp:positionV>
                <wp:extent cx="914400" cy="508000"/>
                <wp:effectExtent l="0" t="0" r="0" b="6350"/>
                <wp:wrapNone/>
                <wp:docPr id="187648344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A0139" w14:textId="2AB55157" w:rsidR="00AB0D94" w:rsidRPr="00995956" w:rsidRDefault="00AB0D94" w:rsidP="00AB0D94">
                            <w:pP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Because of using linked lists in SB not just static arrays. This ease modifications to prevent memory wasting.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3F013" id="_x0000_s1032" type="#_x0000_t202" style="position:absolute;margin-left:15.1pt;margin-top:16.45pt;width:1in;height:40pt;z-index:-2516439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" fillcolor="white [3201]" stroked="f" strokeweight=".5pt">
                <v:textbox>
                  <w:txbxContent>
                    <w:p w14:paraId="4C6A0139" w14:textId="2AB55157" w:rsidR="00AB0D94" w:rsidRPr="00995956" w:rsidRDefault="00AB0D94" w:rsidP="00AB0D94">
                      <w:pPr>
                        <w:rPr>
                          <w:rFonts w:asciiTheme="majorBidi" w:hAnsiTheme="majorBidi" w:cstheme="majorBidi"/>
                          <w:color w:val="EE0000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>Because of using linked lists in SB not just static arrays. This ease modifications to prevent memory wasting.</w:t>
                      </w:r>
                    </w:p>
                  </w:txbxContent>
                </v:textbox>
              </v:shape>
            </w:pict>
          </mc:Fallback>
        </mc:AlternateContent>
      </w:r>
      <w:r w:rsidR="00D54821" w:rsidRPr="00A003A0">
        <w:rPr>
          <w:rFonts w:asciiTheme="majorBidi" w:hAnsiTheme="majorBidi" w:cstheme="majorBidi"/>
        </w:rPr>
        <w:t xml:space="preserve">Q7. </w:t>
      </w:r>
      <w:r w:rsidR="00A003A0" w:rsidRPr="00A003A0">
        <w:rPr>
          <w:rFonts w:asciiTheme="majorBidi" w:hAnsiTheme="majorBidi" w:cstheme="majorBidi"/>
        </w:rPr>
        <w:t>Why is StringBuilder faster for large-scale string modifications?</w:t>
      </w:r>
    </w:p>
    <w:p w14:paraId="2D1D6D23" w14:textId="1CF8DE56" w:rsidR="00A003A0" w:rsidRPr="00A003A0" w:rsidRDefault="00A003A0" w:rsidP="00A003A0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1D80A51E" w14:textId="763E6E55" w:rsidR="00AB0D94" w:rsidRDefault="00AB0D94" w:rsidP="00A003A0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146BD937" w14:textId="45DE49BC" w:rsidR="00A003A0" w:rsidRPr="00A003A0" w:rsidRDefault="00FF473A" w:rsidP="00A003A0">
      <w:pPr>
        <w:pBdr>
          <w:bottom w:val="single" w:sz="6" w:space="1" w:color="auto"/>
        </w:pBdr>
        <w:rPr>
          <w:rFonts w:asciiTheme="majorBidi" w:hAnsiTheme="majorBidi" w:cstheme="majorBidi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47CA52B" wp14:editId="7CBC789A">
                <wp:simplePos x="0" y="0"/>
                <wp:positionH relativeFrom="column">
                  <wp:posOffset>247650</wp:posOffset>
                </wp:positionH>
                <wp:positionV relativeFrom="paragraph">
                  <wp:posOffset>276225</wp:posOffset>
                </wp:positionV>
                <wp:extent cx="914400" cy="508000"/>
                <wp:effectExtent l="0" t="0" r="0" b="6350"/>
                <wp:wrapNone/>
                <wp:docPr id="12634178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3C04C6" w14:textId="1AE7AC21" w:rsidR="00FF473A" w:rsidRPr="00995956" w:rsidRDefault="00FF473A" w:rsidP="00FF473A">
                            <w:pP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>String Interpolation (using $) -&gt; it’s more readable and using less memory and we can use math and logic in it.</w:t>
                            </w:r>
                            <w:r>
                              <w:rPr>
                                <w:rFonts w:asciiTheme="majorBidi" w:hAnsiTheme="majorBidi" w:cstheme="majorBidi"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CA52B" id="_x0000_s1033" type="#_x0000_t202" style="position:absolute;margin-left:19.5pt;margin-top:21.75pt;width:1in;height:40pt;z-index:-2516418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" fillcolor="white [3201]" stroked="f" strokeweight=".5pt">
                <v:textbox>
                  <w:txbxContent>
                    <w:p w14:paraId="013C04C6" w14:textId="1AE7AC21" w:rsidR="00FF473A" w:rsidRPr="00995956" w:rsidRDefault="00FF473A" w:rsidP="00FF473A">
                      <w:pPr>
                        <w:rPr>
                          <w:rFonts w:asciiTheme="majorBidi" w:hAnsiTheme="majorBidi" w:cstheme="majorBidi"/>
                          <w:color w:val="EE0000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>String Interpolation (using $) -&gt; it’s more readable and using less memory and we can use math and logic in it.</w:t>
                      </w:r>
                      <w:r>
                        <w:rPr>
                          <w:rFonts w:asciiTheme="majorBidi" w:hAnsiTheme="majorBidi" w:cstheme="majorBidi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003A0" w:rsidRPr="00A003A0">
        <w:rPr>
          <w:rFonts w:asciiTheme="majorBidi" w:hAnsiTheme="majorBidi" w:cstheme="majorBidi"/>
        </w:rPr>
        <w:t xml:space="preserve">Q8. </w:t>
      </w:r>
      <w:r w:rsidR="00A003A0" w:rsidRPr="00A003A0">
        <w:rPr>
          <w:rFonts w:asciiTheme="majorBidi" w:hAnsiTheme="majorBidi" w:cstheme="majorBidi"/>
        </w:rPr>
        <w:t>Which string formatting method is most used and why?</w:t>
      </w:r>
    </w:p>
    <w:p w14:paraId="3F3B2811" w14:textId="7B8203F2" w:rsidR="00A003A0" w:rsidRPr="00A003A0" w:rsidRDefault="00A003A0" w:rsidP="00A003A0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64FD0784" w14:textId="661F39AB" w:rsidR="00A003A0" w:rsidRDefault="00A003A0" w:rsidP="00A003A0">
      <w:pPr>
        <w:pBdr>
          <w:bottom w:val="single" w:sz="6" w:space="1" w:color="auto"/>
        </w:pBdr>
        <w:rPr>
          <w:rFonts w:asciiTheme="majorBidi" w:hAnsiTheme="majorBidi" w:cstheme="majorBidi"/>
        </w:rPr>
      </w:pPr>
      <w:r w:rsidRPr="00A003A0">
        <w:rPr>
          <w:rFonts w:asciiTheme="majorBidi" w:hAnsiTheme="majorBidi" w:cstheme="majorBidi"/>
        </w:rPr>
        <w:t xml:space="preserve">Q9. </w:t>
      </w:r>
      <w:r w:rsidRPr="00A003A0">
        <w:rPr>
          <w:rFonts w:asciiTheme="majorBidi" w:hAnsiTheme="majorBidi" w:cstheme="majorBidi"/>
        </w:rPr>
        <w:t>Explain how StringBuilder is designed to handle frequent modifications compared to strings.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473A" w14:paraId="7FCAB92B" w14:textId="77777777" w:rsidTr="00FF473A">
        <w:tc>
          <w:tcPr>
            <w:tcW w:w="3116" w:type="dxa"/>
          </w:tcPr>
          <w:p w14:paraId="3D493FC9" w14:textId="77777777" w:rsidR="00FF473A" w:rsidRPr="003874F2" w:rsidRDefault="00FF473A" w:rsidP="00A003A0">
            <w:pPr>
              <w:rPr>
                <w:rFonts w:asciiTheme="majorBidi" w:hAnsiTheme="majorBidi" w:cstheme="majorBidi"/>
                <w:color w:val="EE0000"/>
              </w:rPr>
            </w:pPr>
          </w:p>
        </w:tc>
        <w:tc>
          <w:tcPr>
            <w:tcW w:w="3117" w:type="dxa"/>
          </w:tcPr>
          <w:p w14:paraId="3E20E0F4" w14:textId="1FBC312B" w:rsidR="00FF473A" w:rsidRPr="003874F2" w:rsidRDefault="00FF473A" w:rsidP="00A003A0">
            <w:pPr>
              <w:rPr>
                <w:rFonts w:asciiTheme="majorBidi" w:hAnsiTheme="majorBidi" w:cstheme="majorBidi"/>
                <w:color w:val="EE0000"/>
              </w:rPr>
            </w:pPr>
            <w:r w:rsidRPr="003874F2">
              <w:rPr>
                <w:rFonts w:asciiTheme="majorBidi" w:hAnsiTheme="majorBidi" w:cstheme="majorBidi"/>
                <w:color w:val="EE0000"/>
              </w:rPr>
              <w:t>SB</w:t>
            </w:r>
          </w:p>
        </w:tc>
        <w:tc>
          <w:tcPr>
            <w:tcW w:w="3117" w:type="dxa"/>
          </w:tcPr>
          <w:p w14:paraId="0E62CFCE" w14:textId="1E16D113" w:rsidR="00FF473A" w:rsidRPr="003874F2" w:rsidRDefault="00FF473A" w:rsidP="00A003A0">
            <w:pPr>
              <w:rPr>
                <w:rFonts w:asciiTheme="majorBidi" w:hAnsiTheme="majorBidi" w:cstheme="majorBidi"/>
                <w:color w:val="EE0000"/>
              </w:rPr>
            </w:pPr>
            <w:r w:rsidRPr="003874F2">
              <w:rPr>
                <w:rFonts w:asciiTheme="majorBidi" w:hAnsiTheme="majorBidi" w:cstheme="majorBidi"/>
                <w:color w:val="EE0000"/>
              </w:rPr>
              <w:t>String</w:t>
            </w:r>
          </w:p>
        </w:tc>
      </w:tr>
      <w:tr w:rsidR="00FF473A" w14:paraId="2A7A4B3C" w14:textId="77777777" w:rsidTr="003874F2">
        <w:trPr>
          <w:trHeight w:val="327"/>
        </w:trPr>
        <w:tc>
          <w:tcPr>
            <w:tcW w:w="3116" w:type="dxa"/>
          </w:tcPr>
          <w:p w14:paraId="1F2EB4B0" w14:textId="01795840" w:rsidR="00FF473A" w:rsidRPr="003874F2" w:rsidRDefault="00FF473A" w:rsidP="00A003A0">
            <w:pPr>
              <w:rPr>
                <w:rFonts w:asciiTheme="majorBidi" w:hAnsiTheme="majorBidi" w:cstheme="majorBidi"/>
                <w:color w:val="EE0000"/>
              </w:rPr>
            </w:pPr>
            <w:r w:rsidRPr="003874F2">
              <w:rPr>
                <w:rFonts w:asciiTheme="majorBidi" w:hAnsiTheme="majorBidi" w:cstheme="majorBidi"/>
                <w:color w:val="EE0000"/>
              </w:rPr>
              <w:t>type</w:t>
            </w:r>
          </w:p>
        </w:tc>
        <w:tc>
          <w:tcPr>
            <w:tcW w:w="3117" w:type="dxa"/>
          </w:tcPr>
          <w:p w14:paraId="5DD68666" w14:textId="5B3BB4AC" w:rsidR="00FF473A" w:rsidRDefault="00FF473A" w:rsidP="00A003A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Dynamic</w:t>
            </w:r>
          </w:p>
        </w:tc>
        <w:tc>
          <w:tcPr>
            <w:tcW w:w="3117" w:type="dxa"/>
          </w:tcPr>
          <w:p w14:paraId="09EED551" w14:textId="549D835C" w:rsidR="00FF473A" w:rsidRDefault="00FF473A" w:rsidP="00A003A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Static</w:t>
            </w:r>
          </w:p>
        </w:tc>
      </w:tr>
      <w:tr w:rsidR="003874F2" w14:paraId="4CD0E785" w14:textId="77777777" w:rsidTr="003874F2">
        <w:trPr>
          <w:trHeight w:val="327"/>
        </w:trPr>
        <w:tc>
          <w:tcPr>
            <w:tcW w:w="3116" w:type="dxa"/>
          </w:tcPr>
          <w:p w14:paraId="1D76333C" w14:textId="16CCD7FD" w:rsidR="003874F2" w:rsidRPr="003874F2" w:rsidRDefault="003874F2" w:rsidP="00A003A0">
            <w:pPr>
              <w:rPr>
                <w:rFonts w:asciiTheme="majorBidi" w:hAnsiTheme="majorBidi" w:cstheme="majorBidi"/>
                <w:color w:val="EE0000"/>
              </w:rPr>
            </w:pPr>
            <w:r>
              <w:rPr>
                <w:rFonts w:asciiTheme="majorBidi" w:hAnsiTheme="majorBidi" w:cstheme="majorBidi"/>
                <w:color w:val="EE0000"/>
              </w:rPr>
              <w:t>immutable</w:t>
            </w:r>
          </w:p>
        </w:tc>
        <w:tc>
          <w:tcPr>
            <w:tcW w:w="3117" w:type="dxa"/>
          </w:tcPr>
          <w:p w14:paraId="5A983460" w14:textId="08D316B6" w:rsidR="003874F2" w:rsidRDefault="003874F2" w:rsidP="00A003A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3117" w:type="dxa"/>
          </w:tcPr>
          <w:p w14:paraId="1C1E2DD4" w14:textId="2569A765" w:rsidR="003874F2" w:rsidRDefault="003874F2" w:rsidP="00A003A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true</w:t>
            </w:r>
          </w:p>
        </w:tc>
      </w:tr>
      <w:tr w:rsidR="00FF473A" w14:paraId="4112F07D" w14:textId="77777777" w:rsidTr="003874F2">
        <w:trPr>
          <w:trHeight w:val="418"/>
        </w:trPr>
        <w:tc>
          <w:tcPr>
            <w:tcW w:w="3116" w:type="dxa"/>
          </w:tcPr>
          <w:p w14:paraId="30A5093A" w14:textId="5EA8FC07" w:rsidR="00FF473A" w:rsidRPr="003874F2" w:rsidRDefault="00FF473A" w:rsidP="00A003A0">
            <w:pPr>
              <w:rPr>
                <w:rFonts w:asciiTheme="majorBidi" w:hAnsiTheme="majorBidi" w:cstheme="majorBidi"/>
                <w:color w:val="EE0000"/>
              </w:rPr>
            </w:pPr>
            <w:r w:rsidRPr="003874F2">
              <w:rPr>
                <w:rFonts w:asciiTheme="majorBidi" w:hAnsiTheme="majorBidi" w:cstheme="majorBidi"/>
                <w:color w:val="EE0000"/>
              </w:rPr>
              <w:t>initially uses</w:t>
            </w:r>
          </w:p>
        </w:tc>
        <w:tc>
          <w:tcPr>
            <w:tcW w:w="3117" w:type="dxa"/>
          </w:tcPr>
          <w:p w14:paraId="465FB409" w14:textId="5F1176C1" w:rsidR="00FF473A" w:rsidRDefault="00FF473A" w:rsidP="00A003A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Linked list</w:t>
            </w:r>
          </w:p>
        </w:tc>
        <w:tc>
          <w:tcPr>
            <w:tcW w:w="3117" w:type="dxa"/>
          </w:tcPr>
          <w:p w14:paraId="608A9F6D" w14:textId="5A42AFFC" w:rsidR="00FF473A" w:rsidRDefault="00FF473A" w:rsidP="00A003A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Arrays</w:t>
            </w:r>
          </w:p>
        </w:tc>
      </w:tr>
      <w:tr w:rsidR="00FF473A" w14:paraId="66D54229" w14:textId="77777777" w:rsidTr="003874F2">
        <w:trPr>
          <w:trHeight w:val="409"/>
        </w:trPr>
        <w:tc>
          <w:tcPr>
            <w:tcW w:w="3116" w:type="dxa"/>
          </w:tcPr>
          <w:p w14:paraId="7E5DA46C" w14:textId="190E6626" w:rsidR="00FF473A" w:rsidRPr="003874F2" w:rsidRDefault="00FF473A" w:rsidP="00A003A0">
            <w:pPr>
              <w:rPr>
                <w:rFonts w:asciiTheme="majorBidi" w:hAnsiTheme="majorBidi" w:cstheme="majorBidi"/>
                <w:color w:val="EE0000"/>
              </w:rPr>
            </w:pPr>
            <w:proofErr w:type="gramStart"/>
            <w:r w:rsidRPr="003874F2">
              <w:rPr>
                <w:rFonts w:asciiTheme="majorBidi" w:hAnsiTheme="majorBidi" w:cstheme="majorBidi"/>
                <w:color w:val="EE0000"/>
              </w:rPr>
              <w:t>best</w:t>
            </w:r>
            <w:proofErr w:type="gramEnd"/>
            <w:r w:rsidRPr="003874F2">
              <w:rPr>
                <w:rFonts w:asciiTheme="majorBidi" w:hAnsiTheme="majorBidi" w:cstheme="majorBidi"/>
                <w:color w:val="EE0000"/>
              </w:rPr>
              <w:t xml:space="preserve"> for</w:t>
            </w:r>
          </w:p>
        </w:tc>
        <w:tc>
          <w:tcPr>
            <w:tcW w:w="3117" w:type="dxa"/>
          </w:tcPr>
          <w:p w14:paraId="6979C5C2" w14:textId="54C98FA6" w:rsidR="00FF473A" w:rsidRDefault="00FF473A" w:rsidP="00A003A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 lot of modification</w:t>
            </w:r>
          </w:p>
        </w:tc>
        <w:tc>
          <w:tcPr>
            <w:tcW w:w="3117" w:type="dxa"/>
          </w:tcPr>
          <w:p w14:paraId="7FA48D7F" w14:textId="62D67711" w:rsidR="00FF473A" w:rsidRDefault="00FF473A" w:rsidP="00A003A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read only data</w:t>
            </w:r>
          </w:p>
        </w:tc>
      </w:tr>
      <w:tr w:rsidR="00FF473A" w14:paraId="79548537" w14:textId="77777777" w:rsidTr="003874F2">
        <w:trPr>
          <w:trHeight w:val="696"/>
        </w:trPr>
        <w:tc>
          <w:tcPr>
            <w:tcW w:w="3116" w:type="dxa"/>
          </w:tcPr>
          <w:p w14:paraId="531BDD03" w14:textId="0645BA05" w:rsidR="00FF473A" w:rsidRPr="003874F2" w:rsidRDefault="00FF473A" w:rsidP="00A003A0">
            <w:pPr>
              <w:rPr>
                <w:rFonts w:asciiTheme="majorBidi" w:hAnsiTheme="majorBidi" w:cstheme="majorBidi"/>
                <w:color w:val="EE0000"/>
              </w:rPr>
            </w:pPr>
            <w:r w:rsidRPr="003874F2">
              <w:rPr>
                <w:rFonts w:asciiTheme="majorBidi" w:hAnsiTheme="majorBidi" w:cstheme="majorBidi"/>
                <w:color w:val="EE0000"/>
              </w:rPr>
              <w:t>shortcomings</w:t>
            </w:r>
          </w:p>
        </w:tc>
        <w:tc>
          <w:tcPr>
            <w:tcW w:w="3117" w:type="dxa"/>
          </w:tcPr>
          <w:p w14:paraId="6EFAAB95" w14:textId="10C6E12F" w:rsidR="00FF473A" w:rsidRDefault="00FF473A" w:rsidP="00A003A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high complexity (</w:t>
            </w:r>
            <w:r w:rsidR="003874F2">
              <w:rPr>
                <w:rFonts w:asciiTheme="majorBidi" w:hAnsiTheme="majorBidi" w:cstheme="majorBidi"/>
              </w:rPr>
              <w:t>compared</w:t>
            </w:r>
            <w:r>
              <w:rPr>
                <w:rFonts w:asciiTheme="majorBidi" w:hAnsiTheme="majorBidi" w:cstheme="majorBidi"/>
              </w:rPr>
              <w:t xml:space="preserve"> with strings)</w:t>
            </w:r>
          </w:p>
        </w:tc>
        <w:tc>
          <w:tcPr>
            <w:tcW w:w="3117" w:type="dxa"/>
          </w:tcPr>
          <w:p w14:paraId="219557C3" w14:textId="136868D0" w:rsidR="00FF473A" w:rsidRDefault="003874F2" w:rsidP="00A003A0">
            <w:pPr>
              <w:rPr>
                <w:rFonts w:asciiTheme="majorBidi" w:hAnsiTheme="majorBidi" w:cstheme="majorBidi"/>
              </w:rPr>
            </w:pPr>
            <w:proofErr w:type="gramStart"/>
            <w:r>
              <w:rPr>
                <w:rFonts w:asciiTheme="majorBidi" w:hAnsiTheme="majorBidi" w:cstheme="majorBidi"/>
              </w:rPr>
              <w:t>memory wasting</w:t>
            </w:r>
            <w:proofErr w:type="gramEnd"/>
            <w:r>
              <w:rPr>
                <w:rFonts w:asciiTheme="majorBidi" w:hAnsiTheme="majorBidi" w:cstheme="majorBidi"/>
              </w:rPr>
              <w:t xml:space="preserve"> if we used it in a lot of modifications</w:t>
            </w:r>
          </w:p>
        </w:tc>
      </w:tr>
    </w:tbl>
    <w:p w14:paraId="6DD3C4B3" w14:textId="77777777" w:rsidR="00FF473A" w:rsidRDefault="00FF473A" w:rsidP="00A003A0">
      <w:pPr>
        <w:pBdr>
          <w:bottom w:val="single" w:sz="6" w:space="1" w:color="auto"/>
        </w:pBdr>
        <w:rPr>
          <w:rFonts w:asciiTheme="majorBidi" w:hAnsiTheme="majorBidi" w:cstheme="majorBidi"/>
        </w:rPr>
      </w:pPr>
    </w:p>
    <w:p w14:paraId="63E491F3" w14:textId="3242875E" w:rsidR="00A003A0" w:rsidRPr="00D54821" w:rsidRDefault="00FF473A" w:rsidP="00FF473A">
      <w:pPr>
        <w:pBdr>
          <w:bottom w:val="single" w:sz="6" w:space="1" w:color="auto"/>
        </w:pBdr>
        <w:tabs>
          <w:tab w:val="left" w:pos="179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71BEB4EA" w14:textId="77777777" w:rsidR="00D54821" w:rsidRDefault="00D54821" w:rsidP="00D54821">
      <w:pPr>
        <w:jc w:val="center"/>
        <w:rPr>
          <w:b/>
          <w:bCs/>
          <w:sz w:val="32"/>
          <w:szCs w:val="32"/>
        </w:rPr>
      </w:pPr>
    </w:p>
    <w:p w14:paraId="0E3F4217" w14:textId="55C413FD" w:rsidR="00D54821" w:rsidRDefault="00D54821" w:rsidP="00D54821">
      <w:pPr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  <w:r w:rsidRPr="00D54821">
        <w:rPr>
          <w:b/>
          <w:bCs/>
          <w:sz w:val="32"/>
          <w:szCs w:val="32"/>
        </w:rPr>
        <w:t>Part0</w:t>
      </w:r>
      <w:r>
        <w:rPr>
          <w:b/>
          <w:bCs/>
          <w:sz w:val="32"/>
          <w:szCs w:val="32"/>
        </w:rPr>
        <w:t>2</w:t>
      </w:r>
    </w:p>
    <w:p w14:paraId="31903C5B" w14:textId="4097DDA4" w:rsidR="00D54821" w:rsidRPr="00D54821" w:rsidRDefault="00D54821" w:rsidP="00D54821">
      <w:pPr>
        <w:jc w:val="center"/>
        <w:rPr>
          <w:b/>
          <w:bCs/>
          <w:sz w:val="32"/>
          <w:szCs w:val="32"/>
        </w:rPr>
      </w:pPr>
      <w:r w:rsidRPr="00D54821">
        <w:rPr>
          <w:b/>
          <w:bCs/>
          <w:sz w:val="32"/>
          <w:szCs w:val="32"/>
        </w:rPr>
        <w:t>Part0</w:t>
      </w:r>
      <w:r>
        <w:rPr>
          <w:b/>
          <w:bCs/>
          <w:sz w:val="32"/>
          <w:szCs w:val="32"/>
        </w:rPr>
        <w:t>3</w:t>
      </w:r>
    </w:p>
    <w:sectPr w:rsidR="00D54821" w:rsidRPr="00D54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53"/>
    <w:rsid w:val="00310ED9"/>
    <w:rsid w:val="003874F2"/>
    <w:rsid w:val="00444C19"/>
    <w:rsid w:val="004855E2"/>
    <w:rsid w:val="00720836"/>
    <w:rsid w:val="00804294"/>
    <w:rsid w:val="0089231C"/>
    <w:rsid w:val="00995956"/>
    <w:rsid w:val="00A003A0"/>
    <w:rsid w:val="00AB0D94"/>
    <w:rsid w:val="00C133F9"/>
    <w:rsid w:val="00D54821"/>
    <w:rsid w:val="00DF4453"/>
    <w:rsid w:val="00E470FF"/>
    <w:rsid w:val="00F074EF"/>
    <w:rsid w:val="00FC474C"/>
    <w:rsid w:val="00FF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EC4C2"/>
  <w15:chartTrackingRefBased/>
  <w15:docId w15:val="{CE7F41E1-A52B-4316-B361-71F4A1D1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836"/>
  </w:style>
  <w:style w:type="paragraph" w:styleId="Heading1">
    <w:name w:val="heading 1"/>
    <w:basedOn w:val="Normal"/>
    <w:next w:val="Normal"/>
    <w:link w:val="Heading1Char"/>
    <w:uiPriority w:val="9"/>
    <w:qFormat/>
    <w:rsid w:val="00DF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4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4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مروان حسين محمد محمد</dc:creator>
  <cp:keywords/>
  <dc:description/>
  <cp:lastModifiedBy>مروان حسين محمد محمد</cp:lastModifiedBy>
  <cp:revision>3</cp:revision>
  <dcterms:created xsi:type="dcterms:W3CDTF">2026-01-29T12:29:00Z</dcterms:created>
  <dcterms:modified xsi:type="dcterms:W3CDTF">2026-01-29T20:11:00Z</dcterms:modified>
</cp:coreProperties>
</file>