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Regresi Linear Jurnal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Jurnal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2819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Hitungan Manual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524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= 4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Exn = 2017+2018+2019+2020=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8074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Eyn = 180+150+185+169 = 684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</w:rPr>
                <m:t xml:space="preserve">E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2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</w:rPr>
                <m:t xml:space="preserve">=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16297374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Exnyn = (2017.180)+(2018.150)+(2019.185)+(2020.169)=1380655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  <m:t xml:space="preserve">x</m:t>
                  </m:r>
                </m:e>
              </m:ba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highlight w:val="white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  <m:t xml:space="preserve">8074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  <m:t xml:space="preserve">4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highlight w:val="white"/>
                </w:rPr>
                <m:t xml:space="preserve">=2018,5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  <m:t xml:space="preserve">y</m:t>
                  </m:r>
                </m:e>
              </m:ba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highlight w:val="white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684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  <m:t xml:space="preserve">4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highlight w:val="white"/>
                </w:rPr>
                <m:t xml:space="preserve">=171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m=</w:t>
            </w:r>
            <m:oMath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1771650" cy="444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c=</w:t>
            </w: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  <m:t xml:space="preserve">y</m:t>
                  </m:r>
                </m:e>
              </m:ba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highlight w:val="white"/>
                </w:rPr>
                <m:t xml:space="preserve">-m</m:t>
              </m:r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highlight w:val="white"/>
                    </w:rPr>
                    <m:t xml:space="preserve">x</m:t>
                  </m:r>
                </m:e>
              </m:ba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highlight w:val="white"/>
                </w:rPr>
                <m:t xml:space="preserve">=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171-0.2</w:t>
            </w:r>
            <m:oMath>
              <m:r>
                <m:t>×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highlight w:val="white"/>
                </w:rPr>
                <m:t xml:space="preserve">2018.5=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-232.71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4671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1750" cy="51911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19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