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2915" w14:textId="77777777" w:rsidR="003C7829" w:rsidRDefault="003C7829" w:rsidP="003C7829">
      <w:pPr>
        <w:pStyle w:val="Bibliographie"/>
      </w:pPr>
      <w:r w:rsidRPr="00A5365B">
        <w:rPr>
          <w:b/>
          <w:bCs/>
          <w:noProof/>
          <w:lang w:val="en-US"/>
        </w:rPr>
        <w:fldChar w:fldCharType="begin"/>
      </w:r>
      <w:r w:rsidRPr="00A5365B">
        <w:rPr>
          <w:b/>
          <w:bCs/>
          <w:noProof/>
          <w:lang w:val="en-US"/>
        </w:rPr>
        <w:instrText xml:space="preserve"> ADDIN ZOTERO_BIBL {"uncited":[],"omitted":[],"custom":[]} CSL_BIBLIOGRAPHY </w:instrText>
      </w:r>
      <w:r w:rsidRPr="00A5365B">
        <w:rPr>
          <w:b/>
          <w:bCs/>
          <w:noProof/>
          <w:lang w:val="en-US"/>
        </w:rPr>
        <w:fldChar w:fldCharType="separate"/>
      </w:r>
      <w:proofErr w:type="spellStart"/>
      <w:r>
        <w:t>Abrahms</w:t>
      </w:r>
      <w:proofErr w:type="spellEnd"/>
      <w:r>
        <w:t xml:space="preserve"> B, Jordan NR, </w:t>
      </w:r>
      <w:proofErr w:type="spellStart"/>
      <w:r>
        <w:t>Golabek</w:t>
      </w:r>
      <w:proofErr w:type="spellEnd"/>
      <w:r>
        <w:t xml:space="preserve"> KA, </w:t>
      </w:r>
      <w:proofErr w:type="spellStart"/>
      <w:r>
        <w:t>McNutt</w:t>
      </w:r>
      <w:proofErr w:type="spellEnd"/>
      <w:r>
        <w:t xml:space="preserve"> JW, Wilson AM, </w:t>
      </w:r>
      <w:proofErr w:type="spellStart"/>
      <w:r>
        <w:t>Brashares</w:t>
      </w:r>
      <w:proofErr w:type="spellEnd"/>
      <w:r>
        <w:t xml:space="preserve"> JS. 2016.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  <w:proofErr w:type="spellStart"/>
      <w:r>
        <w:t>activity-specific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African wild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. Animal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19</w:t>
      </w:r>
      <w:r>
        <w:t>:247–255.</w:t>
      </w:r>
    </w:p>
    <w:p w14:paraId="1A5EEA5A" w14:textId="77777777" w:rsidR="003C7829" w:rsidRDefault="003C7829" w:rsidP="003C7829">
      <w:pPr>
        <w:pStyle w:val="Bibliographie"/>
      </w:pPr>
      <w:proofErr w:type="spellStart"/>
      <w:r>
        <w:t>Ascensão</w:t>
      </w:r>
      <w:proofErr w:type="spellEnd"/>
      <w:r>
        <w:t xml:space="preserve"> F, </w:t>
      </w:r>
      <w:proofErr w:type="spellStart"/>
      <w:r>
        <w:t>Grilo</w:t>
      </w:r>
      <w:proofErr w:type="spellEnd"/>
      <w:r>
        <w:t xml:space="preserve"> C, </w:t>
      </w:r>
      <w:proofErr w:type="spellStart"/>
      <w:r>
        <w:t>LaPoint</w:t>
      </w:r>
      <w:proofErr w:type="spellEnd"/>
      <w:r>
        <w:t xml:space="preserve"> S, Tracey J, </w:t>
      </w:r>
      <w:proofErr w:type="spellStart"/>
      <w:r>
        <w:t>Clevenger</w:t>
      </w:r>
      <w:proofErr w:type="spellEnd"/>
      <w:r>
        <w:t xml:space="preserve"> AP, Santos-Reis M. 2014. Inter-Individual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Stone Marten Behavioral Responses </w:t>
      </w:r>
      <w:proofErr w:type="spellStart"/>
      <w:r>
        <w:t>to</w:t>
      </w:r>
      <w:proofErr w:type="spellEnd"/>
      <w:r>
        <w:t xml:space="preserve"> a Highway. PLOS ONE </w:t>
      </w:r>
      <w:r>
        <w:rPr>
          <w:b/>
          <w:bCs/>
        </w:rPr>
        <w:t>9</w:t>
      </w:r>
      <w:r>
        <w:t xml:space="preserve">:e103544. Public Library </w:t>
      </w:r>
      <w:proofErr w:type="spellStart"/>
      <w:r>
        <w:t>of</w:t>
      </w:r>
      <w:proofErr w:type="spellEnd"/>
      <w:r>
        <w:t xml:space="preserve"> Science.</w:t>
      </w:r>
    </w:p>
    <w:p w14:paraId="46514713" w14:textId="77777777" w:rsidR="003C7829" w:rsidRDefault="003C7829" w:rsidP="003C7829">
      <w:pPr>
        <w:pStyle w:val="Bibliographie"/>
      </w:pPr>
      <w:proofErr w:type="spellStart"/>
      <w:r>
        <w:t>Belton</w:t>
      </w:r>
      <w:proofErr w:type="spellEnd"/>
      <w:r>
        <w:t xml:space="preserve"> LE, Cameron EZ, </w:t>
      </w:r>
      <w:proofErr w:type="spellStart"/>
      <w:r>
        <w:t>Dalerum</w:t>
      </w:r>
      <w:proofErr w:type="spellEnd"/>
      <w:r>
        <w:t xml:space="preserve"> F. 2018. </w:t>
      </w:r>
      <w:proofErr w:type="spellStart"/>
      <w:r>
        <w:t>Anthropogenic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on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Kruger National Park, South </w:t>
      </w:r>
      <w:proofErr w:type="spellStart"/>
      <w:r>
        <w:t>Africa</w:t>
      </w:r>
      <w:proofErr w:type="spellEnd"/>
      <w:r>
        <w:t xml:space="preserve">. </w:t>
      </w:r>
      <w:proofErr w:type="spellStart"/>
      <w:r>
        <w:t>Mammal</w:t>
      </w:r>
      <w:proofErr w:type="spellEnd"/>
      <w:r>
        <w:t xml:space="preserve"> Research </w:t>
      </w:r>
      <w:r>
        <w:rPr>
          <w:b/>
          <w:bCs/>
        </w:rPr>
        <w:t>63</w:t>
      </w:r>
      <w:r>
        <w:t>:315–323.</w:t>
      </w:r>
    </w:p>
    <w:p w14:paraId="37208F93" w14:textId="77777777" w:rsidR="003C7829" w:rsidRDefault="003C7829" w:rsidP="003C7829">
      <w:pPr>
        <w:pStyle w:val="Bibliographie"/>
      </w:pPr>
      <w:proofErr w:type="spellStart"/>
      <w:r>
        <w:t>Bencin</w:t>
      </w:r>
      <w:proofErr w:type="spellEnd"/>
      <w:r>
        <w:t xml:space="preserve"> HL, Prange S, Rose C, Popescu VD. 2019. </w:t>
      </w:r>
      <w:proofErr w:type="spellStart"/>
      <w:r>
        <w:t>Roadkill</w:t>
      </w:r>
      <w:proofErr w:type="spellEnd"/>
      <w:r>
        <w:t xml:space="preserve"> and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-strike </w:t>
      </w:r>
      <w:proofErr w:type="spellStart"/>
      <w:r>
        <w:t>hotspots</w:t>
      </w:r>
      <w:proofErr w:type="spellEnd"/>
      <w:r>
        <w:t xml:space="preserve"> and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a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bobcat</w:t>
      </w:r>
      <w:proofErr w:type="spellEnd"/>
      <w:r>
        <w:t xml:space="preserve"> ( Lynx </w:t>
      </w:r>
      <w:proofErr w:type="spellStart"/>
      <w:r>
        <w:t>rufus</w:t>
      </w:r>
      <w:proofErr w:type="spellEnd"/>
      <w:r>
        <w:t xml:space="preserve"> ) </w:t>
      </w:r>
      <w:proofErr w:type="spellStart"/>
      <w:r>
        <w:t>population</w:t>
      </w:r>
      <w:proofErr w:type="spellEnd"/>
      <w:r>
        <w:t xml:space="preserve">. Scientific Reports </w:t>
      </w:r>
      <w:r>
        <w:rPr>
          <w:b/>
          <w:bCs/>
        </w:rPr>
        <w:t>9</w:t>
      </w:r>
      <w:r>
        <w:t>:15391. Nature Publishing Group.</w:t>
      </w:r>
    </w:p>
    <w:p w14:paraId="7730D4EA" w14:textId="77777777" w:rsidR="003C7829" w:rsidRDefault="003C7829" w:rsidP="003C7829">
      <w:pPr>
        <w:pStyle w:val="Bibliographie"/>
      </w:pPr>
      <w:proofErr w:type="spellStart"/>
      <w:r>
        <w:t>Benhaiem</w:t>
      </w:r>
      <w:proofErr w:type="spellEnd"/>
      <w:r>
        <w:t xml:space="preserve"> S, </w:t>
      </w:r>
      <w:proofErr w:type="spellStart"/>
      <w:r>
        <w:t>Marescot</w:t>
      </w:r>
      <w:proofErr w:type="spellEnd"/>
      <w:r>
        <w:t xml:space="preserve"> L, East ML, Kramer-Schadt S, Gimenez O, </w:t>
      </w:r>
      <w:proofErr w:type="spellStart"/>
      <w:r>
        <w:t>Lebreton</w:t>
      </w:r>
      <w:proofErr w:type="spellEnd"/>
      <w:r>
        <w:t xml:space="preserve"> J-D, Hofer H. 2018. Slow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</w:t>
      </w:r>
      <w:proofErr w:type="spellEnd"/>
      <w:r>
        <w:t xml:space="preserve">, a </w:t>
      </w:r>
      <w:proofErr w:type="spellStart"/>
      <w:r>
        <w:t>keystone</w:t>
      </w:r>
      <w:proofErr w:type="spellEnd"/>
      <w:r>
        <w:t xml:space="preserve"> social </w:t>
      </w:r>
      <w:proofErr w:type="spellStart"/>
      <w:r>
        <w:t>carnivore</w:t>
      </w:r>
      <w:proofErr w:type="spellEnd"/>
      <w:r>
        <w:t xml:space="preserve">. Communications </w:t>
      </w:r>
      <w:proofErr w:type="spellStart"/>
      <w:r>
        <w:t>Biology</w:t>
      </w:r>
      <w:proofErr w:type="spellEnd"/>
      <w:r>
        <w:t xml:space="preserve"> </w:t>
      </w:r>
      <w:r>
        <w:rPr>
          <w:b/>
          <w:bCs/>
        </w:rPr>
        <w:t>1</w:t>
      </w:r>
      <w:r>
        <w:t>:1–12. Nature Publishing Group.</w:t>
      </w:r>
    </w:p>
    <w:p w14:paraId="2764FF08" w14:textId="77777777" w:rsidR="003C7829" w:rsidRDefault="003C7829" w:rsidP="003C7829">
      <w:pPr>
        <w:pStyle w:val="Bibliographie"/>
      </w:pPr>
      <w:r>
        <w:t xml:space="preserve">Caro T, Dobson A, Marshall AJ, Peres CA. 2014.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and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tropics</w:t>
      </w:r>
      <w:proofErr w:type="spellEnd"/>
      <w:r>
        <w:t xml:space="preserve">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r>
        <w:rPr>
          <w:b/>
          <w:bCs/>
        </w:rPr>
        <w:t>24</w:t>
      </w:r>
      <w:r>
        <w:t>:R722–R725.</w:t>
      </w:r>
    </w:p>
    <w:p w14:paraId="6898B0A4" w14:textId="77777777" w:rsidR="003C7829" w:rsidRDefault="003C7829" w:rsidP="003C7829">
      <w:pPr>
        <w:pStyle w:val="Bibliographie"/>
      </w:pPr>
      <w:proofErr w:type="spellStart"/>
      <w:r>
        <w:t>Červinka</w:t>
      </w:r>
      <w:proofErr w:type="spellEnd"/>
      <w:r>
        <w:t xml:space="preserve"> J, Riegert J, Grill S, </w:t>
      </w:r>
      <w:proofErr w:type="spellStart"/>
      <w:r>
        <w:t>Šálek</w:t>
      </w:r>
      <w:proofErr w:type="spellEnd"/>
      <w:r>
        <w:t xml:space="preserve"> M. 2015. Large-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carnivore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 and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. </w:t>
      </w:r>
      <w:proofErr w:type="spellStart"/>
      <w:r>
        <w:t>Mammal</w:t>
      </w:r>
      <w:proofErr w:type="spellEnd"/>
      <w:r>
        <w:t xml:space="preserve"> Research </w:t>
      </w:r>
      <w:r>
        <w:rPr>
          <w:b/>
          <w:bCs/>
        </w:rPr>
        <w:t>60</w:t>
      </w:r>
      <w:r>
        <w:t>.</w:t>
      </w:r>
    </w:p>
    <w:p w14:paraId="44BD8282" w14:textId="77777777" w:rsidR="003C7829" w:rsidRDefault="003C7829" w:rsidP="003C7829">
      <w:pPr>
        <w:pStyle w:val="Bibliographie"/>
      </w:pPr>
      <w:r>
        <w:t xml:space="preserve">Craigie ID, Baillie JEM, </w:t>
      </w:r>
      <w:proofErr w:type="spellStart"/>
      <w:r>
        <w:t>Balmford</w:t>
      </w:r>
      <w:proofErr w:type="spellEnd"/>
      <w:r>
        <w:t xml:space="preserve"> A, Carbone C, </w:t>
      </w:r>
      <w:proofErr w:type="spellStart"/>
      <w:r>
        <w:t>Collen</w:t>
      </w:r>
      <w:proofErr w:type="spellEnd"/>
      <w:r>
        <w:t xml:space="preserve"> B, Green RE, Hutton JM. 2010. Large </w:t>
      </w:r>
      <w:proofErr w:type="spellStart"/>
      <w:r>
        <w:t>mammal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Africa’s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143</w:t>
      </w:r>
      <w:r>
        <w:t>:2221–2228.</w:t>
      </w:r>
    </w:p>
    <w:p w14:paraId="35448387" w14:textId="77777777" w:rsidR="003C7829" w:rsidRDefault="003C7829" w:rsidP="003C7829">
      <w:pPr>
        <w:pStyle w:val="Bibliographie"/>
      </w:pPr>
      <w:r>
        <w:t xml:space="preserve">Davies JM, Roper TJ, </w:t>
      </w:r>
      <w:proofErr w:type="spellStart"/>
      <w:r>
        <w:t>Shepherdson</w:t>
      </w:r>
      <w:proofErr w:type="spellEnd"/>
      <w:r>
        <w:t xml:space="preserve"> DJ. 1987.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kills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European </w:t>
      </w:r>
      <w:proofErr w:type="spellStart"/>
      <w:r>
        <w:t>badger</w:t>
      </w:r>
      <w:proofErr w:type="spellEnd"/>
      <w:r>
        <w:t xml:space="preserve"> (Meles </w:t>
      </w:r>
      <w:proofErr w:type="spellStart"/>
      <w:r>
        <w:t>meles</w:t>
      </w:r>
      <w:proofErr w:type="spellEnd"/>
      <w:r>
        <w:t xml:space="preserve">).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Zoology</w:t>
      </w:r>
      <w:proofErr w:type="spellEnd"/>
      <w:r>
        <w:t xml:space="preserve"> </w:t>
      </w:r>
      <w:r>
        <w:rPr>
          <w:b/>
          <w:bCs/>
        </w:rPr>
        <w:t>211</w:t>
      </w:r>
      <w:r>
        <w:t>:525–529.</w:t>
      </w:r>
    </w:p>
    <w:p w14:paraId="2076A4C4" w14:textId="77777777" w:rsidR="003C7829" w:rsidRDefault="003C7829" w:rsidP="003C7829">
      <w:pPr>
        <w:pStyle w:val="Bibliographie"/>
      </w:pPr>
      <w:proofErr w:type="spellStart"/>
      <w:r>
        <w:t>Dennehy</w:t>
      </w:r>
      <w:proofErr w:type="spellEnd"/>
      <w:r>
        <w:t xml:space="preserve"> E, </w:t>
      </w:r>
      <w:proofErr w:type="spellStart"/>
      <w:r>
        <w:t>Llaneza</w:t>
      </w:r>
      <w:proofErr w:type="spellEnd"/>
      <w:r>
        <w:t xml:space="preserve"> L, López-Bao JV. 2021. </w:t>
      </w:r>
      <w:proofErr w:type="spellStart"/>
      <w:r>
        <w:t>Contrasting</w:t>
      </w:r>
      <w:proofErr w:type="spellEnd"/>
      <w:r>
        <w:t xml:space="preserve"> wolf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different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and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Biodiversity</w:t>
      </w:r>
      <w:proofErr w:type="spellEnd"/>
      <w:r>
        <w:t xml:space="preserve"> and </w:t>
      </w:r>
      <w:proofErr w:type="spellStart"/>
      <w:r>
        <w:t>ConservationDOI</w:t>
      </w:r>
      <w:proofErr w:type="spellEnd"/>
      <w:r>
        <w:t xml:space="preserve">: 10.1007/s10531-021-02239-y.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https://doi.org/10.1007/s10531-021-02239-y (</w:t>
      </w:r>
      <w:proofErr w:type="spellStart"/>
      <w:r>
        <w:t>accessed</w:t>
      </w:r>
      <w:proofErr w:type="spellEnd"/>
      <w:r>
        <w:t xml:space="preserve"> August 9, 2021).</w:t>
      </w:r>
    </w:p>
    <w:p w14:paraId="029BBB10" w14:textId="77777777" w:rsidR="003C7829" w:rsidRDefault="003C7829" w:rsidP="003C7829">
      <w:pPr>
        <w:pStyle w:val="Bibliographie"/>
      </w:pPr>
      <w:proofErr w:type="spellStart"/>
      <w:r>
        <w:t>Estes</w:t>
      </w:r>
      <w:proofErr w:type="spellEnd"/>
      <w:r>
        <w:t xml:space="preserve"> AB, </w:t>
      </w:r>
      <w:proofErr w:type="spellStart"/>
      <w:r>
        <w:t>Kuemmerle</w:t>
      </w:r>
      <w:proofErr w:type="spellEnd"/>
      <w:r>
        <w:t xml:space="preserve"> T, </w:t>
      </w:r>
      <w:proofErr w:type="spellStart"/>
      <w:r>
        <w:t>Kushnir</w:t>
      </w:r>
      <w:proofErr w:type="spellEnd"/>
      <w:r>
        <w:t xml:space="preserve"> H, </w:t>
      </w:r>
      <w:proofErr w:type="spellStart"/>
      <w:r>
        <w:t>Radeloff</w:t>
      </w:r>
      <w:proofErr w:type="spellEnd"/>
      <w:r>
        <w:t xml:space="preserve"> VC, </w:t>
      </w:r>
      <w:proofErr w:type="spellStart"/>
      <w:r>
        <w:t>Shugart</w:t>
      </w:r>
      <w:proofErr w:type="spellEnd"/>
      <w:r>
        <w:t xml:space="preserve"> HH. 2012. Land-cover </w:t>
      </w:r>
      <w:proofErr w:type="spellStart"/>
      <w:r>
        <w:t>change</w:t>
      </w:r>
      <w:proofErr w:type="spellEnd"/>
      <w:r>
        <w:t xml:space="preserve"> and human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Serengeti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1984–2003.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147</w:t>
      </w:r>
      <w:r>
        <w:t>:255–263.</w:t>
      </w:r>
    </w:p>
    <w:p w14:paraId="2B640FB5" w14:textId="77777777" w:rsidR="003C7829" w:rsidRDefault="003C7829" w:rsidP="003C7829">
      <w:pPr>
        <w:pStyle w:val="Bibliographie"/>
      </w:pPr>
      <w:r>
        <w:t xml:space="preserve">Frank LG, </w:t>
      </w:r>
      <w:proofErr w:type="spellStart"/>
      <w:r>
        <w:t>Glickman</w:t>
      </w:r>
      <w:proofErr w:type="spellEnd"/>
      <w:r>
        <w:t xml:space="preserve"> SE, </w:t>
      </w:r>
      <w:proofErr w:type="spellStart"/>
      <w:r>
        <w:t>Powch</w:t>
      </w:r>
      <w:proofErr w:type="spellEnd"/>
      <w:r>
        <w:t xml:space="preserve"> I. 1990. Sexual </w:t>
      </w:r>
      <w:proofErr w:type="spellStart"/>
      <w:r>
        <w:t>dimorphism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</w:t>
      </w:r>
      <w:proofErr w:type="spellEnd"/>
      <w:r>
        <w:t xml:space="preserve"> (</w:t>
      </w:r>
      <w:proofErr w:type="spellStart"/>
      <w:r>
        <w:t>Crocuta</w:t>
      </w:r>
      <w:proofErr w:type="spellEnd"/>
      <w:r>
        <w:t xml:space="preserve"> </w:t>
      </w:r>
      <w:proofErr w:type="spellStart"/>
      <w:r>
        <w:t>crocuta</w:t>
      </w:r>
      <w:proofErr w:type="spellEnd"/>
      <w:r>
        <w:t xml:space="preserve">).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Zoology</w:t>
      </w:r>
      <w:proofErr w:type="spellEnd"/>
      <w:r>
        <w:t xml:space="preserve"> </w:t>
      </w:r>
      <w:r>
        <w:rPr>
          <w:b/>
          <w:bCs/>
        </w:rPr>
        <w:t>221</w:t>
      </w:r>
      <w:r>
        <w:t>:308–313.</w:t>
      </w:r>
    </w:p>
    <w:p w14:paraId="38BB63C1" w14:textId="77777777" w:rsidR="003C7829" w:rsidRDefault="003C7829" w:rsidP="003C7829">
      <w:pPr>
        <w:pStyle w:val="Bibliographie"/>
      </w:pPr>
      <w:proofErr w:type="spellStart"/>
      <w:r>
        <w:t>Garriga</w:t>
      </w:r>
      <w:proofErr w:type="spellEnd"/>
      <w:r>
        <w:t xml:space="preserve"> N, Santos X, </w:t>
      </w:r>
      <w:proofErr w:type="spellStart"/>
      <w:r>
        <w:t>Montori</w:t>
      </w:r>
      <w:proofErr w:type="spellEnd"/>
      <w:r>
        <w:t xml:space="preserve"> A, Richter-</w:t>
      </w:r>
      <w:proofErr w:type="spellStart"/>
      <w:r>
        <w:t>Boix</w:t>
      </w:r>
      <w:proofErr w:type="spellEnd"/>
      <w:r>
        <w:t xml:space="preserve"> A, </w:t>
      </w:r>
      <w:proofErr w:type="spellStart"/>
      <w:r>
        <w:t>Franch</w:t>
      </w:r>
      <w:proofErr w:type="spellEnd"/>
      <w:r>
        <w:t xml:space="preserve"> M, Llorente GA. 2012. Are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? The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on </w:t>
      </w:r>
      <w:proofErr w:type="spellStart"/>
      <w:r>
        <w:t>vertebrate</w:t>
      </w:r>
      <w:proofErr w:type="spellEnd"/>
      <w:r>
        <w:t xml:space="preserve"> </w:t>
      </w:r>
      <w:proofErr w:type="spellStart"/>
      <w:r>
        <w:t>fauna</w:t>
      </w:r>
      <w:proofErr w:type="spellEnd"/>
      <w:r>
        <w:t xml:space="preserve">. </w:t>
      </w:r>
      <w:proofErr w:type="spellStart"/>
      <w:r>
        <w:t>Biodiversity</w:t>
      </w:r>
      <w:proofErr w:type="spellEnd"/>
      <w:r>
        <w:t xml:space="preserve"> and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21</w:t>
      </w:r>
      <w:r>
        <w:t>:2761–2774.</w:t>
      </w:r>
    </w:p>
    <w:p w14:paraId="07EEBB28" w14:textId="77777777" w:rsidR="003C7829" w:rsidRDefault="003C7829" w:rsidP="003C7829">
      <w:pPr>
        <w:pStyle w:val="Bibliographie"/>
      </w:pPr>
      <w:r>
        <w:t xml:space="preserve">Geofabrik GmbH. 2020. Geofabrik Download Server.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https://download.geofabrik.de/africa/tanzania.html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28, 2020).</w:t>
      </w:r>
    </w:p>
    <w:p w14:paraId="6C8EB16A" w14:textId="77777777" w:rsidR="003C7829" w:rsidRDefault="003C7829" w:rsidP="003C7829">
      <w:pPr>
        <w:pStyle w:val="Bibliographie"/>
      </w:pPr>
      <w:r>
        <w:t xml:space="preserve">Gray CL, Hill SLL, </w:t>
      </w:r>
      <w:proofErr w:type="spellStart"/>
      <w:r>
        <w:t>Newbold</w:t>
      </w:r>
      <w:proofErr w:type="spellEnd"/>
      <w:r>
        <w:t xml:space="preserve"> T, Hudson LN, Börger L, </w:t>
      </w:r>
      <w:proofErr w:type="spellStart"/>
      <w:r>
        <w:t>Contu</w:t>
      </w:r>
      <w:proofErr w:type="spellEnd"/>
      <w:r>
        <w:t xml:space="preserve"> S, Hoskins AJ, </w:t>
      </w:r>
      <w:proofErr w:type="spellStart"/>
      <w:r>
        <w:t>Ferrier</w:t>
      </w:r>
      <w:proofErr w:type="spellEnd"/>
      <w:r>
        <w:t xml:space="preserve"> S, </w:t>
      </w:r>
      <w:proofErr w:type="spellStart"/>
      <w:r>
        <w:t>Purvis</w:t>
      </w:r>
      <w:proofErr w:type="spellEnd"/>
      <w:r>
        <w:t xml:space="preserve"> A, </w:t>
      </w:r>
      <w:proofErr w:type="spellStart"/>
      <w:r>
        <w:t>Scharlemann</w:t>
      </w:r>
      <w:proofErr w:type="spellEnd"/>
      <w:r>
        <w:t xml:space="preserve"> JPW. 2016.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outside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Nature Communications </w:t>
      </w:r>
      <w:r>
        <w:rPr>
          <w:b/>
          <w:bCs/>
        </w:rPr>
        <w:t>7</w:t>
      </w:r>
      <w:r>
        <w:t xml:space="preserve">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https://www.ncbi.nlm.nih.gov/pmc/articles/PMC4974472/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14, 2019).</w:t>
      </w:r>
    </w:p>
    <w:p w14:paraId="39391F14" w14:textId="77777777" w:rsidR="003C7829" w:rsidRDefault="003C7829" w:rsidP="003C7829">
      <w:pPr>
        <w:pStyle w:val="Bibliographie"/>
      </w:pPr>
      <w:proofErr w:type="spellStart"/>
      <w:r>
        <w:t>Grilo</w:t>
      </w:r>
      <w:proofErr w:type="spellEnd"/>
      <w:r>
        <w:t xml:space="preserve"> C, </w:t>
      </w:r>
      <w:proofErr w:type="spellStart"/>
      <w:r>
        <w:t>Bissonette</w:t>
      </w:r>
      <w:proofErr w:type="spellEnd"/>
      <w:r>
        <w:t xml:space="preserve"> JA, Santos-Reis M. 2009. </w:t>
      </w:r>
      <w:proofErr w:type="spellStart"/>
      <w:r>
        <w:t>Spatial</w:t>
      </w:r>
      <w:proofErr w:type="spellEnd"/>
      <w:r>
        <w:t xml:space="preserve">–temporal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carnivore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: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142</w:t>
      </w:r>
      <w:r>
        <w:t>:301–313.</w:t>
      </w:r>
    </w:p>
    <w:p w14:paraId="5F6A0793" w14:textId="77777777" w:rsidR="003C7829" w:rsidRDefault="003C7829" w:rsidP="003C7829">
      <w:pPr>
        <w:pStyle w:val="Bibliographie"/>
      </w:pPr>
      <w:proofErr w:type="spellStart"/>
      <w:r>
        <w:t>Grilo</w:t>
      </w:r>
      <w:proofErr w:type="spellEnd"/>
      <w:r>
        <w:t xml:space="preserve"> C, Smith DJ, Klar N. 2015. </w:t>
      </w:r>
      <w:proofErr w:type="spellStart"/>
      <w:r>
        <w:t>Carnivores</w:t>
      </w:r>
      <w:proofErr w:type="spellEnd"/>
      <w:r>
        <w:t xml:space="preserve">: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in </w:t>
      </w:r>
      <w:proofErr w:type="spellStart"/>
      <w:r>
        <w:t>roaded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. Pages 300–312 Handbook </w:t>
      </w:r>
      <w:proofErr w:type="spellStart"/>
      <w:r>
        <w:t>of</w:t>
      </w:r>
      <w:proofErr w:type="spellEnd"/>
      <w:r>
        <w:t xml:space="preserve"> Road Ecology. John Wiley &amp; </w:t>
      </w:r>
      <w:proofErr w:type="spellStart"/>
      <w:r>
        <w:t>Sons</w:t>
      </w:r>
      <w:proofErr w:type="spellEnd"/>
      <w:r>
        <w:t xml:space="preserve">, Ltd.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https://onlinelibrary.wiley.com/doi/abs/10.1002/9781118568170.ch35 (</w:t>
      </w:r>
      <w:proofErr w:type="spellStart"/>
      <w:r>
        <w:t>accessed</w:t>
      </w:r>
      <w:proofErr w:type="spellEnd"/>
      <w:r>
        <w:t xml:space="preserve"> May 18, 2020).</w:t>
      </w:r>
    </w:p>
    <w:p w14:paraId="01B16CEB" w14:textId="77777777" w:rsidR="003C7829" w:rsidRDefault="003C7829" w:rsidP="003C7829">
      <w:pPr>
        <w:pStyle w:val="Bibliographie"/>
      </w:pPr>
      <w:proofErr w:type="spellStart"/>
      <w:r>
        <w:t>Gunson</w:t>
      </w:r>
      <w:proofErr w:type="spellEnd"/>
      <w:r>
        <w:t xml:space="preserve"> KE, </w:t>
      </w:r>
      <w:proofErr w:type="spellStart"/>
      <w:r>
        <w:t>Mountrakis</w:t>
      </w:r>
      <w:proofErr w:type="spellEnd"/>
      <w:r>
        <w:t xml:space="preserve"> G, </w:t>
      </w:r>
      <w:proofErr w:type="spellStart"/>
      <w:r>
        <w:t>Quackenbush</w:t>
      </w:r>
      <w:proofErr w:type="spellEnd"/>
      <w:r>
        <w:t xml:space="preserve"> LJ. 2020.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wildlife-vehicle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Journal </w:t>
      </w:r>
      <w:proofErr w:type="spellStart"/>
      <w:r>
        <w:t>of</w:t>
      </w:r>
      <w:proofErr w:type="spellEnd"/>
      <w:r>
        <w:t xml:space="preserve"> Environmental Management </w:t>
      </w:r>
      <w:r>
        <w:rPr>
          <w:b/>
          <w:bCs/>
        </w:rPr>
        <w:t>92</w:t>
      </w:r>
      <w:r>
        <w:t>:1074–1082.</w:t>
      </w:r>
    </w:p>
    <w:p w14:paraId="0EAC3709" w14:textId="77777777" w:rsidR="003C7829" w:rsidRDefault="003C7829" w:rsidP="003C7829">
      <w:pPr>
        <w:pStyle w:val="Bibliographie"/>
      </w:pPr>
      <w:r>
        <w:t xml:space="preserve">Hill JE, </w:t>
      </w:r>
      <w:proofErr w:type="spellStart"/>
      <w:r>
        <w:t>DeVault</w:t>
      </w:r>
      <w:proofErr w:type="spellEnd"/>
      <w:r>
        <w:t xml:space="preserve"> TL, </w:t>
      </w:r>
      <w:proofErr w:type="spellStart"/>
      <w:r>
        <w:t>Belant</w:t>
      </w:r>
      <w:proofErr w:type="spellEnd"/>
      <w:r>
        <w:t xml:space="preserve"> JL. 2019. </w:t>
      </w:r>
      <w:proofErr w:type="spellStart"/>
      <w:r>
        <w:t>Cause‐specific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vertebrates</w:t>
      </w:r>
      <w:proofErr w:type="spellEnd"/>
      <w:r>
        <w:t xml:space="preserve">. Global Ecology and </w:t>
      </w:r>
      <w:proofErr w:type="spellStart"/>
      <w:r>
        <w:t>Biogeography</w:t>
      </w:r>
      <w:proofErr w:type="spellEnd"/>
      <w:r>
        <w:t xml:space="preserve"> </w:t>
      </w:r>
      <w:r>
        <w:rPr>
          <w:b/>
          <w:bCs/>
        </w:rPr>
        <w:t>28</w:t>
      </w:r>
      <w:r>
        <w:t>:680–689.</w:t>
      </w:r>
    </w:p>
    <w:p w14:paraId="7FC80891" w14:textId="77777777" w:rsidR="003C7829" w:rsidRDefault="003C7829" w:rsidP="003C7829">
      <w:pPr>
        <w:pStyle w:val="Bibliographie"/>
      </w:pPr>
      <w:r>
        <w:t xml:space="preserve">Hill JE, </w:t>
      </w:r>
      <w:proofErr w:type="spellStart"/>
      <w:r>
        <w:t>DeVault</w:t>
      </w:r>
      <w:proofErr w:type="spellEnd"/>
      <w:r>
        <w:t xml:space="preserve"> TL, Wang G, </w:t>
      </w:r>
      <w:proofErr w:type="spellStart"/>
      <w:r>
        <w:t>Belant</w:t>
      </w:r>
      <w:proofErr w:type="spellEnd"/>
      <w:r>
        <w:t xml:space="preserve"> JL. 2020a. </w:t>
      </w:r>
      <w:proofErr w:type="spellStart"/>
      <w:r>
        <w:t>Anthropogenic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in </w:t>
      </w:r>
      <w:proofErr w:type="spellStart"/>
      <w:r>
        <w:t>mammals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footprint</w:t>
      </w:r>
      <w:proofErr w:type="spellEnd"/>
      <w:r>
        <w:t xml:space="preserve">. Frontiers in Ecology and </w:t>
      </w:r>
      <w:proofErr w:type="spellStart"/>
      <w:r>
        <w:t>the</w:t>
      </w:r>
      <w:proofErr w:type="spellEnd"/>
      <w:r>
        <w:t xml:space="preserve"> Environment </w:t>
      </w:r>
      <w:r>
        <w:rPr>
          <w:b/>
          <w:bCs/>
        </w:rPr>
        <w:t>18</w:t>
      </w:r>
      <w:r>
        <w:t>:13–18.</w:t>
      </w:r>
    </w:p>
    <w:p w14:paraId="37FDB1A4" w14:textId="77777777" w:rsidR="003C7829" w:rsidRDefault="003C7829" w:rsidP="003C7829">
      <w:pPr>
        <w:pStyle w:val="Bibliographie"/>
      </w:pPr>
      <w:r>
        <w:lastRenderedPageBreak/>
        <w:t xml:space="preserve">Hill JE, </w:t>
      </w:r>
      <w:proofErr w:type="spellStart"/>
      <w:r>
        <w:t>Vault</w:t>
      </w:r>
      <w:proofErr w:type="spellEnd"/>
      <w:r>
        <w:t xml:space="preserve"> TLD, </w:t>
      </w:r>
      <w:proofErr w:type="spellStart"/>
      <w:r>
        <w:t>Belant</w:t>
      </w:r>
      <w:proofErr w:type="spellEnd"/>
      <w:r>
        <w:t xml:space="preserve"> JL. 2020b.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mammals</w:t>
      </w:r>
      <w:proofErr w:type="spellEnd"/>
      <w:r>
        <w:t xml:space="preserve">. </w:t>
      </w:r>
      <w:proofErr w:type="spellStart"/>
      <w:r>
        <w:t>Mammal</w:t>
      </w:r>
      <w:proofErr w:type="spellEnd"/>
      <w:r>
        <w:t xml:space="preserve"> Review </w:t>
      </w:r>
      <w:r>
        <w:rPr>
          <w:b/>
          <w:bCs/>
        </w:rPr>
        <w:t>n/a</w:t>
      </w:r>
      <w:r>
        <w:t xml:space="preserve">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http://onlinelibrary.wiley.com/doi/abs/10.1111/mam.12222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19, 2021).</w:t>
      </w:r>
    </w:p>
    <w:p w14:paraId="1A94A9EF" w14:textId="77777777" w:rsidR="003C7829" w:rsidRDefault="003C7829" w:rsidP="003C7829">
      <w:pPr>
        <w:pStyle w:val="Bibliographie"/>
      </w:pPr>
      <w:r>
        <w:t xml:space="preserve">Hofer H, East M. 1995. Population Dynamics, Population Size,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Commuting</w:t>
      </w:r>
      <w:proofErr w:type="spellEnd"/>
      <w:r>
        <w:t xml:space="preserve"> System </w:t>
      </w:r>
      <w:proofErr w:type="spellStart"/>
      <w:r>
        <w:t>of</w:t>
      </w:r>
      <w:proofErr w:type="spellEnd"/>
      <w:r>
        <w:t xml:space="preserve"> Serengeti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Hyenas</w:t>
      </w:r>
      <w:proofErr w:type="spellEnd"/>
      <w:r>
        <w:t xml:space="preserve">. Page 665 Serengeti II: Dynamics, Management, and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Ecosystem</w:t>
      </w:r>
      <w:proofErr w:type="spellEnd"/>
      <w:r>
        <w:t xml:space="preserve">. University </w:t>
      </w:r>
      <w:proofErr w:type="spellStart"/>
      <w:r>
        <w:t>of</w:t>
      </w:r>
      <w:proofErr w:type="spellEnd"/>
      <w:r>
        <w:t xml:space="preserve"> Chicago Press.</w:t>
      </w:r>
    </w:p>
    <w:p w14:paraId="544808FE" w14:textId="77777777" w:rsidR="003C7829" w:rsidRDefault="003C7829" w:rsidP="003C7829">
      <w:pPr>
        <w:pStyle w:val="Bibliographie"/>
      </w:pPr>
      <w:r>
        <w:t xml:space="preserve">Hofer H, East ML. 1993a. The </w:t>
      </w:r>
      <w:proofErr w:type="spellStart"/>
      <w:r>
        <w:t>commuting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Serengeti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copes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migratory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III. </w:t>
      </w:r>
      <w:proofErr w:type="spellStart"/>
      <w:r>
        <w:t>Attendance</w:t>
      </w:r>
      <w:proofErr w:type="spellEnd"/>
      <w:r>
        <w:t xml:space="preserve"> and maternal care. Animal </w:t>
      </w:r>
      <w:proofErr w:type="spellStart"/>
      <w:r>
        <w:t>Behaviour</w:t>
      </w:r>
      <w:proofErr w:type="spellEnd"/>
      <w:r>
        <w:t xml:space="preserve"> </w:t>
      </w:r>
      <w:r>
        <w:rPr>
          <w:b/>
          <w:bCs/>
        </w:rPr>
        <w:t>46</w:t>
      </w:r>
      <w:r>
        <w:t>:575–589.</w:t>
      </w:r>
    </w:p>
    <w:p w14:paraId="6A8DE9F0" w14:textId="77777777" w:rsidR="003C7829" w:rsidRDefault="003C7829" w:rsidP="003C7829">
      <w:pPr>
        <w:pStyle w:val="Bibliographie"/>
      </w:pPr>
      <w:r>
        <w:t xml:space="preserve">Hofer H, East ML. 1993b. The </w:t>
      </w:r>
      <w:proofErr w:type="spellStart"/>
      <w:r>
        <w:t>commuting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Serengeti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copes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migratory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II. Intrusion </w:t>
      </w:r>
      <w:proofErr w:type="spellStart"/>
      <w:r>
        <w:t>pressure</w:t>
      </w:r>
      <w:proofErr w:type="spellEnd"/>
      <w:r>
        <w:t xml:space="preserve"> and </w:t>
      </w:r>
      <w:proofErr w:type="spellStart"/>
      <w:r>
        <w:t>commuters</w:t>
      </w:r>
      <w:proofErr w:type="spellEnd"/>
      <w:r>
        <w:t xml:space="preserve">’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Animal </w:t>
      </w:r>
      <w:proofErr w:type="spellStart"/>
      <w:r>
        <w:t>Behaviour</w:t>
      </w:r>
      <w:proofErr w:type="spellEnd"/>
      <w:r>
        <w:t xml:space="preserve"> </w:t>
      </w:r>
      <w:r>
        <w:rPr>
          <w:b/>
          <w:bCs/>
        </w:rPr>
        <w:t>46</w:t>
      </w:r>
      <w:r>
        <w:t>:559–574.</w:t>
      </w:r>
    </w:p>
    <w:p w14:paraId="61548B14" w14:textId="77777777" w:rsidR="003C7829" w:rsidRDefault="003C7829" w:rsidP="003C7829">
      <w:pPr>
        <w:pStyle w:val="Bibliographie"/>
      </w:pPr>
      <w:r>
        <w:t xml:space="preserve">Hofer H, East ML. 1993c. The </w:t>
      </w:r>
      <w:proofErr w:type="spellStart"/>
      <w:r>
        <w:t>commuting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Serengeti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copes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migratory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I.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Animal </w:t>
      </w:r>
      <w:proofErr w:type="spellStart"/>
      <w:r>
        <w:t>Behaviour</w:t>
      </w:r>
      <w:proofErr w:type="spellEnd"/>
      <w:r>
        <w:t xml:space="preserve"> </w:t>
      </w:r>
      <w:r>
        <w:rPr>
          <w:b/>
          <w:bCs/>
        </w:rPr>
        <w:t>46</w:t>
      </w:r>
      <w:r>
        <w:t>:547–557.</w:t>
      </w:r>
    </w:p>
    <w:p w14:paraId="036877E1" w14:textId="77777777" w:rsidR="003C7829" w:rsidRDefault="003C7829" w:rsidP="003C7829">
      <w:pPr>
        <w:pStyle w:val="Bibliographie"/>
      </w:pPr>
      <w:r>
        <w:t xml:space="preserve">Hofer H, East ML. 2003. Behavioral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co-existence</w:t>
      </w:r>
      <w:proofErr w:type="spellEnd"/>
      <w:r>
        <w:t xml:space="preserve"> in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hyenas</w:t>
      </w:r>
      <w:proofErr w:type="spellEnd"/>
      <w:r>
        <w:t xml:space="preserve">: a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spellStart"/>
      <w:r>
        <w:t>Evolutionary</w:t>
      </w:r>
      <w:proofErr w:type="spellEnd"/>
      <w:r>
        <w:t xml:space="preserve"> Ecology </w:t>
      </w:r>
      <w:r>
        <w:rPr>
          <w:b/>
          <w:bCs/>
        </w:rPr>
        <w:t>17</w:t>
      </w:r>
      <w:r>
        <w:t>:315–331.</w:t>
      </w:r>
    </w:p>
    <w:p w14:paraId="59CB9EA5" w14:textId="77777777" w:rsidR="003C7829" w:rsidRDefault="003C7829" w:rsidP="003C7829">
      <w:pPr>
        <w:pStyle w:val="Bibliographie"/>
      </w:pPr>
      <w:r>
        <w:t xml:space="preserve">Hofer H, Mills G. 1998. </w:t>
      </w:r>
      <w:proofErr w:type="spellStart"/>
      <w:r>
        <w:t>Hyaenas</w:t>
      </w:r>
      <w:proofErr w:type="spellEnd"/>
      <w:r>
        <w:t xml:space="preserve"> :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and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https://portals.iucn.org/library/node/7402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19, 2021).</w:t>
      </w:r>
    </w:p>
    <w:p w14:paraId="73920AB6" w14:textId="77777777" w:rsidR="003C7829" w:rsidRDefault="003C7829" w:rsidP="003C7829">
      <w:pPr>
        <w:pStyle w:val="Bibliographie"/>
      </w:pPr>
      <w:proofErr w:type="spellStart"/>
      <w:r>
        <w:t>Hopcraft</w:t>
      </w:r>
      <w:proofErr w:type="spellEnd"/>
      <w:r>
        <w:t xml:space="preserve"> JGC, </w:t>
      </w:r>
      <w:proofErr w:type="spellStart"/>
      <w:r>
        <w:t>Holdo</w:t>
      </w:r>
      <w:proofErr w:type="spellEnd"/>
      <w:r>
        <w:t xml:space="preserve"> RM, </w:t>
      </w:r>
      <w:proofErr w:type="spellStart"/>
      <w:r>
        <w:t>Mwangomo</w:t>
      </w:r>
      <w:proofErr w:type="spellEnd"/>
      <w:r>
        <w:t xml:space="preserve"> E, </w:t>
      </w:r>
      <w:proofErr w:type="spellStart"/>
      <w:r>
        <w:t>Mduma</w:t>
      </w:r>
      <w:proofErr w:type="spellEnd"/>
      <w:r>
        <w:t xml:space="preserve"> S, </w:t>
      </w:r>
      <w:proofErr w:type="spellStart"/>
      <w:r>
        <w:t>Thirgood</w:t>
      </w:r>
      <w:proofErr w:type="spellEnd"/>
      <w:r>
        <w:t xml:space="preserve"> SJ, Borner M, </w:t>
      </w:r>
      <w:proofErr w:type="spellStart"/>
      <w:r>
        <w:t>Fryxell</w:t>
      </w:r>
      <w:proofErr w:type="spellEnd"/>
      <w:r>
        <w:t xml:space="preserve"> JM, </w:t>
      </w:r>
      <w:proofErr w:type="spellStart"/>
      <w:r>
        <w:t>Olff</w:t>
      </w:r>
      <w:proofErr w:type="spellEnd"/>
      <w:r>
        <w:t xml:space="preserve"> H, Sinclair ARE. 2015.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wildebeest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abundant herbivore in </w:t>
      </w:r>
      <w:proofErr w:type="spellStart"/>
      <w:r>
        <w:t>the</w:t>
      </w:r>
      <w:proofErr w:type="spellEnd"/>
      <w:r>
        <w:t xml:space="preserve"> Serengeti? Page in Sinclair ARE, Metzger KL, </w:t>
      </w:r>
      <w:proofErr w:type="spellStart"/>
      <w:r>
        <w:t>Mduma</w:t>
      </w:r>
      <w:proofErr w:type="spellEnd"/>
      <w:r>
        <w:t xml:space="preserve"> SAR, </w:t>
      </w:r>
      <w:proofErr w:type="spellStart"/>
      <w:r>
        <w:t>Fryxell</w:t>
      </w:r>
      <w:proofErr w:type="spellEnd"/>
      <w:r>
        <w:t xml:space="preserve"> JM, </w:t>
      </w:r>
      <w:proofErr w:type="spellStart"/>
      <w:r>
        <w:t>editors</w:t>
      </w:r>
      <w:proofErr w:type="spellEnd"/>
      <w:r>
        <w:t xml:space="preserve">. Serengeti IV: </w:t>
      </w:r>
      <w:proofErr w:type="spellStart"/>
      <w:r>
        <w:t>Sustaining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in a </w:t>
      </w:r>
      <w:proofErr w:type="spellStart"/>
      <w:r>
        <w:t>Coupled</w:t>
      </w:r>
      <w:proofErr w:type="spellEnd"/>
      <w:r>
        <w:t xml:space="preserve"> Human-Natural System. University </w:t>
      </w:r>
      <w:proofErr w:type="spellStart"/>
      <w:r>
        <w:t>of</w:t>
      </w:r>
      <w:proofErr w:type="spellEnd"/>
      <w:r>
        <w:t xml:space="preserve"> Chicago Press, Chicago.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http://press.uchicago.edu/ucp/books/book/chicago/S/bo19085394.html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23, 2020).</w:t>
      </w:r>
    </w:p>
    <w:p w14:paraId="44B1E21A" w14:textId="77777777" w:rsidR="003C7829" w:rsidRDefault="003C7829" w:rsidP="003C7829">
      <w:pPr>
        <w:pStyle w:val="Bibliographie"/>
      </w:pPr>
      <w:proofErr w:type="spellStart"/>
      <w:r>
        <w:t>Kaidatzi</w:t>
      </w:r>
      <w:proofErr w:type="spellEnd"/>
      <w:r>
        <w:t xml:space="preserve"> S, Hofer H, East ML, </w:t>
      </w:r>
      <w:proofErr w:type="spellStart"/>
      <w:r>
        <w:t>Benhaiem</w:t>
      </w:r>
      <w:proofErr w:type="spellEnd"/>
      <w:r>
        <w:t xml:space="preserve"> S. in </w:t>
      </w:r>
      <w:proofErr w:type="spellStart"/>
      <w:r>
        <w:t>prep</w:t>
      </w:r>
      <w:proofErr w:type="spellEnd"/>
      <w:r>
        <w:t xml:space="preserve">. Snare </w:t>
      </w:r>
      <w:proofErr w:type="spellStart"/>
      <w:r>
        <w:t>injuries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reproductive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but not </w:t>
      </w:r>
      <w:proofErr w:type="spellStart"/>
      <w:r>
        <w:t>survival</w:t>
      </w:r>
      <w:proofErr w:type="spellEnd"/>
      <w:r>
        <w:t xml:space="preserve"> in Serengeti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hyenas</w:t>
      </w:r>
      <w:proofErr w:type="spellEnd"/>
      <w:r>
        <w:t>.</w:t>
      </w:r>
    </w:p>
    <w:p w14:paraId="773BCE31" w14:textId="77777777" w:rsidR="003C7829" w:rsidRDefault="003C7829" w:rsidP="003C7829">
      <w:pPr>
        <w:pStyle w:val="Bibliographie"/>
      </w:pPr>
      <w:proofErr w:type="spellStart"/>
      <w:r>
        <w:t>Kolowski</w:t>
      </w:r>
      <w:proofErr w:type="spellEnd"/>
      <w:r>
        <w:t xml:space="preserve"> JM, </w:t>
      </w:r>
      <w:proofErr w:type="spellStart"/>
      <w:r>
        <w:t>Holekamp</w:t>
      </w:r>
      <w:proofErr w:type="spellEnd"/>
      <w:r>
        <w:t xml:space="preserve"> KE. 2008.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open </w:t>
      </w:r>
      <w:proofErr w:type="spellStart"/>
      <w:r>
        <w:t>refuse</w:t>
      </w:r>
      <w:proofErr w:type="spellEnd"/>
      <w:r>
        <w:t xml:space="preserve"> </w:t>
      </w:r>
      <w:proofErr w:type="spellStart"/>
      <w:r>
        <w:t>pit</w:t>
      </w:r>
      <w:proofErr w:type="spellEnd"/>
      <w:r>
        <w:t xml:space="preserve"> on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hyenas</w:t>
      </w:r>
      <w:proofErr w:type="spellEnd"/>
      <w:r>
        <w:t xml:space="preserve">. African Journal </w:t>
      </w:r>
      <w:proofErr w:type="spellStart"/>
      <w:r>
        <w:t>of</w:t>
      </w:r>
      <w:proofErr w:type="spellEnd"/>
      <w:r>
        <w:t xml:space="preserve"> Ecology </w:t>
      </w:r>
      <w:r>
        <w:rPr>
          <w:b/>
          <w:bCs/>
        </w:rPr>
        <w:t>46</w:t>
      </w:r>
      <w:r>
        <w:t>:341–349.</w:t>
      </w:r>
    </w:p>
    <w:p w14:paraId="4C622A55" w14:textId="77777777" w:rsidR="003C7829" w:rsidRDefault="003C7829" w:rsidP="003C7829">
      <w:pPr>
        <w:pStyle w:val="Bibliographie"/>
      </w:pPr>
      <w:proofErr w:type="spellStart"/>
      <w:r>
        <w:t>Kolowski</w:t>
      </w:r>
      <w:proofErr w:type="spellEnd"/>
      <w:r>
        <w:t xml:space="preserve"> JM, </w:t>
      </w:r>
      <w:proofErr w:type="spellStart"/>
      <w:r>
        <w:t>Holekamp</w:t>
      </w:r>
      <w:proofErr w:type="spellEnd"/>
      <w:r>
        <w:t xml:space="preserve"> KE. 2009. </w:t>
      </w:r>
      <w:proofErr w:type="spellStart"/>
      <w:r>
        <w:t>Ecological</w:t>
      </w:r>
      <w:proofErr w:type="spellEnd"/>
      <w:r>
        <w:t xml:space="preserve"> and </w:t>
      </w:r>
      <w:proofErr w:type="spellStart"/>
      <w:r>
        <w:t>anthropogenic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on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hyaenas</w:t>
      </w:r>
      <w:proofErr w:type="spellEnd"/>
      <w:r>
        <w:t xml:space="preserve">.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Zoology</w:t>
      </w:r>
      <w:proofErr w:type="spellEnd"/>
      <w:r>
        <w:t xml:space="preserve"> </w:t>
      </w:r>
      <w:r>
        <w:rPr>
          <w:b/>
          <w:bCs/>
        </w:rPr>
        <w:t>277</w:t>
      </w:r>
      <w:r>
        <w:t>:23–36.</w:t>
      </w:r>
    </w:p>
    <w:p w14:paraId="6CFED485" w14:textId="77777777" w:rsidR="003C7829" w:rsidRDefault="003C7829" w:rsidP="003C7829">
      <w:pPr>
        <w:pStyle w:val="Bibliographie"/>
      </w:pPr>
      <w:proofErr w:type="spellStart"/>
      <w:r>
        <w:t>Kruuk</w:t>
      </w:r>
      <w:proofErr w:type="spellEnd"/>
      <w:r>
        <w:t xml:space="preserve"> H (Hans). 1972. The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</w:t>
      </w:r>
      <w:proofErr w:type="spellEnd"/>
      <w:r>
        <w:t xml:space="preserve">;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predation</w:t>
      </w:r>
      <w:proofErr w:type="spellEnd"/>
      <w:r>
        <w:t xml:space="preserve"> and social </w:t>
      </w:r>
      <w:proofErr w:type="spellStart"/>
      <w:r>
        <w:t>behavior</w:t>
      </w:r>
      <w:proofErr w:type="spellEnd"/>
      <w:r>
        <w:t xml:space="preserve">. Chicago, University </w:t>
      </w:r>
      <w:proofErr w:type="spellStart"/>
      <w:r>
        <w:t>of</w:t>
      </w:r>
      <w:proofErr w:type="spellEnd"/>
      <w:r>
        <w:t xml:space="preserve"> Chicago Press.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http://archive.org/details/spottedhyenastud0000kruu (</w:t>
      </w:r>
      <w:proofErr w:type="spellStart"/>
      <w:r>
        <w:t>accessed</w:t>
      </w:r>
      <w:proofErr w:type="spellEnd"/>
      <w:r>
        <w:t xml:space="preserve"> May 18, 2020).</w:t>
      </w:r>
    </w:p>
    <w:p w14:paraId="072BE3C3" w14:textId="77777777" w:rsidR="003C7829" w:rsidRDefault="003C7829" w:rsidP="003C7829">
      <w:pPr>
        <w:pStyle w:val="Bibliographie"/>
      </w:pPr>
      <w:r>
        <w:t xml:space="preserve">Larsen F, </w:t>
      </w:r>
      <w:proofErr w:type="spellStart"/>
      <w:r>
        <w:t>Hopcraft</w:t>
      </w:r>
      <w:proofErr w:type="spellEnd"/>
      <w:r>
        <w:t xml:space="preserve"> JGC, </w:t>
      </w:r>
      <w:proofErr w:type="spellStart"/>
      <w:r>
        <w:t>Hanley</w:t>
      </w:r>
      <w:proofErr w:type="spellEnd"/>
      <w:r>
        <w:t xml:space="preserve"> N, </w:t>
      </w:r>
      <w:proofErr w:type="spellStart"/>
      <w:r>
        <w:t>Hongoa</w:t>
      </w:r>
      <w:proofErr w:type="spellEnd"/>
      <w:r>
        <w:t xml:space="preserve"> JR, Hynes S, </w:t>
      </w:r>
      <w:proofErr w:type="spellStart"/>
      <w:r>
        <w:t>Loibooki</w:t>
      </w:r>
      <w:proofErr w:type="spellEnd"/>
      <w:r>
        <w:t xml:space="preserve"> M, </w:t>
      </w:r>
      <w:proofErr w:type="spellStart"/>
      <w:r>
        <w:t>Mafuru</w:t>
      </w:r>
      <w:proofErr w:type="spellEnd"/>
      <w:r>
        <w:t xml:space="preserve"> G, Needham K, </w:t>
      </w:r>
      <w:proofErr w:type="spellStart"/>
      <w:r>
        <w:t>Shirima</w:t>
      </w:r>
      <w:proofErr w:type="spellEnd"/>
      <w:r>
        <w:t xml:space="preserve"> F, Morrison TA. 2020. </w:t>
      </w:r>
      <w:proofErr w:type="spellStart"/>
      <w:r>
        <w:t>Wildebeest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Serengeti.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248</w:t>
      </w:r>
      <w:r>
        <w:t>:108688.</w:t>
      </w:r>
    </w:p>
    <w:p w14:paraId="39CD639E" w14:textId="77777777" w:rsidR="003C7829" w:rsidRDefault="003C7829" w:rsidP="003C7829">
      <w:pPr>
        <w:pStyle w:val="Bibliographie"/>
      </w:pPr>
      <w:proofErr w:type="spellStart"/>
      <w:r>
        <w:t>McCown</w:t>
      </w:r>
      <w:proofErr w:type="spellEnd"/>
      <w:r>
        <w:t xml:space="preserve"> JW, </w:t>
      </w:r>
      <w:proofErr w:type="spellStart"/>
      <w:r>
        <w:t>Kubilis</w:t>
      </w:r>
      <w:proofErr w:type="spellEnd"/>
      <w:r>
        <w:t xml:space="preserve"> P, </w:t>
      </w:r>
      <w:proofErr w:type="spellStart"/>
      <w:r>
        <w:t>Eason</w:t>
      </w:r>
      <w:proofErr w:type="spellEnd"/>
      <w:r>
        <w:t xml:space="preserve"> TH, </w:t>
      </w:r>
      <w:proofErr w:type="spellStart"/>
      <w:r>
        <w:t>Scheick</w:t>
      </w:r>
      <w:proofErr w:type="spellEnd"/>
      <w:r>
        <w:t xml:space="preserve"> BK. 2009.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on American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in </w:t>
      </w:r>
      <w:proofErr w:type="spellStart"/>
      <w:r>
        <w:t>central</w:t>
      </w:r>
      <w:proofErr w:type="spellEnd"/>
      <w:r>
        <w:t xml:space="preserve"> Florida, USA. Ursus </w:t>
      </w:r>
      <w:r>
        <w:rPr>
          <w:b/>
          <w:bCs/>
        </w:rPr>
        <w:t>20</w:t>
      </w:r>
      <w:r>
        <w:t xml:space="preserve">:39–46. International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Bear Research and Management.</w:t>
      </w:r>
    </w:p>
    <w:p w14:paraId="17736B95" w14:textId="77777777" w:rsidR="003C7829" w:rsidRDefault="003C7829" w:rsidP="003C7829">
      <w:pPr>
        <w:pStyle w:val="Bibliographie"/>
      </w:pPr>
      <w:r>
        <w:t xml:space="preserve">McNaughton SJ. 1979. </w:t>
      </w:r>
      <w:proofErr w:type="spellStart"/>
      <w:r>
        <w:t>Grassland</w:t>
      </w:r>
      <w:proofErr w:type="spellEnd"/>
      <w:r>
        <w:t xml:space="preserve">-herbivore </w:t>
      </w:r>
      <w:proofErr w:type="spellStart"/>
      <w:r>
        <w:t>dynamics</w:t>
      </w:r>
      <w:proofErr w:type="spellEnd"/>
      <w:r>
        <w:t xml:space="preserve">. Pages 46–81 in Sinclair ARE, Norton-Griffiths M, </w:t>
      </w:r>
      <w:proofErr w:type="spellStart"/>
      <w:r>
        <w:t>editors</w:t>
      </w:r>
      <w:proofErr w:type="spellEnd"/>
      <w:r>
        <w:t xml:space="preserve">. Serengeti: Dynamics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Ecosystem</w:t>
      </w:r>
      <w:proofErr w:type="spellEnd"/>
      <w:r>
        <w:t xml:space="preserve">. University </w:t>
      </w:r>
      <w:proofErr w:type="spellStart"/>
      <w:r>
        <w:t>of</w:t>
      </w:r>
      <w:proofErr w:type="spellEnd"/>
      <w:r>
        <w:t xml:space="preserve"> Chicago Press.</w:t>
      </w:r>
    </w:p>
    <w:p w14:paraId="41F2FC09" w14:textId="77777777" w:rsidR="003C7829" w:rsidRDefault="003C7829" w:rsidP="003C7829">
      <w:pPr>
        <w:pStyle w:val="Bibliographie"/>
      </w:pPr>
      <w:r>
        <w:t xml:space="preserve">Mills MGL, Gorman ML. 1987. The </w:t>
      </w:r>
      <w:proofErr w:type="spellStart"/>
      <w:r>
        <w:t>scent-marking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hyaena</w:t>
      </w:r>
      <w:proofErr w:type="spellEnd"/>
      <w:r>
        <w:t xml:space="preserve"> </w:t>
      </w:r>
      <w:proofErr w:type="spellStart"/>
      <w:r>
        <w:t>Crocuta</w:t>
      </w:r>
      <w:proofErr w:type="spellEnd"/>
      <w:r>
        <w:t xml:space="preserve"> </w:t>
      </w:r>
      <w:proofErr w:type="spellStart"/>
      <w:r>
        <w:t>crocuta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southern Kalahari.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Zoology</w:t>
      </w:r>
      <w:proofErr w:type="spellEnd"/>
      <w:r>
        <w:t xml:space="preserve"> </w:t>
      </w:r>
      <w:r>
        <w:rPr>
          <w:b/>
          <w:bCs/>
        </w:rPr>
        <w:t>212</w:t>
      </w:r>
      <w:r>
        <w:t>:483–497.</w:t>
      </w:r>
    </w:p>
    <w:p w14:paraId="21BBB4FF" w14:textId="77777777" w:rsidR="003C7829" w:rsidRDefault="003C7829" w:rsidP="003C7829">
      <w:pPr>
        <w:pStyle w:val="Bibliographie"/>
      </w:pPr>
      <w:r>
        <w:t xml:space="preserve">Murray MH, St. Clair CC. 2015. Individual </w:t>
      </w:r>
      <w:proofErr w:type="spellStart"/>
      <w:r>
        <w:t>flexibility</w:t>
      </w:r>
      <w:proofErr w:type="spellEnd"/>
      <w:r>
        <w:t xml:space="preserve"> in </w:t>
      </w:r>
      <w:proofErr w:type="spellStart"/>
      <w:r>
        <w:t>nocturnal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urban </w:t>
      </w:r>
      <w:proofErr w:type="spellStart"/>
      <w:r>
        <w:t>carnivore</w:t>
      </w:r>
      <w:proofErr w:type="spellEnd"/>
      <w:r>
        <w:t xml:space="preserve">. Behavioral Ecology </w:t>
      </w:r>
      <w:r>
        <w:rPr>
          <w:b/>
          <w:bCs/>
        </w:rPr>
        <w:t>26</w:t>
      </w:r>
      <w:r>
        <w:t>:1520–1527.</w:t>
      </w:r>
    </w:p>
    <w:p w14:paraId="391B584E" w14:textId="77777777" w:rsidR="003C7829" w:rsidRDefault="003C7829" w:rsidP="003C7829">
      <w:pPr>
        <w:pStyle w:val="Bibliographie"/>
      </w:pPr>
      <w:proofErr w:type="spellStart"/>
      <w:r>
        <w:t>Pagany</w:t>
      </w:r>
      <w:proofErr w:type="spellEnd"/>
      <w:r>
        <w:t xml:space="preserve"> R. 2020. Wildlife-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 -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251</w:t>
      </w:r>
      <w:r>
        <w:t>:108758.</w:t>
      </w:r>
    </w:p>
    <w:p w14:paraId="69176E9E" w14:textId="77777777" w:rsidR="003C7829" w:rsidRDefault="003C7829" w:rsidP="003C7829">
      <w:pPr>
        <w:pStyle w:val="Bibliographie"/>
      </w:pPr>
      <w:proofErr w:type="spellStart"/>
      <w:r>
        <w:t>Parchizadeh</w:t>
      </w:r>
      <w:proofErr w:type="spellEnd"/>
      <w:r>
        <w:t xml:space="preserve"> J, Shilling F, </w:t>
      </w:r>
      <w:proofErr w:type="spellStart"/>
      <w:r>
        <w:t>Gatta</w:t>
      </w:r>
      <w:proofErr w:type="spellEnd"/>
      <w:r>
        <w:t xml:space="preserve"> M, </w:t>
      </w:r>
      <w:proofErr w:type="spellStart"/>
      <w:r>
        <w:t>Bencini</w:t>
      </w:r>
      <w:proofErr w:type="spellEnd"/>
      <w:r>
        <w:t xml:space="preserve"> R, </w:t>
      </w:r>
      <w:proofErr w:type="spellStart"/>
      <w:r>
        <w:t>Qashqaei</w:t>
      </w:r>
      <w:proofErr w:type="spellEnd"/>
      <w:r>
        <w:t xml:space="preserve"> AT, </w:t>
      </w:r>
      <w:proofErr w:type="spellStart"/>
      <w:r>
        <w:t>Adibi</w:t>
      </w:r>
      <w:proofErr w:type="spellEnd"/>
      <w:r>
        <w:t xml:space="preserve"> MA, Williams ST. 2018.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Asiatic</w:t>
      </w:r>
      <w:proofErr w:type="spellEnd"/>
      <w:r>
        <w:t xml:space="preserve"> </w:t>
      </w:r>
      <w:proofErr w:type="spellStart"/>
      <w:r>
        <w:t>cheetahs</w:t>
      </w:r>
      <w:proofErr w:type="spellEnd"/>
      <w:r>
        <w:t xml:space="preserve"> in Iran.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r>
        <w:rPr>
          <w:b/>
          <w:bCs/>
        </w:rPr>
        <w:t>28</w:t>
      </w:r>
      <w:r>
        <w:t>:R1141–R1142.</w:t>
      </w:r>
    </w:p>
    <w:p w14:paraId="42FB8BC6" w14:textId="77777777" w:rsidR="003C7829" w:rsidRDefault="003C7829" w:rsidP="003C7829">
      <w:pPr>
        <w:pStyle w:val="Bibliographie"/>
      </w:pPr>
      <w:proofErr w:type="spellStart"/>
      <w:r>
        <w:t>Pennycuick</w:t>
      </w:r>
      <w:proofErr w:type="spellEnd"/>
      <w:r>
        <w:t xml:space="preserve"> L. 1975.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migratory</w:t>
      </w:r>
      <w:proofErr w:type="spellEnd"/>
      <w:r>
        <w:t xml:space="preserve"> </w:t>
      </w:r>
      <w:proofErr w:type="spellStart"/>
      <w:r>
        <w:t>wildebeest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Serengeti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1960 and 1973. African Journal </w:t>
      </w:r>
      <w:proofErr w:type="spellStart"/>
      <w:r>
        <w:t>of</w:t>
      </w:r>
      <w:proofErr w:type="spellEnd"/>
      <w:r>
        <w:t xml:space="preserve"> Ecology </w:t>
      </w:r>
      <w:r>
        <w:rPr>
          <w:b/>
          <w:bCs/>
        </w:rPr>
        <w:t>13</w:t>
      </w:r>
      <w:r>
        <w:t>:65–87.</w:t>
      </w:r>
    </w:p>
    <w:p w14:paraId="472E05BE" w14:textId="77777777" w:rsidR="003C7829" w:rsidRDefault="003C7829" w:rsidP="003C7829">
      <w:pPr>
        <w:pStyle w:val="Bibliographie"/>
      </w:pPr>
      <w:proofErr w:type="spellStart"/>
      <w:r>
        <w:t>Philcox</w:t>
      </w:r>
      <w:proofErr w:type="spellEnd"/>
      <w:r>
        <w:t xml:space="preserve"> CK, </w:t>
      </w:r>
      <w:proofErr w:type="spellStart"/>
      <w:r>
        <w:t>Grogan</w:t>
      </w:r>
      <w:proofErr w:type="spellEnd"/>
      <w:r>
        <w:t xml:space="preserve"> AL, Macdonald DW. 1999. Patterns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otter</w:t>
      </w:r>
      <w:proofErr w:type="spellEnd"/>
      <w:r>
        <w:t xml:space="preserve"> </w:t>
      </w:r>
      <w:proofErr w:type="spellStart"/>
      <w:r>
        <w:t>Lutra</w:t>
      </w:r>
      <w:proofErr w:type="spellEnd"/>
      <w:r>
        <w:t xml:space="preserve"> </w:t>
      </w:r>
      <w:proofErr w:type="spellStart"/>
      <w:r>
        <w:t>lutra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in Britain. Journal </w:t>
      </w:r>
      <w:proofErr w:type="spellStart"/>
      <w:r>
        <w:t>of</w:t>
      </w:r>
      <w:proofErr w:type="spellEnd"/>
      <w:r>
        <w:t xml:space="preserve"> Applied Ecology </w:t>
      </w:r>
      <w:r>
        <w:rPr>
          <w:b/>
          <w:bCs/>
        </w:rPr>
        <w:t>36</w:t>
      </w:r>
      <w:r>
        <w:t>:748–761.</w:t>
      </w:r>
    </w:p>
    <w:p w14:paraId="4B9F298E" w14:textId="77777777" w:rsidR="003C7829" w:rsidRDefault="003C7829" w:rsidP="003C7829">
      <w:pPr>
        <w:pStyle w:val="Bibliographie"/>
      </w:pPr>
      <w:proofErr w:type="spellStart"/>
      <w:r>
        <w:lastRenderedPageBreak/>
        <w:t>Planillo</w:t>
      </w:r>
      <w:proofErr w:type="spellEnd"/>
      <w:r>
        <w:t xml:space="preserve"> A, Mata C, </w:t>
      </w:r>
      <w:proofErr w:type="spellStart"/>
      <w:r>
        <w:t>Manica</w:t>
      </w:r>
      <w:proofErr w:type="spellEnd"/>
      <w:r>
        <w:t xml:space="preserve"> A, Malo JE. 2018. Carnivore </w:t>
      </w:r>
      <w:proofErr w:type="spellStart"/>
      <w:r>
        <w:t>abundance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motorways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 and </w:t>
      </w:r>
      <w:proofErr w:type="spellStart"/>
      <w:r>
        <w:t>roadkills</w:t>
      </w:r>
      <w:proofErr w:type="spellEnd"/>
      <w:r>
        <w:t xml:space="preserve">. The Journal </w:t>
      </w:r>
      <w:proofErr w:type="spellStart"/>
      <w:r>
        <w:t>of</w:t>
      </w:r>
      <w:proofErr w:type="spellEnd"/>
      <w:r>
        <w:t xml:space="preserve"> Wildlife Management </w:t>
      </w:r>
      <w:r>
        <w:rPr>
          <w:b/>
          <w:bCs/>
        </w:rPr>
        <w:t>82</w:t>
      </w:r>
      <w:r>
        <w:t>:319–327.</w:t>
      </w:r>
    </w:p>
    <w:p w14:paraId="340A1D21" w14:textId="77777777" w:rsidR="003C7829" w:rsidRDefault="003C7829" w:rsidP="003C7829">
      <w:pPr>
        <w:pStyle w:val="Bibliographie"/>
      </w:pPr>
      <w:r>
        <w:t xml:space="preserve">QGIS Development Team. 2020. QGIS Geographic Information System. Open Source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https://qgis.org/fr/site/.</w:t>
      </w:r>
    </w:p>
    <w:p w14:paraId="030C4E16" w14:textId="77777777" w:rsidR="003C7829" w:rsidRDefault="003C7829" w:rsidP="003C7829">
      <w:pPr>
        <w:pStyle w:val="Bibliographie"/>
      </w:pPr>
      <w:r>
        <w:t xml:space="preserve">R Core Team. 2020. R: A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R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Statistical   Computing, Vienna, Austria. URL https://www.R-project.org/.</w:t>
      </w:r>
    </w:p>
    <w:p w14:paraId="0A1C6655" w14:textId="77777777" w:rsidR="003C7829" w:rsidRDefault="003C7829" w:rsidP="003C7829">
      <w:pPr>
        <w:pStyle w:val="Bibliographie"/>
      </w:pPr>
      <w:proofErr w:type="spellStart"/>
      <w:r>
        <w:t>Redfern</w:t>
      </w:r>
      <w:proofErr w:type="spellEnd"/>
      <w:r>
        <w:t xml:space="preserve"> JV, Grant R, Biggs H, Getz WM. 2003. Surface-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Herbivore </w:t>
      </w:r>
      <w:proofErr w:type="spellStart"/>
      <w:r>
        <w:t>Foraging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Kruger National Park, South </w:t>
      </w:r>
      <w:proofErr w:type="spellStart"/>
      <w:r>
        <w:t>Africa</w:t>
      </w:r>
      <w:proofErr w:type="spellEnd"/>
      <w:r>
        <w:t xml:space="preserve">. Ecology </w:t>
      </w:r>
      <w:r>
        <w:rPr>
          <w:b/>
          <w:bCs/>
        </w:rPr>
        <w:t>84</w:t>
      </w:r>
      <w:r>
        <w:t>:2092–2107.</w:t>
      </w:r>
    </w:p>
    <w:p w14:paraId="7E8E712B" w14:textId="77777777" w:rsidR="003C7829" w:rsidRDefault="003C7829" w:rsidP="003C7829">
      <w:pPr>
        <w:pStyle w:val="Bibliographie"/>
      </w:pPr>
      <w:r>
        <w:t xml:space="preserve">Reed D, Anderson T, </w:t>
      </w:r>
      <w:proofErr w:type="spellStart"/>
      <w:r>
        <w:t>Dempewolf</w:t>
      </w:r>
      <w:proofErr w:type="spellEnd"/>
      <w:r>
        <w:t xml:space="preserve"> J, Metzger K, </w:t>
      </w:r>
      <w:proofErr w:type="spellStart"/>
      <w:r>
        <w:t>Serneels</w:t>
      </w:r>
      <w:proofErr w:type="spellEnd"/>
      <w:r>
        <w:t xml:space="preserve"> S. 2009. The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Serengeti </w:t>
      </w:r>
      <w:proofErr w:type="spellStart"/>
      <w:r>
        <w:t>ecosystem</w:t>
      </w:r>
      <w:proofErr w:type="spellEnd"/>
      <w:r>
        <w:t xml:space="preserve">: The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rainfall</w:t>
      </w:r>
      <w:proofErr w:type="spellEnd"/>
      <w:r>
        <w:t xml:space="preserve"> and </w:t>
      </w:r>
      <w:proofErr w:type="spellStart"/>
      <w:r>
        <w:t>topographic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on 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.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Biogeography</w:t>
      </w:r>
      <w:proofErr w:type="spellEnd"/>
      <w:r>
        <w:t xml:space="preserve"> </w:t>
      </w:r>
      <w:r>
        <w:rPr>
          <w:b/>
          <w:bCs/>
        </w:rPr>
        <w:t>36</w:t>
      </w:r>
      <w:r>
        <w:t>:770–782.</w:t>
      </w:r>
    </w:p>
    <w:p w14:paraId="3998687C" w14:textId="77777777" w:rsidR="003C7829" w:rsidRDefault="003C7829" w:rsidP="003C7829">
      <w:pPr>
        <w:pStyle w:val="Bibliographie"/>
      </w:pPr>
      <w:r>
        <w:t xml:space="preserve">Ripley B, Venables B, Bates DM, </w:t>
      </w:r>
      <w:proofErr w:type="spellStart"/>
      <w:r>
        <w:t>ca</w:t>
      </w:r>
      <w:proofErr w:type="spellEnd"/>
      <w:r>
        <w:t xml:space="preserve"> 1998) KH (partial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1998) AG (partial </w:t>
      </w:r>
      <w:proofErr w:type="spellStart"/>
      <w:r>
        <w:t>port</w:t>
      </w:r>
      <w:proofErr w:type="spellEnd"/>
      <w:r>
        <w:t xml:space="preserve">, Firth D. 2020. MASS: Support </w:t>
      </w:r>
      <w:proofErr w:type="spellStart"/>
      <w:r>
        <w:t>Functions</w:t>
      </w:r>
      <w:proofErr w:type="spellEnd"/>
      <w:r>
        <w:t xml:space="preserve"> and Datasets </w:t>
      </w:r>
      <w:proofErr w:type="spellStart"/>
      <w:r>
        <w:t>for</w:t>
      </w:r>
      <w:proofErr w:type="spellEnd"/>
      <w:r>
        <w:t xml:space="preserve"> Venables and </w:t>
      </w:r>
      <w:proofErr w:type="spellStart"/>
      <w:r>
        <w:t>Ripley’s</w:t>
      </w:r>
      <w:proofErr w:type="spellEnd"/>
      <w:r>
        <w:t xml:space="preserve"> MASS.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https://CRAN.R-project.org/package=MASS (</w:t>
      </w:r>
      <w:proofErr w:type="spellStart"/>
      <w:r>
        <w:t>accessed</w:t>
      </w:r>
      <w:proofErr w:type="spellEnd"/>
      <w:r>
        <w:t xml:space="preserve"> September 1, 2020).</w:t>
      </w:r>
    </w:p>
    <w:p w14:paraId="26ED40EE" w14:textId="77777777" w:rsidR="003C7829" w:rsidRDefault="003C7829" w:rsidP="003C7829">
      <w:pPr>
        <w:pStyle w:val="Bibliographie"/>
      </w:pPr>
      <w:r>
        <w:t xml:space="preserve">Roger E, </w:t>
      </w:r>
      <w:proofErr w:type="spellStart"/>
      <w:r>
        <w:t>Laffan</w:t>
      </w:r>
      <w:proofErr w:type="spellEnd"/>
      <w:r>
        <w:t xml:space="preserve"> SW, Ramp D. 2011. Road </w:t>
      </w:r>
      <w:proofErr w:type="spellStart"/>
      <w:r>
        <w:t>impacts</w:t>
      </w:r>
      <w:proofErr w:type="spellEnd"/>
      <w:r>
        <w:t xml:space="preserve"> a </w:t>
      </w:r>
      <w:proofErr w:type="spellStart"/>
      <w:r>
        <w:t>tipping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in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. Population Ecology </w:t>
      </w:r>
      <w:r>
        <w:rPr>
          <w:b/>
          <w:bCs/>
        </w:rPr>
        <w:t>53</w:t>
      </w:r>
      <w:r>
        <w:t>:215–227.</w:t>
      </w:r>
    </w:p>
    <w:p w14:paraId="76E0A2CE" w14:textId="77777777" w:rsidR="003C7829" w:rsidRDefault="003C7829" w:rsidP="003C7829">
      <w:pPr>
        <w:pStyle w:val="Bibliographie"/>
      </w:pPr>
      <w:proofErr w:type="spellStart"/>
      <w:r>
        <w:t>RStudio</w:t>
      </w:r>
      <w:proofErr w:type="spellEnd"/>
      <w:r>
        <w:t xml:space="preserve"> Team. 2020. </w:t>
      </w:r>
      <w:proofErr w:type="spellStart"/>
      <w:r>
        <w:t>RStudio</w:t>
      </w:r>
      <w:proofErr w:type="spellEnd"/>
      <w:r>
        <w:t xml:space="preserve">: Integrated Development Environment </w:t>
      </w:r>
      <w:proofErr w:type="spellStart"/>
      <w:r>
        <w:t>for</w:t>
      </w:r>
      <w:proofErr w:type="spellEnd"/>
      <w:r>
        <w:t xml:space="preserve"> R. </w:t>
      </w:r>
      <w:proofErr w:type="spellStart"/>
      <w:r>
        <w:t>RStudio</w:t>
      </w:r>
      <w:proofErr w:type="spellEnd"/>
      <w:r>
        <w:t xml:space="preserve">, PBC.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http://www.rstudio.com/.</w:t>
      </w:r>
    </w:p>
    <w:p w14:paraId="22D2A975" w14:textId="77777777" w:rsidR="003C7829" w:rsidRDefault="003C7829" w:rsidP="003C7829">
      <w:pPr>
        <w:pStyle w:val="Bibliographie"/>
      </w:pPr>
      <w:r>
        <w:t xml:space="preserve">Santos SM, Carvalho F, Mira A. 2011. </w:t>
      </w:r>
      <w:proofErr w:type="spellStart"/>
      <w:r>
        <w:t>How</w:t>
      </w:r>
      <w:proofErr w:type="spellEnd"/>
      <w:r>
        <w:t xml:space="preserve"> Long Do </w:t>
      </w:r>
      <w:proofErr w:type="spellStart"/>
      <w:r>
        <w:t>the</w:t>
      </w:r>
      <w:proofErr w:type="spellEnd"/>
      <w:r>
        <w:t xml:space="preserve"> Dead </w:t>
      </w:r>
      <w:proofErr w:type="spellStart"/>
      <w:r>
        <w:t>Survive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Road? </w:t>
      </w:r>
      <w:proofErr w:type="spellStart"/>
      <w:r>
        <w:t>Carcass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and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Road-Kill Monitoring Surveys. PLOS ONE </w:t>
      </w:r>
      <w:r>
        <w:rPr>
          <w:b/>
          <w:bCs/>
        </w:rPr>
        <w:t>6</w:t>
      </w:r>
      <w:r>
        <w:t xml:space="preserve">:e25383. Public Library </w:t>
      </w:r>
      <w:proofErr w:type="spellStart"/>
      <w:r>
        <w:t>of</w:t>
      </w:r>
      <w:proofErr w:type="spellEnd"/>
      <w:r>
        <w:t xml:space="preserve"> Science.</w:t>
      </w:r>
    </w:p>
    <w:p w14:paraId="06BBA148" w14:textId="77777777" w:rsidR="003C7829" w:rsidRDefault="003C7829" w:rsidP="003C7829">
      <w:pPr>
        <w:pStyle w:val="Bibliographie"/>
      </w:pPr>
      <w:proofErr w:type="spellStart"/>
      <w:r>
        <w:t>Tablado</w:t>
      </w:r>
      <w:proofErr w:type="spellEnd"/>
      <w:r>
        <w:t xml:space="preserve"> Z, </w:t>
      </w:r>
      <w:proofErr w:type="spellStart"/>
      <w:r>
        <w:t>D’Amico</w:t>
      </w:r>
      <w:proofErr w:type="spellEnd"/>
      <w:r>
        <w:t xml:space="preserve"> M. 2017. Impacts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Terrestrial</w:t>
      </w:r>
      <w:proofErr w:type="spellEnd"/>
      <w:r>
        <w:t xml:space="preserve"> Animal </w:t>
      </w:r>
      <w:proofErr w:type="spellStart"/>
      <w:r>
        <w:t>Tourism</w:t>
      </w:r>
      <w:proofErr w:type="spellEnd"/>
      <w:r>
        <w:t xml:space="preserve">. Pages 97–115 in Blumstein DT, </w:t>
      </w:r>
      <w:proofErr w:type="spellStart"/>
      <w:r>
        <w:t>Geffroy</w:t>
      </w:r>
      <w:proofErr w:type="spellEnd"/>
      <w:r>
        <w:t xml:space="preserve"> B, Samia DSM, </w:t>
      </w:r>
      <w:proofErr w:type="spellStart"/>
      <w:r>
        <w:t>Bessa</w:t>
      </w:r>
      <w:proofErr w:type="spellEnd"/>
      <w:r>
        <w:t xml:space="preserve"> E, </w:t>
      </w:r>
      <w:proofErr w:type="spellStart"/>
      <w:r>
        <w:t>editors</w:t>
      </w:r>
      <w:proofErr w:type="spellEnd"/>
      <w:r>
        <w:t xml:space="preserve">. </w:t>
      </w:r>
      <w:proofErr w:type="spellStart"/>
      <w:r>
        <w:t>Ecotourism’s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and </w:t>
      </w:r>
      <w:proofErr w:type="spellStart"/>
      <w:r>
        <w:t>Peril</w:t>
      </w:r>
      <w:proofErr w:type="spellEnd"/>
      <w:r>
        <w:t xml:space="preserve">: A Biological Evaluation. Springer International Publishing, Cham.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https://doi.org/10.1007/978-3-319-58331-0_7 (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21, 2019).</w:t>
      </w:r>
    </w:p>
    <w:p w14:paraId="67270E56" w14:textId="77777777" w:rsidR="003C7829" w:rsidRDefault="003C7829" w:rsidP="003C7829">
      <w:pPr>
        <w:pStyle w:val="Bibliographie"/>
      </w:pPr>
      <w:r>
        <w:t xml:space="preserve">Teixeira FZ, Coelho AVP, </w:t>
      </w:r>
      <w:proofErr w:type="spellStart"/>
      <w:r>
        <w:t>Esperandio</w:t>
      </w:r>
      <w:proofErr w:type="spellEnd"/>
      <w:r>
        <w:t xml:space="preserve"> IB, Kindel A. 2013. </w:t>
      </w:r>
      <w:proofErr w:type="spellStart"/>
      <w:r>
        <w:t>Vertebrate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: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carcass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. Biological </w:t>
      </w:r>
      <w:proofErr w:type="spellStart"/>
      <w:r>
        <w:t>Conservation</w:t>
      </w:r>
      <w:proofErr w:type="spellEnd"/>
      <w:r>
        <w:t xml:space="preserve"> </w:t>
      </w:r>
      <w:r>
        <w:rPr>
          <w:b/>
          <w:bCs/>
        </w:rPr>
        <w:t>157</w:t>
      </w:r>
      <w:r>
        <w:t>:317–323.</w:t>
      </w:r>
    </w:p>
    <w:p w14:paraId="605DE882" w14:textId="77777777" w:rsidR="003C7829" w:rsidRDefault="003C7829" w:rsidP="003C7829">
      <w:pPr>
        <w:pStyle w:val="Bibliographie"/>
      </w:pPr>
      <w:proofErr w:type="spellStart"/>
      <w:r>
        <w:t>Tennekes</w:t>
      </w:r>
      <w:proofErr w:type="spellEnd"/>
      <w:r>
        <w:t xml:space="preserve"> M, </w:t>
      </w:r>
      <w:proofErr w:type="spellStart"/>
      <w:r>
        <w:t>Nowosad</w:t>
      </w:r>
      <w:proofErr w:type="spellEnd"/>
      <w:r>
        <w:t xml:space="preserve"> J, </w:t>
      </w:r>
      <w:proofErr w:type="spellStart"/>
      <w:r>
        <w:t>Gombin</w:t>
      </w:r>
      <w:proofErr w:type="spellEnd"/>
      <w:r>
        <w:t xml:space="preserve"> J, </w:t>
      </w:r>
      <w:proofErr w:type="spellStart"/>
      <w:r>
        <w:t>Jeworutzki</w:t>
      </w:r>
      <w:proofErr w:type="spellEnd"/>
      <w:r>
        <w:t xml:space="preserve"> S, Russell K, </w:t>
      </w:r>
      <w:proofErr w:type="spellStart"/>
      <w:r>
        <w:t>Zijdeman</w:t>
      </w:r>
      <w:proofErr w:type="spellEnd"/>
      <w:r>
        <w:t xml:space="preserve"> R, </w:t>
      </w:r>
      <w:proofErr w:type="spellStart"/>
      <w:r>
        <w:t>Clouse</w:t>
      </w:r>
      <w:proofErr w:type="spellEnd"/>
      <w:r>
        <w:t xml:space="preserve"> J, Lovelace R, </w:t>
      </w:r>
      <w:proofErr w:type="spellStart"/>
      <w:r>
        <w:t>Muenchow</w:t>
      </w:r>
      <w:proofErr w:type="spellEnd"/>
      <w:r>
        <w:t xml:space="preserve"> J. 2020. </w:t>
      </w:r>
      <w:proofErr w:type="spellStart"/>
      <w:r>
        <w:t>tmap</w:t>
      </w:r>
      <w:proofErr w:type="spellEnd"/>
      <w:r>
        <w:t xml:space="preserve">: </w:t>
      </w:r>
      <w:proofErr w:type="spellStart"/>
      <w:r>
        <w:t>Thematic</w:t>
      </w:r>
      <w:proofErr w:type="spellEnd"/>
      <w:r>
        <w:t xml:space="preserve"> Maps.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https://CRAN.R-project.org/package=tmap (</w:t>
      </w:r>
      <w:proofErr w:type="spellStart"/>
      <w:r>
        <w:t>accessed</w:t>
      </w:r>
      <w:proofErr w:type="spellEnd"/>
      <w:r>
        <w:t xml:space="preserve"> September 1, 2020).</w:t>
      </w:r>
    </w:p>
    <w:p w14:paraId="0DADB951" w14:textId="77777777" w:rsidR="003C7829" w:rsidRDefault="003C7829" w:rsidP="003C7829">
      <w:pPr>
        <w:pStyle w:val="Bibliographie"/>
      </w:pPr>
      <w:proofErr w:type="spellStart"/>
      <w:r>
        <w:t>Valeix</w:t>
      </w:r>
      <w:proofErr w:type="spellEnd"/>
      <w:r>
        <w:t xml:space="preserve"> M, </w:t>
      </w:r>
      <w:proofErr w:type="spellStart"/>
      <w:r>
        <w:t>Loveridge</w:t>
      </w:r>
      <w:proofErr w:type="spellEnd"/>
      <w:r>
        <w:t xml:space="preserve"> AJ, Davidson Z, </w:t>
      </w:r>
      <w:proofErr w:type="spellStart"/>
      <w:r>
        <w:t>Madzikanda</w:t>
      </w:r>
      <w:proofErr w:type="spellEnd"/>
      <w:r>
        <w:t xml:space="preserve"> H, Fritz H, Macdonald DW. 2010.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habitat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large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carnivore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: </w:t>
      </w:r>
      <w:proofErr w:type="spellStart"/>
      <w:r>
        <w:t>waterholes</w:t>
      </w:r>
      <w:proofErr w:type="spellEnd"/>
      <w:r>
        <w:t xml:space="preserve"> and African </w:t>
      </w:r>
      <w:proofErr w:type="spellStart"/>
      <w:r>
        <w:t>lions</w:t>
      </w:r>
      <w:proofErr w:type="spellEnd"/>
      <w:r>
        <w:t xml:space="preserve"> in a semi-arid </w:t>
      </w:r>
      <w:proofErr w:type="spellStart"/>
      <w:r>
        <w:t>savanna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-western Zimbabwe. Landscape Ecology </w:t>
      </w:r>
      <w:r>
        <w:rPr>
          <w:b/>
          <w:bCs/>
        </w:rPr>
        <w:t>25</w:t>
      </w:r>
      <w:r>
        <w:t>:337–351.</w:t>
      </w:r>
    </w:p>
    <w:p w14:paraId="5CAB1617" w14:textId="77777777" w:rsidR="003C7829" w:rsidRDefault="003C7829" w:rsidP="003C7829">
      <w:pPr>
        <w:pStyle w:val="Bibliographie"/>
      </w:pPr>
      <w:proofErr w:type="spellStart"/>
      <w:r>
        <w:t>Veldhuis</w:t>
      </w:r>
      <w:proofErr w:type="spellEnd"/>
      <w:r>
        <w:t xml:space="preserve"> MP et al. 2019. Cross-</w:t>
      </w:r>
      <w:proofErr w:type="spellStart"/>
      <w:r>
        <w:t>boundary</w:t>
      </w:r>
      <w:proofErr w:type="spellEnd"/>
      <w:r>
        <w:t xml:space="preserve"> human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Serengeti-Mara </w:t>
      </w:r>
      <w:proofErr w:type="spellStart"/>
      <w:r>
        <w:t>ecosystem</w:t>
      </w:r>
      <w:proofErr w:type="spellEnd"/>
      <w:r>
        <w:t xml:space="preserve">. Science </w:t>
      </w:r>
      <w:r>
        <w:rPr>
          <w:b/>
          <w:bCs/>
        </w:rPr>
        <w:t>363</w:t>
      </w:r>
      <w:r>
        <w:t>:1424–1428.</w:t>
      </w:r>
    </w:p>
    <w:p w14:paraId="2A7B5D01" w14:textId="77777777" w:rsidR="003C7829" w:rsidRDefault="003C7829" w:rsidP="003C7829">
      <w:pPr>
        <w:pStyle w:val="Bibliographie"/>
      </w:pPr>
      <w:r>
        <w:t xml:space="preserve">Venables WN, Ripley BD. 2002. Modern Applied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S. Springer New York, New York, NY.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http://link.springer.com/10.1007/978-0-387-21706-2 (</w:t>
      </w:r>
      <w:proofErr w:type="spellStart"/>
      <w:r>
        <w:t>accessed</w:t>
      </w:r>
      <w:proofErr w:type="spellEnd"/>
      <w:r>
        <w:t xml:space="preserve"> March 26, 2022).</w:t>
      </w:r>
    </w:p>
    <w:p w14:paraId="59ABB160" w14:textId="77777777" w:rsidR="003C7829" w:rsidRDefault="003C7829" w:rsidP="003C7829">
      <w:pPr>
        <w:pStyle w:val="Bibliographie"/>
      </w:pPr>
      <w:r>
        <w:t xml:space="preserve">Watson JEM, Dudley N, </w:t>
      </w:r>
      <w:proofErr w:type="spellStart"/>
      <w:r>
        <w:t>Segan</w:t>
      </w:r>
      <w:proofErr w:type="spellEnd"/>
      <w:r>
        <w:t xml:space="preserve"> DB, </w:t>
      </w:r>
      <w:proofErr w:type="spellStart"/>
      <w:r>
        <w:t>Hockings</w:t>
      </w:r>
      <w:proofErr w:type="spellEnd"/>
      <w:r>
        <w:t xml:space="preserve"> M. 2014. The </w:t>
      </w:r>
      <w:proofErr w:type="spellStart"/>
      <w:r>
        <w:t>performance</w:t>
      </w:r>
      <w:proofErr w:type="spellEnd"/>
      <w:r>
        <w:t xml:space="preserve"> and potential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Nature </w:t>
      </w:r>
      <w:r>
        <w:rPr>
          <w:b/>
          <w:bCs/>
        </w:rPr>
        <w:t>515</w:t>
      </w:r>
      <w:r>
        <w:t>:67–73. Nature Publishing Group.</w:t>
      </w:r>
    </w:p>
    <w:p w14:paraId="2AC08AB1" w14:textId="77777777" w:rsidR="003C7829" w:rsidRDefault="003C7829" w:rsidP="003C7829">
      <w:pPr>
        <w:pStyle w:val="Bibliographie"/>
      </w:pPr>
      <w:proofErr w:type="spellStart"/>
      <w:r>
        <w:t>Wickham</w:t>
      </w:r>
      <w:proofErr w:type="spellEnd"/>
      <w:r>
        <w:t xml:space="preserve"> H, Chang W, Henry L, Pedersen TL, Takahashi K, Wilke C, Woo K, </w:t>
      </w:r>
      <w:proofErr w:type="spellStart"/>
      <w:r>
        <w:t>Yutani</w:t>
      </w:r>
      <w:proofErr w:type="spellEnd"/>
      <w:r>
        <w:t xml:space="preserve"> H, </w:t>
      </w:r>
      <w:proofErr w:type="spellStart"/>
      <w:r>
        <w:t>Dunnington</w:t>
      </w:r>
      <w:proofErr w:type="spellEnd"/>
      <w:r>
        <w:t xml:space="preserve"> D, </w:t>
      </w:r>
      <w:proofErr w:type="spellStart"/>
      <w:r>
        <w:t>RStudio</w:t>
      </w:r>
      <w:proofErr w:type="spellEnd"/>
      <w:r>
        <w:t xml:space="preserve">. 2020. ggplot2: Create Elegant Data </w:t>
      </w:r>
      <w:proofErr w:type="spellStart"/>
      <w:r>
        <w:t>Visualisations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Grammar </w:t>
      </w:r>
      <w:proofErr w:type="spellStart"/>
      <w:r>
        <w:t>of</w:t>
      </w:r>
      <w:proofErr w:type="spellEnd"/>
      <w:r>
        <w:t xml:space="preserve"> Graphics.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https://CRAN.R-project.org/package=ggplot2 (</w:t>
      </w:r>
      <w:proofErr w:type="spellStart"/>
      <w:r>
        <w:t>accessed</w:t>
      </w:r>
      <w:proofErr w:type="spellEnd"/>
      <w:r>
        <w:t xml:space="preserve"> September 1, 2020).</w:t>
      </w:r>
    </w:p>
    <w:p w14:paraId="37956179" w14:textId="77777777" w:rsidR="003C7829" w:rsidRDefault="003C7829" w:rsidP="003C7829">
      <w:pPr>
        <w:pStyle w:val="Bibliographie"/>
      </w:pPr>
      <w:proofErr w:type="spellStart"/>
      <w:r>
        <w:t>Wittemyer</w:t>
      </w:r>
      <w:proofErr w:type="spellEnd"/>
      <w:r>
        <w:t xml:space="preserve"> G, Elsen P, Bean WT, Burton ACO, </w:t>
      </w:r>
      <w:proofErr w:type="spellStart"/>
      <w:r>
        <w:t>Brashares</w:t>
      </w:r>
      <w:proofErr w:type="spellEnd"/>
      <w:r>
        <w:t xml:space="preserve"> JS. 2008. </w:t>
      </w:r>
      <w:proofErr w:type="spellStart"/>
      <w:r>
        <w:t>Accelerated</w:t>
      </w:r>
      <w:proofErr w:type="spellEnd"/>
      <w:r>
        <w:t xml:space="preserve"> Human Population Growth at </w:t>
      </w:r>
      <w:proofErr w:type="spellStart"/>
      <w:r>
        <w:t>Protected</w:t>
      </w:r>
      <w:proofErr w:type="spellEnd"/>
      <w:r>
        <w:t xml:space="preserve"> Area </w:t>
      </w:r>
      <w:proofErr w:type="spellStart"/>
      <w:r>
        <w:t>Edges</w:t>
      </w:r>
      <w:proofErr w:type="spellEnd"/>
      <w:r>
        <w:t xml:space="preserve">. Science </w:t>
      </w:r>
      <w:r>
        <w:rPr>
          <w:b/>
          <w:bCs/>
        </w:rPr>
        <w:t>321</w:t>
      </w:r>
      <w:r>
        <w:t xml:space="preserve">:123–126. American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Science.</w:t>
      </w:r>
    </w:p>
    <w:p w14:paraId="78C92922" w14:textId="77777777" w:rsidR="003C7829" w:rsidRDefault="003C7829" w:rsidP="003C7829">
      <w:pPr>
        <w:pStyle w:val="Bibliographie"/>
      </w:pPr>
      <w:r>
        <w:t xml:space="preserve">Yoshida KCS, Meter PEV, </w:t>
      </w:r>
      <w:proofErr w:type="spellStart"/>
      <w:r>
        <w:t>Holekamp</w:t>
      </w:r>
      <w:proofErr w:type="spellEnd"/>
      <w:r>
        <w:t xml:space="preserve"> KE. 2016. Variation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free-living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hyenas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. </w:t>
      </w:r>
      <w:proofErr w:type="spellStart"/>
      <w:r>
        <w:t>Behaviour</w:t>
      </w:r>
      <w:proofErr w:type="spellEnd"/>
      <w:r>
        <w:t xml:space="preserve"> </w:t>
      </w:r>
      <w:r>
        <w:rPr>
          <w:b/>
          <w:bCs/>
        </w:rPr>
        <w:t>153</w:t>
      </w:r>
      <w:r>
        <w:t>:1665–1722. Brill.</w:t>
      </w:r>
    </w:p>
    <w:p w14:paraId="6BA6F9A1" w14:textId="583BF6CF" w:rsidR="00F3379F" w:rsidRDefault="003C7829" w:rsidP="003C7829">
      <w:r w:rsidRPr="00A5365B">
        <w:rPr>
          <w:rFonts w:ascii="Times New Roman" w:hAnsi="Times New Roman" w:cs="Times New Roman"/>
          <w:b/>
          <w:bCs/>
          <w:noProof/>
          <w:lang w:val="en-US"/>
        </w:rPr>
        <w:fldChar w:fldCharType="end"/>
      </w:r>
    </w:p>
    <w:sectPr w:rsidR="00F3379F" w:rsidSect="0073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29"/>
    <w:rsid w:val="003C7829"/>
    <w:rsid w:val="0073409F"/>
    <w:rsid w:val="00AA3E5D"/>
    <w:rsid w:val="00EF35CC"/>
    <w:rsid w:val="00F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DB6F"/>
  <w15:chartTrackingRefBased/>
  <w15:docId w15:val="{0CF4609B-80CD-4B68-AE1B-55B0D637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29"/>
    <w:pPr>
      <w:suppressAutoHyphens/>
      <w:spacing w:after="200" w:line="276" w:lineRule="auto"/>
    </w:pPr>
    <w:rPr>
      <w:rFonts w:ascii="Calibri" w:eastAsia="Calibri" w:hAnsi="Calibri" w:cs="Calibri"/>
      <w:lang w:val="de-D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3C7829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Naciri, Walid</dc:creator>
  <cp:keywords/>
  <dc:description/>
  <cp:lastModifiedBy>Naciri, Walid</cp:lastModifiedBy>
  <cp:revision>1</cp:revision>
  <dcterms:created xsi:type="dcterms:W3CDTF">2022-03-26T08:29:00Z</dcterms:created>
  <dcterms:modified xsi:type="dcterms:W3CDTF">2022-03-26T08:30:00Z</dcterms:modified>
</cp:coreProperties>
</file>