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3E7D3" w14:textId="269883CB" w:rsidR="00FD5D91" w:rsidRPr="00A156E7" w:rsidRDefault="00F54E5C" w:rsidP="006B04A7">
      <w:pPr>
        <w:rPr>
          <w:b/>
          <w:bCs/>
        </w:rPr>
      </w:pPr>
      <w:r w:rsidRPr="00A156E7">
        <w:rPr>
          <w:b/>
          <w:bCs/>
        </w:rPr>
        <w:t>By how much is it over/under budget?</w:t>
      </w:r>
      <w:r>
        <w:br/>
        <w:t>currently it i</w:t>
      </w:r>
      <w:r w:rsidR="006B04A7">
        <w:t>sn’t over or under the budget as the budget is set to 2200 k$ after 7 months and the AC is 2200 k$.</w:t>
      </w:r>
    </w:p>
    <w:p w14:paraId="021AD5F0" w14:textId="5A8E0BBD" w:rsidR="00A156E7" w:rsidRDefault="00A156E7"/>
    <w:p w14:paraId="16652A4E" w14:textId="020B6B62" w:rsidR="00A156E7" w:rsidRDefault="00A156E7">
      <w:pPr>
        <w:rPr>
          <w:b/>
          <w:bCs/>
        </w:rPr>
      </w:pPr>
      <w:r w:rsidRPr="00A156E7">
        <w:rPr>
          <w:b/>
          <w:bCs/>
        </w:rPr>
        <w:t>By how many days is it ahead/behind the schedule?</w:t>
      </w:r>
    </w:p>
    <w:p w14:paraId="0B2346CD" w14:textId="09695268" w:rsidR="00A156E7" w:rsidRDefault="0032666E">
      <w:r>
        <w:t>It is two months behind the schedule as the task with the ID 3 is only 50% done after two months where it should be 100%.</w:t>
      </w:r>
    </w:p>
    <w:p w14:paraId="288B2072" w14:textId="7C6885E2" w:rsidR="0032666E" w:rsidRDefault="0032666E"/>
    <w:p w14:paraId="50E53273" w14:textId="2FD9F043" w:rsidR="0032666E" w:rsidRDefault="00B15BE7">
      <w:pPr>
        <w:rPr>
          <w:b/>
          <w:bCs/>
        </w:rPr>
      </w:pPr>
      <w:r w:rsidRPr="00B15BE7">
        <w:rPr>
          <w:b/>
          <w:bCs/>
        </w:rPr>
        <w:t>By the end of the project, by how much will it be over/under budget?</w:t>
      </w:r>
    </w:p>
    <w:p w14:paraId="56E3003F" w14:textId="26EC873C" w:rsidR="004D01B6" w:rsidRPr="004D01B6" w:rsidRDefault="004D01B6">
      <w:r w:rsidRPr="004D01B6">
        <w:t>It will be over budget by 500k$</w:t>
      </w:r>
    </w:p>
    <w:p w14:paraId="4FBC32E6" w14:textId="0886C411" w:rsidR="000B41CE" w:rsidRDefault="00B15BE7" w:rsidP="004D01B6">
      <w:pPr>
        <w:rPr>
          <w:b/>
          <w:bCs/>
        </w:rPr>
      </w:pPr>
      <w:r>
        <w:t>Cost Variance</w:t>
      </w:r>
      <w:r w:rsidR="000B41CE">
        <w:t xml:space="preserve"> (CV) = EV – AC = 3700 – 4200 = -500k$</w:t>
      </w:r>
      <w:r w:rsidR="004D01B6">
        <w:br/>
      </w:r>
      <w:r w:rsidR="004D01B6">
        <w:br/>
      </w:r>
      <w:r w:rsidR="004D01B6">
        <w:br/>
      </w:r>
      <w:r w:rsidR="004D01B6" w:rsidRPr="00CF0D4F">
        <w:rPr>
          <w:b/>
          <w:bCs/>
        </w:rPr>
        <w:t>Calculate:</w:t>
      </w:r>
    </w:p>
    <w:p w14:paraId="3EDEB64D" w14:textId="6CC684FE" w:rsidR="00BF5813" w:rsidRPr="007E3BCB" w:rsidRDefault="00BF5813" w:rsidP="00BF5813">
      <w:r w:rsidRPr="007E3BCB">
        <w:t>Task 1 completion = 100%</w:t>
      </w:r>
      <w:r w:rsidRPr="007E3BCB">
        <w:br/>
      </w:r>
      <w:r w:rsidRPr="007E3BCB">
        <w:t xml:space="preserve">Task </w:t>
      </w:r>
      <w:r w:rsidRPr="007E3BCB">
        <w:t xml:space="preserve">2 </w:t>
      </w:r>
      <w:r w:rsidRPr="007E3BCB">
        <w:t>completion = 100%</w:t>
      </w:r>
      <w:r w:rsidRPr="007E3BCB">
        <w:br/>
      </w:r>
      <w:r w:rsidRPr="007E3BCB">
        <w:t xml:space="preserve">Task </w:t>
      </w:r>
      <w:r w:rsidRPr="007E3BCB">
        <w:t>3</w:t>
      </w:r>
      <w:r w:rsidRPr="007E3BCB">
        <w:t xml:space="preserve"> completion = </w:t>
      </w:r>
      <w:r w:rsidRPr="007E3BCB">
        <w:t>5</w:t>
      </w:r>
      <w:r w:rsidRPr="007E3BCB">
        <w:t>0%</w:t>
      </w:r>
      <w:r w:rsidR="007E3BCB" w:rsidRPr="007E3BCB">
        <w:br/>
      </w:r>
    </w:p>
    <w:p w14:paraId="2486E86D" w14:textId="2F11C466" w:rsidR="00BF5813" w:rsidRPr="007E3BCB" w:rsidRDefault="00BF5813" w:rsidP="007E3BCB">
      <w:r w:rsidRPr="007E3BCB">
        <w:t xml:space="preserve">Percentage of completion = </w:t>
      </w:r>
      <w:r w:rsidR="007E3BCB" w:rsidRPr="007E3BCB">
        <w:t>(</w:t>
      </w:r>
      <w:r w:rsidRPr="007E3BCB">
        <w:t>100 + 100 + 50</w:t>
      </w:r>
      <w:r w:rsidR="007E3BCB" w:rsidRPr="007E3BCB">
        <w:t>) / 3 = 83.33%</w:t>
      </w:r>
      <w:r w:rsidRPr="007E3BCB">
        <w:t xml:space="preserve"> </w:t>
      </w:r>
    </w:p>
    <w:p w14:paraId="322991CD" w14:textId="026557B5" w:rsidR="00CF0D4F" w:rsidRPr="007E3BCB" w:rsidRDefault="00D05196" w:rsidP="004D01B6">
      <w:r>
        <w:t xml:space="preserve">PV = </w:t>
      </w:r>
      <w:r w:rsidRPr="007E3BCB">
        <w:t>2200</w:t>
      </w:r>
      <w:r w:rsidRPr="00D05196">
        <w:t xml:space="preserve"> </w:t>
      </w:r>
      <w:r>
        <w:t>k$</w:t>
      </w:r>
      <w:r>
        <w:br/>
      </w:r>
      <w:r w:rsidR="00CF0D4F" w:rsidRPr="007E3BCB">
        <w:t xml:space="preserve">EV = PV </w:t>
      </w:r>
      <w:r w:rsidR="00BF5813" w:rsidRPr="007E3BCB">
        <w:t xml:space="preserve">* % OF COMPLETION = 2200 * </w:t>
      </w:r>
      <w:r w:rsidR="007E3BCB" w:rsidRPr="007E3BCB">
        <w:t>83.33%</w:t>
      </w:r>
      <w:r w:rsidR="007E3BCB" w:rsidRPr="007E3BCB">
        <w:t xml:space="preserve"> = </w:t>
      </w:r>
      <w:r w:rsidR="007E3BCB">
        <w:t>1833.26</w:t>
      </w:r>
      <w:r>
        <w:t xml:space="preserve"> </w:t>
      </w:r>
      <w:r w:rsidR="007E3BCB">
        <w:t>k$</w:t>
      </w:r>
      <w:r w:rsidR="007E3BCB">
        <w:br/>
        <w:t>AC = 2200</w:t>
      </w:r>
      <w:r w:rsidRPr="00D05196">
        <w:t xml:space="preserve"> </w:t>
      </w:r>
      <w:r>
        <w:t>k$</w:t>
      </w:r>
    </w:p>
    <w:p w14:paraId="5A8E7A7C" w14:textId="30484983" w:rsidR="004D01B6" w:rsidRDefault="004D01B6" w:rsidP="004D01B6">
      <w:r>
        <w:t>Cost Variance</w:t>
      </w:r>
      <w:r>
        <w:t xml:space="preserve"> (CV) = </w:t>
      </w:r>
      <w:r w:rsidR="00CF0D4F">
        <w:t xml:space="preserve">EV – AC = </w:t>
      </w:r>
      <w:r w:rsidR="00D05196">
        <w:t>1833.26</w:t>
      </w:r>
      <w:r w:rsidR="00D05196">
        <w:t xml:space="preserve"> </w:t>
      </w:r>
      <w:r w:rsidR="007E3BCB">
        <w:t xml:space="preserve">– 2200 = </w:t>
      </w:r>
      <w:r w:rsidR="00D05196">
        <w:t>-366.74 k$</w:t>
      </w:r>
      <w:r>
        <w:br/>
        <w:t>Schedule Variance (SV) =</w:t>
      </w:r>
      <w:r w:rsidR="00D05196">
        <w:t xml:space="preserve"> EV - PV</w:t>
      </w:r>
      <w:r w:rsidR="00CF0D4F">
        <w:t xml:space="preserve"> </w:t>
      </w:r>
      <w:r w:rsidR="00D05196">
        <w:t xml:space="preserve">= </w:t>
      </w:r>
      <w:r w:rsidR="00D05196">
        <w:t>1833</w:t>
      </w:r>
      <w:r w:rsidR="00D05196">
        <w:t>.26 – 2200 = -366.74 k$</w:t>
      </w:r>
      <w:r w:rsidR="00CF0D4F">
        <w:br/>
      </w:r>
      <w:r w:rsidR="00CF0D4F" w:rsidRPr="00CF0D4F">
        <w:t>Cost Performance Index</w:t>
      </w:r>
      <w:r w:rsidR="00CF0D4F">
        <w:t xml:space="preserve"> (CPI)</w:t>
      </w:r>
      <w:r w:rsidR="00D05196">
        <w:t xml:space="preserve"> = EV / AC</w:t>
      </w:r>
      <w:r w:rsidR="00CF0D4F">
        <w:t xml:space="preserve"> = </w:t>
      </w:r>
      <w:r w:rsidR="00D05196">
        <w:t>1833.26</w:t>
      </w:r>
      <w:r w:rsidR="00CF0D4F">
        <w:t xml:space="preserve"> </w:t>
      </w:r>
      <w:r w:rsidR="00D05196">
        <w:t>/ 2200 = 0.8333</w:t>
      </w:r>
      <w:r w:rsidR="00CF0D4F">
        <w:br/>
      </w:r>
      <w:r w:rsidR="00CF0D4F" w:rsidRPr="00CF0D4F">
        <w:t>Schedule Performance Index</w:t>
      </w:r>
      <w:r w:rsidR="00CF0D4F">
        <w:t xml:space="preserve"> (SPI)</w:t>
      </w:r>
      <w:r w:rsidR="00D05196">
        <w:t xml:space="preserve"> = EV / PV</w:t>
      </w:r>
      <w:r w:rsidR="00CF0D4F">
        <w:t xml:space="preserve"> = </w:t>
      </w:r>
      <w:r w:rsidR="00D05196">
        <w:t>1833.26</w:t>
      </w:r>
      <w:r w:rsidR="00CF0D4F">
        <w:t xml:space="preserve"> </w:t>
      </w:r>
      <w:r w:rsidR="00D05196">
        <w:t xml:space="preserve">/ 2200 = </w:t>
      </w:r>
      <w:r w:rsidR="00D05196">
        <w:t>0.8333</w:t>
      </w:r>
    </w:p>
    <w:p w14:paraId="0B2EE78A" w14:textId="77777777" w:rsidR="004D01B6" w:rsidRPr="00B15BE7" w:rsidRDefault="004D01B6" w:rsidP="004D01B6"/>
    <w:sectPr w:rsidR="004D01B6" w:rsidRPr="00B1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8F"/>
    <w:rsid w:val="000B41CE"/>
    <w:rsid w:val="0032666E"/>
    <w:rsid w:val="004D01B6"/>
    <w:rsid w:val="006B04A7"/>
    <w:rsid w:val="007E3BCB"/>
    <w:rsid w:val="00A156E7"/>
    <w:rsid w:val="00A27A8F"/>
    <w:rsid w:val="00B15BE7"/>
    <w:rsid w:val="00BF5813"/>
    <w:rsid w:val="00CF0D4F"/>
    <w:rsid w:val="00D05196"/>
    <w:rsid w:val="00F54E5C"/>
    <w:rsid w:val="00FD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D3752"/>
  <w15:chartTrackingRefBased/>
  <w15:docId w15:val="{B6DF154D-5A84-42E5-BF6B-348D954CF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Tukhta</dc:creator>
  <cp:keywords/>
  <dc:description/>
  <cp:lastModifiedBy>Marwan Tukhta</cp:lastModifiedBy>
  <cp:revision>1</cp:revision>
  <dcterms:created xsi:type="dcterms:W3CDTF">2022-01-11T10:20:00Z</dcterms:created>
  <dcterms:modified xsi:type="dcterms:W3CDTF">2022-01-11T12:31:00Z</dcterms:modified>
</cp:coreProperties>
</file>