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eb67daeebf1c1eb06e42ddf952ebf709f9e1b0"/>
    <w:p>
      <w:pPr>
        <w:pStyle w:val="Heading2"/>
      </w:pPr>
      <w:r>
        <w:t xml:space="preserve">a) Damped Oscillations and Forced Oscillations</w:t>
      </w:r>
    </w:p>
    <w:p>
      <w:pPr>
        <w:pStyle w:val="FirstParagraph"/>
      </w:pPr>
      <w:r>
        <w:rPr>
          <w:b/>
          <w:bCs/>
        </w:rPr>
        <w:t xml:space="preserve">Damped Oscillations:</w:t>
      </w:r>
    </w:p>
    <w:p>
      <w:pPr>
        <w:pStyle w:val="BodyText"/>
      </w:pPr>
      <w:r>
        <w:t xml:space="preserve">Damped oscillations occur when a vibrating system loses energy due to frictional forces, causing the amplitude of its oscillations to gradually decrease over time. This energy loss is typically due to factors like air resistance, internal friction, or electromagnetic damping.</w:t>
      </w:r>
    </w:p>
    <w:p>
      <w:pPr>
        <w:numPr>
          <w:ilvl w:val="0"/>
          <w:numId w:val="1001"/>
        </w:numPr>
      </w:pPr>
      <w:r>
        <w:rPr>
          <w:b/>
          <w:bCs/>
        </w:rPr>
        <w:t xml:space="preserve">Characteristics:</w:t>
      </w:r>
    </w:p>
    <w:p>
      <w:pPr>
        <w:pStyle w:val="Compact"/>
        <w:numPr>
          <w:ilvl w:val="1"/>
          <w:numId w:val="1002"/>
        </w:numPr>
      </w:pPr>
      <w:r>
        <w:t xml:space="preserve">Decreasing amplitude over time</w:t>
      </w:r>
    </w:p>
    <w:p>
      <w:pPr>
        <w:pStyle w:val="Compact"/>
        <w:numPr>
          <w:ilvl w:val="1"/>
          <w:numId w:val="1002"/>
        </w:numPr>
      </w:pPr>
      <w:r>
        <w:t xml:space="preserve">Frequency remains constant</w:t>
      </w:r>
    </w:p>
    <w:p>
      <w:pPr>
        <w:pStyle w:val="Compact"/>
        <w:numPr>
          <w:ilvl w:val="1"/>
          <w:numId w:val="1002"/>
        </w:numPr>
      </w:pPr>
      <w:r>
        <w:t xml:space="preserve">Energy is dissipated due to damping forces</w:t>
      </w:r>
    </w:p>
    <w:p>
      <w:pPr>
        <w:numPr>
          <w:ilvl w:val="0"/>
          <w:numId w:val="1001"/>
        </w:numPr>
      </w:pPr>
      <w:r>
        <w:rPr>
          <w:b/>
          <w:bCs/>
        </w:rPr>
        <w:t xml:space="preserve">Example:</w:t>
      </w:r>
      <w:r>
        <w:t xml:space="preserve"> </w:t>
      </w:r>
      <w:r>
        <w:t xml:space="preserve">A pendulum swinging in air will eventually come to a stop due to air resistance.</w:t>
      </w:r>
    </w:p>
    <w:p>
      <w:pPr>
        <w:pStyle w:val="FirstParagraph"/>
      </w:pPr>
      <w:r>
        <w:rPr>
          <w:b/>
          <w:bCs/>
        </w:rPr>
        <w:t xml:space="preserve">Forced Oscillations:</w:t>
      </w:r>
    </w:p>
    <w:p>
      <w:pPr>
        <w:pStyle w:val="BodyText"/>
      </w:pPr>
      <w:r>
        <w:t xml:space="preserve">Forced oscillations occur when a periodic force is applied to a system, causing it to vibrate at the frequency of the applied force. If the frequency of the applied force matches the natural frequency of the system, resonance occurs, and the amplitude of the oscillations can become very large.</w:t>
      </w:r>
    </w:p>
    <w:p>
      <w:pPr>
        <w:numPr>
          <w:ilvl w:val="0"/>
          <w:numId w:val="1003"/>
        </w:numPr>
      </w:pPr>
      <w:r>
        <w:rPr>
          <w:b/>
          <w:bCs/>
        </w:rPr>
        <w:t xml:space="preserve">Characteristics:</w:t>
      </w:r>
    </w:p>
    <w:p>
      <w:pPr>
        <w:pStyle w:val="Compact"/>
        <w:numPr>
          <w:ilvl w:val="1"/>
          <w:numId w:val="1004"/>
        </w:numPr>
      </w:pPr>
      <w:r>
        <w:t xml:space="preserve">Amplitude depends on the frequency and amplitude of the applied force</w:t>
      </w:r>
    </w:p>
    <w:p>
      <w:pPr>
        <w:pStyle w:val="Compact"/>
        <w:numPr>
          <w:ilvl w:val="1"/>
          <w:numId w:val="1004"/>
        </w:numPr>
      </w:pPr>
      <w:r>
        <w:t xml:space="preserve">Frequency of the oscillation is equal to the frequency of the applied force</w:t>
      </w:r>
    </w:p>
    <w:p>
      <w:pPr>
        <w:pStyle w:val="Compact"/>
        <w:numPr>
          <w:ilvl w:val="1"/>
          <w:numId w:val="1004"/>
        </w:numPr>
      </w:pPr>
      <w:r>
        <w:t xml:space="preserve">Resonance can occur when the applied frequency matches the natural frequency</w:t>
      </w:r>
    </w:p>
    <w:p>
      <w:pPr>
        <w:numPr>
          <w:ilvl w:val="0"/>
          <w:numId w:val="1003"/>
        </w:numPr>
      </w:pPr>
      <w:r>
        <w:rPr>
          <w:b/>
          <w:bCs/>
        </w:rPr>
        <w:t xml:space="preserve">Example:</w:t>
      </w:r>
      <w:r>
        <w:t xml:space="preserve"> </w:t>
      </w:r>
      <w:r>
        <w:t xml:space="preserve">A child on a swing can increase the amplitude of their oscillations by pumping their legs at the right frequency.</w:t>
      </w:r>
    </w:p>
    <w:p>
      <w:pPr>
        <w:pStyle w:val="FirstParagraph"/>
      </w:pPr>
      <w:r>
        <w:rPr>
          <w:b/>
          <w:bCs/>
        </w:rPr>
        <w:t xml:space="preserve">Figure:</w:t>
      </w:r>
    </w:p>
    <w:p>
      <w:pPr>
        <w:pStyle w:val="BodyText"/>
      </w:pPr>
      <w:r>
        <w:t xml:space="preserve">[Image of a damped oscillation and a forced oscillation]</w:t>
      </w:r>
    </w:p>
    <w:bookmarkEnd w:id="20"/>
    <w:bookmarkStart w:id="21" w:name="X2d4f1e75b349b948c0dc4bc5a2a5f42667f4283"/>
    <w:p>
      <w:pPr>
        <w:pStyle w:val="Heading2"/>
      </w:pPr>
      <w:r>
        <w:t xml:space="preserve">b) Amplitude and Phase of Two Waves with the Same Frequency</w:t>
      </w:r>
    </w:p>
    <w:p>
      <w:pPr>
        <w:pStyle w:val="FirstParagraph"/>
      </w:pPr>
      <w:r>
        <w:t xml:space="preserve">When two waves of the same frequency are added, the resulting wave's amplitude and phase depend on the relative phase difference between the two waves.</w:t>
      </w:r>
    </w:p>
    <w:p>
      <w:pPr>
        <w:pStyle w:val="Compact"/>
        <w:numPr>
          <w:ilvl w:val="0"/>
          <w:numId w:val="1005"/>
        </w:numPr>
      </w:pPr>
      <w:r>
        <w:rPr>
          <w:b/>
          <w:bCs/>
        </w:rPr>
        <w:t xml:space="preserve">If the waves are in phase:</w:t>
      </w:r>
      <w:r>
        <w:t xml:space="preserve"> </w:t>
      </w:r>
      <w:r>
        <w:t xml:space="preserve">The amplitudes of the individual waves add constructively, resulting in a maximum amplitude for the resultant wave.</w:t>
      </w:r>
    </w:p>
    <w:p>
      <w:pPr>
        <w:pStyle w:val="Compact"/>
        <w:numPr>
          <w:ilvl w:val="0"/>
          <w:numId w:val="1005"/>
        </w:numPr>
      </w:pPr>
      <w:r>
        <w:rPr>
          <w:b/>
          <w:bCs/>
        </w:rPr>
        <w:t xml:space="preserve">If the waves are out of phase:</w:t>
      </w:r>
      <w:r>
        <w:t xml:space="preserve"> </w:t>
      </w:r>
      <w:r>
        <w:t xml:space="preserve">The amplitudes of the individual waves add destructively, resulting in a minimum amplitude or even zero amplitude for the resultant wave.</w:t>
      </w:r>
    </w:p>
    <w:p>
      <w:pPr>
        <w:pStyle w:val="Compact"/>
        <w:numPr>
          <w:ilvl w:val="0"/>
          <w:numId w:val="1005"/>
        </w:numPr>
      </w:pPr>
      <w:r>
        <w:rPr>
          <w:b/>
          <w:bCs/>
        </w:rPr>
        <w:t xml:space="preserve">If the waves are partially in phase or partially out of phase:</w:t>
      </w:r>
      <w:r>
        <w:t xml:space="preserve"> </w:t>
      </w:r>
      <w:r>
        <w:t xml:space="preserve">The amplitude of the resultant wave will be somewhere between the maximum and minimum values.</w:t>
      </w:r>
    </w:p>
    <w:p>
      <w:pPr>
        <w:pStyle w:val="FirstParagraph"/>
      </w:pPr>
      <w:r>
        <w:t xml:space="preserve">The phase difference between the two waves can be expressed as a fraction of a wavelength. For example, a phase difference of 1/4 wavelength means that one wave is one-quarter of a wavelength ahead of the other.</w:t>
      </w:r>
    </w:p>
    <w:p>
      <w:pPr>
        <w:pStyle w:val="BodyText"/>
      </w:pPr>
      <w:r>
        <w:rPr>
          <w:b/>
          <w:bCs/>
        </w:rPr>
        <w:t xml:space="preserve">Mathematical expression:</w:t>
      </w:r>
    </w:p>
    <w:p>
      <w:pPr>
        <w:pStyle w:val="BodyText"/>
      </w:pPr>
      <w:r>
        <w:t xml:space="preserve">If the two waves are represented by:</w:t>
      </w:r>
    </w:p>
    <w:p>
      <w:pPr>
        <w:pStyle w:val="Compact"/>
        <w:numPr>
          <w:ilvl w:val="0"/>
          <w:numId w:val="1006"/>
        </w:numPr>
      </w:pPr>
      <w:r>
        <w:t xml:space="preserve">y₁ = A₁sin(ωt + φ₁)</w:t>
      </w:r>
    </w:p>
    <w:p>
      <w:pPr>
        <w:pStyle w:val="Compact"/>
        <w:numPr>
          <w:ilvl w:val="0"/>
          <w:numId w:val="1006"/>
        </w:numPr>
      </w:pPr>
      <w:r>
        <w:t xml:space="preserve">y₂ = A₂sin(ωt + φ₂)</w:t>
      </w:r>
    </w:p>
    <w:p>
      <w:pPr>
        <w:pStyle w:val="FirstParagraph"/>
      </w:pPr>
      <w:r>
        <w:t xml:space="preserve">Then, the resultant wave is:</w:t>
      </w:r>
    </w:p>
    <w:p>
      <w:pPr>
        <w:pStyle w:val="Compact"/>
        <w:numPr>
          <w:ilvl w:val="0"/>
          <w:numId w:val="1007"/>
        </w:numPr>
      </w:pPr>
      <w:r>
        <w:t xml:space="preserve">y = A₁sin(ωt + φ₁) + A₂sin(ωt + φ₂)</w:t>
      </w:r>
    </w:p>
    <w:p>
      <w:pPr>
        <w:pStyle w:val="FirstParagraph"/>
      </w:pPr>
      <w:r>
        <w:t xml:space="preserve">The amplitude of the resultant wave can be found using trigonometric identities. The phase of the resultant wave can be determined by finding the phase angle of the complex sum of the two waves.</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60E481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124693139"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4505D5"/>
    <w:rsid w:val="00654138"/>
    <w:rsid w:val="008245C2"/>
    <w:rsid w:val="00BD4EC2"/>
    <w:rsid w:val="00C41EE7"/>
    <w:rsid w:val="00C46DD1"/>
    <w:rsid w:val="00C666BF"/>
    <w:rsid w:val="00EB597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sid w:val="00C46DD1"/>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63</Words>
  <Characters>363</Characters>
  <Application>Microsoft Office Word</Application>
  <DocSecurity>0</DocSecurity>
  <Lines>3</Lines>
  <Paragraphs>1</Paragraphs>
  <ScaleCrop>false</ScaleCrop>
  <Company/>
  <LinksUpToDate>false</LinksUpToDate>
  <CharactersWithSpaces>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