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1E63B595" w:rsidR="00F32322" w:rsidRDefault="00BA4E3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28593E07" w:rsidR="00F32322" w:rsidRDefault="00BA4E3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24/07/2019</w:t>
            </w:r>
          </w:p>
        </w:tc>
        <w:tc>
          <w:tcPr>
            <w:tcW w:w="2626" w:type="dxa"/>
          </w:tcPr>
          <w:p w14:paraId="45B7F019" w14:textId="3F30CD5B" w:rsidR="00F32322" w:rsidRDefault="00BA4E3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Matheus de Holanda</w:t>
            </w:r>
          </w:p>
        </w:tc>
        <w:tc>
          <w:tcPr>
            <w:tcW w:w="2996" w:type="dxa"/>
          </w:tcPr>
          <w:p w14:paraId="3C82D582" w14:textId="2772FBBC" w:rsidR="00F32322" w:rsidRDefault="00BA4E3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Cria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do documento ap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s a entrevista com o cliente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83387E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83387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83387E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83387E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83387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83387E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83387E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83387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83387E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83387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83387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83387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83387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83387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83387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83387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83387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83387E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83387E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54D52AB" w:rsidR="00F32322" w:rsidRDefault="00BA4E3E">
      <w:pPr>
        <w:pStyle w:val="Corpodetexto"/>
        <w:spacing w:before="8"/>
        <w:rPr>
          <w:i/>
          <w:sz w:val="19"/>
        </w:rPr>
      </w:pPr>
      <w:r>
        <w:rPr>
          <w:i/>
          <w:sz w:val="19"/>
        </w:rPr>
        <w:tab/>
      </w:r>
      <w:bookmarkStart w:id="4" w:name="_GoBack"/>
      <w:r w:rsidRPr="00BA4E3E">
        <w:rPr>
          <w:i/>
          <w:sz w:val="19"/>
        </w:rPr>
        <w:t>Est</w:t>
      </w:r>
      <w:bookmarkEnd w:id="4"/>
      <w:r w:rsidRPr="00BA4E3E">
        <w:rPr>
          <w:i/>
          <w:sz w:val="19"/>
        </w:rPr>
        <w:t>e documento contém a especificação de requisitos para o aplicativo mobile, api e front end, que divulgará os pacotes de viagens da agência do cliente. Com o aplicativo em mãos, o cliente terá condições de divulgar a todos os interessados as informações sobre os seus pacotes de viagens.</w:t>
      </w:r>
    </w:p>
    <w:p w14:paraId="32695B7D" w14:textId="77777777" w:rsidR="00BA4E3E" w:rsidRDefault="00BA4E3E">
      <w:pPr>
        <w:pStyle w:val="Corpodetexto"/>
        <w:spacing w:before="8"/>
        <w:rPr>
          <w:i/>
          <w:sz w:val="19"/>
        </w:rPr>
      </w:pPr>
    </w:p>
    <w:p w14:paraId="3375326A" w14:textId="74A9D7C5" w:rsidR="00F32322" w:rsidRPr="00BA4E3E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4"/>
      <w:bookmarkEnd w:id="5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32C7A6FD" w14:textId="5EF30DCD" w:rsidR="00BA4E3E" w:rsidRPr="00BA4E3E" w:rsidRDefault="00BA4E3E" w:rsidP="00BA4E3E">
      <w:pPr>
        <w:pStyle w:val="Ttulo2"/>
        <w:tabs>
          <w:tab w:val="left" w:pos="999"/>
          <w:tab w:val="left" w:pos="1000"/>
        </w:tabs>
        <w:rPr>
          <w:rFonts w:ascii="Verdana" w:eastAsia="Verdana" w:hAnsi="Verdana" w:cs="Verdana"/>
          <w:b w:val="0"/>
          <w:bCs w:val="0"/>
          <w:i/>
          <w:sz w:val="19"/>
          <w:szCs w:val="20"/>
        </w:rPr>
      </w:pPr>
      <w:r w:rsidRPr="00BA4E3E">
        <w:rPr>
          <w:rFonts w:ascii="Verdana" w:eastAsia="Verdana" w:hAnsi="Verdana" w:cs="Verdana"/>
          <w:b w:val="0"/>
          <w:bCs w:val="0"/>
          <w:i/>
          <w:sz w:val="19"/>
          <w:szCs w:val="20"/>
        </w:rPr>
        <w:t>Atualmente o cliente oferece e divulga seus pacotes de viagens através de panfletos, que além de ter o alcance reduzido, gera custos de impressão e distribuição.</w:t>
      </w: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bookmark5"/>
      <w:bookmarkEnd w:id="6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3759" w:type="dxa"/>
          </w:tcPr>
          <w:p w14:paraId="7BBD79EB" w14:textId="54AB02C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4244" w:type="dxa"/>
          </w:tcPr>
          <w:p w14:paraId="2EFB1546" w14:textId="5541B434" w:rsidR="00BA6393" w:rsidRDefault="00BA6393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0DEABF3D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0D2F3B2" w14:textId="385AC956" w:rsidR="00BA6393" w:rsidRDefault="00BA6393" w:rsidP="000D600C">
            <w:pPr>
              <w:pStyle w:val="TableParagraph"/>
              <w:ind w:right="100"/>
              <w:jc w:val="both"/>
              <w:rPr>
                <w:sz w:val="20"/>
              </w:rPr>
            </w:pP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795E864E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BAA2F90" w14:textId="6CA7B884" w:rsidR="00BA6393" w:rsidRDefault="00BA6393">
            <w:pPr>
              <w:pStyle w:val="TableParagraph"/>
              <w:ind w:right="97"/>
              <w:jc w:val="both"/>
              <w:rPr>
                <w:sz w:val="20"/>
              </w:rPr>
            </w:pP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bookmark6"/>
      <w:bookmarkEnd w:id="7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323FE8D1" w14:textId="3DFFCC9F" w:rsidR="00F32322" w:rsidRDefault="00F32322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58D36F45" w14:textId="29C6783F" w:rsidR="00F32322" w:rsidRDefault="00F32322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1968D244" w14:textId="3FAB8D6B" w:rsidR="00F32322" w:rsidRDefault="00F32322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65573392" w14:textId="335D10B2" w:rsidR="00F32322" w:rsidRDefault="00F32322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bookmark7"/>
      <w:bookmarkEnd w:id="8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91EC91" w14:textId="77777777" w:rsidR="0083387E" w:rsidRDefault="0083387E">
      <w:r>
        <w:separator/>
      </w:r>
    </w:p>
  </w:endnote>
  <w:endnote w:type="continuationSeparator" w:id="0">
    <w:p w14:paraId="785CCAC9" w14:textId="77777777" w:rsidR="0083387E" w:rsidRDefault="0083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60B36B5F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4E3E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60B36B5F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A4E3E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B19968" w14:textId="77777777" w:rsidR="0083387E" w:rsidRDefault="0083387E">
      <w:r>
        <w:separator/>
      </w:r>
    </w:p>
  </w:footnote>
  <w:footnote w:type="continuationSeparator" w:id="0">
    <w:p w14:paraId="3D7A1417" w14:textId="77777777" w:rsidR="0083387E" w:rsidRDefault="00833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337D5A"/>
    <w:rsid w:val="003E1E96"/>
    <w:rsid w:val="00656AA8"/>
    <w:rsid w:val="0083387E"/>
    <w:rsid w:val="008E5919"/>
    <w:rsid w:val="00BA4E3E"/>
    <w:rsid w:val="00BA6393"/>
    <w:rsid w:val="00D1445F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474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Matheus de Holanda Pereira Ribeiro</cp:lastModifiedBy>
  <cp:revision>4</cp:revision>
  <dcterms:created xsi:type="dcterms:W3CDTF">2019-07-23T23:15:00Z</dcterms:created>
  <dcterms:modified xsi:type="dcterms:W3CDTF">2019-07-24T20:14:00Z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