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2901" w14:textId="58930352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- This is a **customer management process flowchart** that guides how a company interacts with potential customers, follows up, processes sales, and handles different outcomes.</w:t>
      </w:r>
    </w:p>
    <w:p w14:paraId="66258C36" w14:textId="0039C2DF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Explain the High-Level Flow:</w:t>
      </w:r>
    </w:p>
    <w:p w14:paraId="4980DE9D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 - The process starts when a customer is contacted.</w:t>
      </w:r>
    </w:p>
    <w:p w14:paraId="6FE9158F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 - Depending on their response, the flow branches into different paths, such as follow-ups, payments, or closing the interaction.</w:t>
      </w:r>
    </w:p>
    <w:p w14:paraId="7B08C3AD" w14:textId="1498BF0D" w:rsid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 - The process ends with either a successful sale or a lost opportunity.</w:t>
      </w:r>
    </w:p>
    <w:p w14:paraId="246DDBF3" w14:textId="77777777" w:rsidR="00D853C5" w:rsidRPr="00D853C5" w:rsidRDefault="00D853C5" w:rsidP="00D853C5">
      <w:pPr>
        <w:rPr>
          <w:lang w:val="en-GB"/>
        </w:rPr>
      </w:pPr>
    </w:p>
    <w:p w14:paraId="4AAF8122" w14:textId="11748C5E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Start of the Process: Contacting the Customer</w:t>
      </w:r>
    </w:p>
    <w:p w14:paraId="49F9C886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The first decision is whether the customer is interested:</w:t>
      </w:r>
    </w:p>
    <w:p w14:paraId="0E8E87FC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1. **Not Interested**: Ends the interaction.</w:t>
      </w:r>
    </w:p>
    <w:p w14:paraId="0D039715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2. **Out of Budget**: Ends the interaction unless the budget changes.</w:t>
      </w:r>
    </w:p>
    <w:p w14:paraId="5DC7AD82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3. **Interested**: The flow continues to deeper engagement.</w:t>
      </w:r>
    </w:p>
    <w:p w14:paraId="50584CDC" w14:textId="77777777" w:rsidR="00D853C5" w:rsidRPr="00D853C5" w:rsidRDefault="00D853C5" w:rsidP="00D853C5">
      <w:pPr>
        <w:rPr>
          <w:lang w:val="en-GB"/>
        </w:rPr>
      </w:pPr>
    </w:p>
    <w:p w14:paraId="66897EB1" w14:textId="644A0B3A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Follow-Ups with Interested Customers</w:t>
      </w:r>
    </w:p>
    <w:p w14:paraId="43CE4649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If the customer agrees to a follow-up:</w:t>
      </w:r>
    </w:p>
    <w:p w14:paraId="5B6B2D45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- Schedule a **recall** or **recontact** them.</w:t>
      </w:r>
    </w:p>
    <w:p w14:paraId="39B4863C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- If they do not respond, mark them as **Not Responding** and stop further attempts.</w:t>
      </w:r>
    </w:p>
    <w:p w14:paraId="59BCDC1A" w14:textId="77777777" w:rsidR="00D853C5" w:rsidRDefault="00D853C5" w:rsidP="00D853C5">
      <w:pPr>
        <w:rPr>
          <w:lang w:val="en-GB"/>
        </w:rPr>
      </w:pPr>
    </w:p>
    <w:p w14:paraId="3F02D763" w14:textId="3D54B600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Sales Process</w:t>
      </w:r>
    </w:p>
    <w:p w14:paraId="6B0DD332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If the customer proceeds, explain the **payment options**:</w:t>
      </w:r>
    </w:p>
    <w:p w14:paraId="0C6C0407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- Payments can be made in **</w:t>
      </w:r>
      <w:proofErr w:type="spellStart"/>
      <w:r w:rsidRPr="00D853C5">
        <w:rPr>
          <w:lang w:val="en-GB"/>
        </w:rPr>
        <w:t>installments</w:t>
      </w:r>
      <w:proofErr w:type="spellEnd"/>
      <w:r w:rsidRPr="00D853C5">
        <w:rPr>
          <w:lang w:val="en-GB"/>
        </w:rPr>
        <w:t>** or as a **single solution**.</w:t>
      </w:r>
    </w:p>
    <w:p w14:paraId="26E33286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- For </w:t>
      </w:r>
      <w:proofErr w:type="spellStart"/>
      <w:r w:rsidRPr="00D853C5">
        <w:rPr>
          <w:lang w:val="en-GB"/>
        </w:rPr>
        <w:t>installments</w:t>
      </w:r>
      <w:proofErr w:type="spellEnd"/>
      <w:r w:rsidRPr="00D853C5">
        <w:rPr>
          <w:lang w:val="en-GB"/>
        </w:rPr>
        <w:t>:</w:t>
      </w:r>
    </w:p>
    <w:p w14:paraId="7515F812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  - The first down payment leads to subsequent payments until the balance is fully paid.</w:t>
      </w:r>
    </w:p>
    <w:p w14:paraId="66DACFFC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- Once payments are complete, the product is delivered (e.g., "Send Gadget").</w:t>
      </w:r>
    </w:p>
    <w:p w14:paraId="7369E3B7" w14:textId="77777777" w:rsidR="00D853C5" w:rsidRPr="00D853C5" w:rsidRDefault="00D853C5" w:rsidP="00D853C5">
      <w:pPr>
        <w:rPr>
          <w:lang w:val="en-GB"/>
        </w:rPr>
      </w:pPr>
    </w:p>
    <w:p w14:paraId="4051D645" w14:textId="5190148E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Completion</w:t>
      </w:r>
    </w:p>
    <w:p w14:paraId="1E95F966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After fulfilling the order, send a **survey** to gather feedback.</w:t>
      </w:r>
    </w:p>
    <w:p w14:paraId="1CD459A3" w14:textId="1F716906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If the sale fails at any stage, it is marked as **Lost**.</w:t>
      </w:r>
    </w:p>
    <w:p w14:paraId="197F8295" w14:textId="38458335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lastRenderedPageBreak/>
        <w:t>4. Emphasize Key Outcomes</w:t>
      </w:r>
    </w:p>
    <w:p w14:paraId="4BC142BA" w14:textId="7015726C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>- There are three main outcomes</w:t>
      </w:r>
      <w:r>
        <w:rPr>
          <w:lang w:val="en-GB"/>
        </w:rPr>
        <w:t>:</w:t>
      </w:r>
    </w:p>
    <w:p w14:paraId="5029C70A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1. Successful sale (payment completed and product delivered).</w:t>
      </w:r>
    </w:p>
    <w:p w14:paraId="6DC5B2EE" w14:textId="77777777" w:rsidR="00D853C5" w:rsidRP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2. Lost opportunity (customer not interested or unable to pay).</w:t>
      </w:r>
    </w:p>
    <w:p w14:paraId="55050C97" w14:textId="01D3874F" w:rsidR="00D853C5" w:rsidRDefault="00D853C5" w:rsidP="00D853C5">
      <w:pPr>
        <w:rPr>
          <w:lang w:val="en-GB"/>
        </w:rPr>
      </w:pPr>
      <w:r w:rsidRPr="00D853C5">
        <w:rPr>
          <w:lang w:val="en-GB"/>
        </w:rPr>
        <w:t xml:space="preserve">  3. No response (customer doesn't engage further).</w:t>
      </w:r>
    </w:p>
    <w:p w14:paraId="27ADCA96" w14:textId="1B657D7E" w:rsidR="00D853C5" w:rsidRPr="00D853C5" w:rsidRDefault="00D853C5" w:rsidP="00D853C5">
      <w:pPr>
        <w:rPr>
          <w:lang w:val="en-GB"/>
        </w:rPr>
      </w:pPr>
    </w:p>
    <w:sectPr w:rsidR="00D853C5" w:rsidRPr="00D853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5"/>
    <w:rsid w:val="00A87A19"/>
    <w:rsid w:val="00D8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1F66"/>
  <w15:chartTrackingRefBased/>
  <w15:docId w15:val="{990D2465-6EE9-4ED8-A6D1-42766891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8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8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53C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53C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53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53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53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53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53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53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53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53C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 office Milano 2</dc:creator>
  <cp:keywords/>
  <dc:description/>
  <cp:lastModifiedBy>Licence office Milano 2</cp:lastModifiedBy>
  <cp:revision>1</cp:revision>
  <dcterms:created xsi:type="dcterms:W3CDTF">2025-01-16T11:29:00Z</dcterms:created>
  <dcterms:modified xsi:type="dcterms:W3CDTF">2025-01-16T11:32:00Z</dcterms:modified>
</cp:coreProperties>
</file>