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E822" w14:textId="5AAFF5C2" w:rsidR="00722814" w:rsidRDefault="00722814" w:rsidP="005D7105">
      <w:pPr>
        <w:rPr>
          <w:sz w:val="40"/>
          <w:szCs w:val="40"/>
        </w:rPr>
      </w:pPr>
    </w:p>
    <w:p w14:paraId="526D95A7" w14:textId="3E9A78CF" w:rsidR="00722814" w:rsidRPr="00A76625" w:rsidRDefault="00722814" w:rsidP="00A76625">
      <w:pPr>
        <w:jc w:val="center"/>
        <w:rPr>
          <w:sz w:val="50"/>
          <w:szCs w:val="50"/>
        </w:rPr>
      </w:pPr>
      <w:r w:rsidRPr="00335398">
        <w:rPr>
          <w:sz w:val="50"/>
          <w:szCs w:val="50"/>
        </w:rPr>
        <w:t>DAT601 Assignment 1</w:t>
      </w:r>
    </w:p>
    <w:p w14:paraId="6210BFAE" w14:textId="77777777" w:rsidR="00722814" w:rsidRDefault="00722814" w:rsidP="00722814">
      <w:pPr>
        <w:jc w:val="center"/>
        <w:rPr>
          <w:sz w:val="40"/>
          <w:szCs w:val="40"/>
        </w:rPr>
      </w:pPr>
    </w:p>
    <w:p w14:paraId="3573A6CF" w14:textId="77777777" w:rsidR="00977A38" w:rsidRDefault="00977A38" w:rsidP="005D7105">
      <w:pPr>
        <w:rPr>
          <w:sz w:val="40"/>
          <w:szCs w:val="40"/>
        </w:rPr>
      </w:pPr>
    </w:p>
    <w:p w14:paraId="3014E594" w14:textId="77777777" w:rsidR="00977A38" w:rsidRDefault="00977A38" w:rsidP="00722814">
      <w:pPr>
        <w:jc w:val="center"/>
        <w:rPr>
          <w:sz w:val="40"/>
          <w:szCs w:val="40"/>
        </w:rPr>
      </w:pPr>
    </w:p>
    <w:sdt>
      <w:sdtPr>
        <w:rPr>
          <w:rFonts w:asciiTheme="minorHAnsi" w:eastAsiaTheme="minorEastAsia" w:hAnsiTheme="minorHAnsi" w:cstheme="minorBidi"/>
          <w:color w:val="auto"/>
          <w:kern w:val="2"/>
          <w:sz w:val="22"/>
          <w:szCs w:val="22"/>
          <w:lang w:val="en-NZ"/>
        </w:rPr>
        <w:id w:val="1545253163"/>
        <w:docPartObj>
          <w:docPartGallery w:val="Table of Contents"/>
          <w:docPartUnique/>
        </w:docPartObj>
      </w:sdtPr>
      <w:sdtEndPr>
        <w:rPr>
          <w:b/>
        </w:rPr>
      </w:sdtEndPr>
      <w:sdtContent>
        <w:p w14:paraId="4024CCA4" w14:textId="6CEF293A" w:rsidR="003A3840" w:rsidRPr="003A3840" w:rsidRDefault="003A3840">
          <w:pPr>
            <w:pStyle w:val="TOCHeading"/>
            <w:rPr>
              <w:sz w:val="36"/>
              <w:szCs w:val="36"/>
            </w:rPr>
          </w:pPr>
          <w:r w:rsidRPr="003A3840">
            <w:rPr>
              <w:sz w:val="36"/>
              <w:szCs w:val="36"/>
            </w:rPr>
            <w:t>Table of Contents</w:t>
          </w:r>
        </w:p>
        <w:p w14:paraId="4BDEDD99" w14:textId="2E3B872A" w:rsidR="009A5DF4" w:rsidRDefault="003A3840">
          <w:pPr>
            <w:pStyle w:val="TOC1"/>
            <w:tabs>
              <w:tab w:val="right" w:leader="dot" w:pos="9016"/>
            </w:tabs>
            <w:rPr>
              <w:rFonts w:eastAsiaTheme="minorEastAsia"/>
              <w:noProof/>
              <w:lang w:eastAsia="en-NZ"/>
            </w:rPr>
          </w:pPr>
          <w:r w:rsidRPr="003A3840">
            <w:rPr>
              <w:sz w:val="28"/>
              <w:szCs w:val="28"/>
            </w:rPr>
            <w:fldChar w:fldCharType="begin"/>
          </w:r>
          <w:r w:rsidRPr="003A3840">
            <w:rPr>
              <w:sz w:val="28"/>
              <w:szCs w:val="28"/>
            </w:rPr>
            <w:instrText xml:space="preserve"> TOC \o "1-3" \h \z \u </w:instrText>
          </w:r>
          <w:r w:rsidRPr="003A3840">
            <w:rPr>
              <w:sz w:val="28"/>
              <w:szCs w:val="28"/>
            </w:rPr>
            <w:fldChar w:fldCharType="separate"/>
          </w:r>
          <w:hyperlink w:anchor="_Toc166120756" w:history="1">
            <w:r w:rsidR="009A5DF4" w:rsidRPr="00D91652">
              <w:rPr>
                <w:rStyle w:val="Hyperlink"/>
                <w:noProof/>
              </w:rPr>
              <w:t>Part 1. Conceptual database design – for the project</w:t>
            </w:r>
            <w:r w:rsidR="009A5DF4">
              <w:rPr>
                <w:noProof/>
                <w:webHidden/>
              </w:rPr>
              <w:tab/>
            </w:r>
            <w:r w:rsidR="009A5DF4">
              <w:rPr>
                <w:noProof/>
                <w:webHidden/>
              </w:rPr>
              <w:fldChar w:fldCharType="begin"/>
            </w:r>
            <w:r w:rsidR="009A5DF4">
              <w:rPr>
                <w:noProof/>
                <w:webHidden/>
              </w:rPr>
              <w:instrText xml:space="preserve"> PAGEREF _Toc166120756 \h </w:instrText>
            </w:r>
            <w:r w:rsidR="009A5DF4">
              <w:rPr>
                <w:noProof/>
                <w:webHidden/>
              </w:rPr>
            </w:r>
            <w:r w:rsidR="009A5DF4">
              <w:rPr>
                <w:noProof/>
                <w:webHidden/>
              </w:rPr>
              <w:fldChar w:fldCharType="separate"/>
            </w:r>
            <w:r w:rsidR="009A5DF4">
              <w:rPr>
                <w:noProof/>
                <w:webHidden/>
              </w:rPr>
              <w:t>2</w:t>
            </w:r>
            <w:r w:rsidR="009A5DF4">
              <w:rPr>
                <w:noProof/>
                <w:webHidden/>
              </w:rPr>
              <w:fldChar w:fldCharType="end"/>
            </w:r>
          </w:hyperlink>
        </w:p>
        <w:p w14:paraId="3FE804A8" w14:textId="7546B9E6" w:rsidR="009A5DF4" w:rsidRDefault="00C561B4">
          <w:pPr>
            <w:pStyle w:val="TOC2"/>
            <w:tabs>
              <w:tab w:val="left" w:pos="660"/>
              <w:tab w:val="right" w:leader="dot" w:pos="9016"/>
            </w:tabs>
            <w:rPr>
              <w:rFonts w:eastAsiaTheme="minorEastAsia"/>
              <w:noProof/>
              <w:lang w:eastAsia="en-NZ"/>
            </w:rPr>
          </w:pPr>
          <w:hyperlink w:anchor="_Toc166120757" w:history="1">
            <w:r w:rsidR="009A5DF4" w:rsidRPr="00D91652">
              <w:rPr>
                <w:rStyle w:val="Hyperlink"/>
                <w:noProof/>
              </w:rPr>
              <w:t>0.</w:t>
            </w:r>
            <w:r w:rsidR="009A5DF4">
              <w:rPr>
                <w:rFonts w:eastAsiaTheme="minorEastAsia"/>
                <w:noProof/>
                <w:lang w:eastAsia="en-NZ"/>
              </w:rPr>
              <w:tab/>
            </w:r>
            <w:r w:rsidR="009A5DF4" w:rsidRPr="00D91652">
              <w:rPr>
                <w:rStyle w:val="Hyperlink"/>
                <w:noProof/>
              </w:rPr>
              <w:t>An introduction to data modeling in information systems that includes an outline of the fundamental principles of effective data management. Include an overview of Conceptual, Logical data modelling and Physical implementation. (5 marks) (LO1, LO4)</w:t>
            </w:r>
            <w:r w:rsidR="009A5DF4">
              <w:rPr>
                <w:noProof/>
                <w:webHidden/>
              </w:rPr>
              <w:tab/>
            </w:r>
            <w:r w:rsidR="009A5DF4">
              <w:rPr>
                <w:noProof/>
                <w:webHidden/>
              </w:rPr>
              <w:fldChar w:fldCharType="begin"/>
            </w:r>
            <w:r w:rsidR="009A5DF4">
              <w:rPr>
                <w:noProof/>
                <w:webHidden/>
              </w:rPr>
              <w:instrText xml:space="preserve"> PAGEREF _Toc166120757 \h </w:instrText>
            </w:r>
            <w:r w:rsidR="009A5DF4">
              <w:rPr>
                <w:noProof/>
                <w:webHidden/>
              </w:rPr>
            </w:r>
            <w:r w:rsidR="009A5DF4">
              <w:rPr>
                <w:noProof/>
                <w:webHidden/>
              </w:rPr>
              <w:fldChar w:fldCharType="separate"/>
            </w:r>
            <w:r w:rsidR="009A5DF4">
              <w:rPr>
                <w:noProof/>
                <w:webHidden/>
              </w:rPr>
              <w:t>2</w:t>
            </w:r>
            <w:r w:rsidR="009A5DF4">
              <w:rPr>
                <w:noProof/>
                <w:webHidden/>
              </w:rPr>
              <w:fldChar w:fldCharType="end"/>
            </w:r>
          </w:hyperlink>
        </w:p>
        <w:p w14:paraId="43078536" w14:textId="25EC63ED" w:rsidR="009A5DF4" w:rsidRDefault="00C561B4">
          <w:pPr>
            <w:pStyle w:val="TOC2"/>
            <w:tabs>
              <w:tab w:val="left" w:pos="660"/>
              <w:tab w:val="right" w:leader="dot" w:pos="9016"/>
            </w:tabs>
            <w:rPr>
              <w:rFonts w:eastAsiaTheme="minorEastAsia"/>
              <w:noProof/>
              <w:lang w:eastAsia="en-NZ"/>
            </w:rPr>
          </w:pPr>
          <w:hyperlink w:anchor="_Toc166120758" w:history="1">
            <w:r w:rsidR="009A5DF4" w:rsidRPr="00D91652">
              <w:rPr>
                <w:rStyle w:val="Hyperlink"/>
                <w:noProof/>
              </w:rPr>
              <w:t>1.</w:t>
            </w:r>
            <w:r w:rsidR="009A5DF4">
              <w:rPr>
                <w:rFonts w:eastAsiaTheme="minorEastAsia"/>
                <w:noProof/>
                <w:lang w:eastAsia="en-NZ"/>
              </w:rPr>
              <w:tab/>
            </w:r>
            <w:r w:rsidR="009A5DF4" w:rsidRPr="00D91652">
              <w:rPr>
                <w:rStyle w:val="Hyperlink"/>
                <w:noProof/>
              </w:rPr>
              <w:t>A description of conceptual modelling using Extended (aka Enhanced) Chen Entity Relationship Diagramming (ERD). An introduction to conceptual modelling using Chen ERDs with a depiction and description of all components of a Chen ERD, include extended components. Describe how the fundamental principles of data management are applied through of the extended Chen ERD in enterprise modelling. (10 marks) (LO1, LO4)</w:t>
            </w:r>
            <w:r w:rsidR="009A5DF4">
              <w:rPr>
                <w:noProof/>
                <w:webHidden/>
              </w:rPr>
              <w:tab/>
            </w:r>
            <w:r w:rsidR="009A5DF4">
              <w:rPr>
                <w:noProof/>
                <w:webHidden/>
              </w:rPr>
              <w:fldChar w:fldCharType="begin"/>
            </w:r>
            <w:r w:rsidR="009A5DF4">
              <w:rPr>
                <w:noProof/>
                <w:webHidden/>
              </w:rPr>
              <w:instrText xml:space="preserve"> PAGEREF _Toc166120758 \h </w:instrText>
            </w:r>
            <w:r w:rsidR="009A5DF4">
              <w:rPr>
                <w:noProof/>
                <w:webHidden/>
              </w:rPr>
            </w:r>
            <w:r w:rsidR="009A5DF4">
              <w:rPr>
                <w:noProof/>
                <w:webHidden/>
              </w:rPr>
              <w:fldChar w:fldCharType="separate"/>
            </w:r>
            <w:r w:rsidR="009A5DF4">
              <w:rPr>
                <w:noProof/>
                <w:webHidden/>
              </w:rPr>
              <w:t>3</w:t>
            </w:r>
            <w:r w:rsidR="009A5DF4">
              <w:rPr>
                <w:noProof/>
                <w:webHidden/>
              </w:rPr>
              <w:fldChar w:fldCharType="end"/>
            </w:r>
          </w:hyperlink>
        </w:p>
        <w:p w14:paraId="128E3CD7" w14:textId="481F2536" w:rsidR="009A5DF4" w:rsidRDefault="00C561B4">
          <w:pPr>
            <w:pStyle w:val="TOC2"/>
            <w:tabs>
              <w:tab w:val="left" w:pos="660"/>
              <w:tab w:val="right" w:leader="dot" w:pos="9016"/>
            </w:tabs>
            <w:rPr>
              <w:rFonts w:eastAsiaTheme="minorEastAsia"/>
              <w:noProof/>
              <w:lang w:eastAsia="en-NZ"/>
            </w:rPr>
          </w:pPr>
          <w:hyperlink w:anchor="_Toc166120759" w:history="1">
            <w:r w:rsidR="009A5DF4" w:rsidRPr="00D91652">
              <w:rPr>
                <w:rStyle w:val="Hyperlink"/>
                <w:noProof/>
              </w:rPr>
              <w:t>2.</w:t>
            </w:r>
            <w:r w:rsidR="009A5DF4">
              <w:rPr>
                <w:rFonts w:eastAsiaTheme="minorEastAsia"/>
                <w:noProof/>
                <w:lang w:eastAsia="en-NZ"/>
              </w:rPr>
              <w:tab/>
            </w:r>
            <w:r w:rsidR="009A5DF4" w:rsidRPr="00D91652">
              <w:rPr>
                <w:rStyle w:val="Hyperlink"/>
                <w:noProof/>
              </w:rPr>
              <w:t xml:space="preserve">A conceptual ER model using Chen Extended ERD notation of the database as derived from the project brief /case study. Accompany this with your rationale; describe and explain the reasoning and purpose of all parts of the model. Write and reflect on how te fundamental principles of data management are applied through conceptual ER </w:t>
            </w:r>
            <w:r w:rsidR="009A5DF4" w:rsidRPr="00D91652">
              <w:rPr>
                <w:rStyle w:val="Hyperlink"/>
                <w:b/>
                <w:bCs/>
                <w:noProof/>
              </w:rPr>
              <w:t>modelling</w:t>
            </w:r>
            <w:r w:rsidR="009A5DF4" w:rsidRPr="00D91652">
              <w:rPr>
                <w:rStyle w:val="Hyperlink"/>
                <w:noProof/>
              </w:rPr>
              <w:t xml:space="preserve"> using the Chen Extended ERD. (20 Marks) (LO1, LO4)</w:t>
            </w:r>
            <w:r w:rsidR="009A5DF4">
              <w:rPr>
                <w:noProof/>
                <w:webHidden/>
              </w:rPr>
              <w:tab/>
            </w:r>
            <w:r w:rsidR="009A5DF4">
              <w:rPr>
                <w:noProof/>
                <w:webHidden/>
              </w:rPr>
              <w:fldChar w:fldCharType="begin"/>
            </w:r>
            <w:r w:rsidR="009A5DF4">
              <w:rPr>
                <w:noProof/>
                <w:webHidden/>
              </w:rPr>
              <w:instrText xml:space="preserve"> PAGEREF _Toc166120759 \h </w:instrText>
            </w:r>
            <w:r w:rsidR="009A5DF4">
              <w:rPr>
                <w:noProof/>
                <w:webHidden/>
              </w:rPr>
            </w:r>
            <w:r w:rsidR="009A5DF4">
              <w:rPr>
                <w:noProof/>
                <w:webHidden/>
              </w:rPr>
              <w:fldChar w:fldCharType="separate"/>
            </w:r>
            <w:r w:rsidR="009A5DF4">
              <w:rPr>
                <w:noProof/>
                <w:webHidden/>
              </w:rPr>
              <w:t>10</w:t>
            </w:r>
            <w:r w:rsidR="009A5DF4">
              <w:rPr>
                <w:noProof/>
                <w:webHidden/>
              </w:rPr>
              <w:fldChar w:fldCharType="end"/>
            </w:r>
          </w:hyperlink>
        </w:p>
        <w:p w14:paraId="75C0BDDF" w14:textId="1211464C" w:rsidR="009A5DF4" w:rsidRDefault="00C561B4">
          <w:pPr>
            <w:pStyle w:val="TOC2"/>
            <w:tabs>
              <w:tab w:val="left" w:pos="660"/>
              <w:tab w:val="right" w:leader="dot" w:pos="9016"/>
            </w:tabs>
            <w:rPr>
              <w:rFonts w:eastAsiaTheme="minorEastAsia"/>
              <w:noProof/>
              <w:lang w:eastAsia="en-NZ"/>
            </w:rPr>
          </w:pPr>
          <w:hyperlink w:anchor="_Toc166120760" w:history="1">
            <w:r w:rsidR="009A5DF4" w:rsidRPr="00D91652">
              <w:rPr>
                <w:rStyle w:val="Hyperlink"/>
                <w:rFonts w:eastAsia="Times New Roman" w:cstheme="minorHAnsi"/>
                <w:noProof/>
                <w:kern w:val="0"/>
                <w:bdr w:val="none" w:sz="0" w:space="0" w:color="auto" w:frame="1"/>
                <w:lang w:eastAsia="en-NZ"/>
                <w14:ligatures w14:val="none"/>
              </w:rPr>
              <w:t>3.</w:t>
            </w:r>
            <w:r w:rsidR="009A5DF4">
              <w:rPr>
                <w:rFonts w:eastAsiaTheme="minorEastAsia"/>
                <w:noProof/>
                <w:lang w:eastAsia="en-NZ"/>
              </w:rPr>
              <w:tab/>
            </w:r>
            <w:r w:rsidR="009A5DF4" w:rsidRPr="00D91652">
              <w:rPr>
                <w:rStyle w:val="Hyperlink"/>
                <w:rFonts w:eastAsia="Times New Roman"/>
                <w:noProof/>
                <w:bdr w:val="none" w:sz="0" w:space="0" w:color="auto" w:frame="1"/>
                <w:lang w:eastAsia="en-NZ"/>
              </w:rPr>
              <w:t>A data dictionary using the template provided on the course website, that covers the following:</w:t>
            </w:r>
            <w:r w:rsidR="009A5DF4" w:rsidRPr="00D91652">
              <w:rPr>
                <w:rStyle w:val="Hyperlink"/>
                <w:rFonts w:eastAsia="Times New Roman" w:cstheme="minorHAnsi"/>
                <w:noProof/>
                <w:kern w:val="0"/>
                <w:bdr w:val="none" w:sz="0" w:space="0" w:color="auto" w:frame="1"/>
                <w:lang w:eastAsia="en-NZ"/>
                <w14:ligatures w14:val="none"/>
              </w:rPr>
              <w:t xml:space="preserve"> ○ Entities (e.g. name description, aliases, occurrences) ○ Relationships (e.g. name, multiplicity) ○ Attributes (e.g. name, description, domain, aliases, composite, derived, nulls, key, default value).</w:t>
            </w:r>
            <w:r w:rsidR="009A5DF4">
              <w:rPr>
                <w:noProof/>
                <w:webHidden/>
              </w:rPr>
              <w:tab/>
            </w:r>
            <w:r w:rsidR="009A5DF4">
              <w:rPr>
                <w:noProof/>
                <w:webHidden/>
              </w:rPr>
              <w:fldChar w:fldCharType="begin"/>
            </w:r>
            <w:r w:rsidR="009A5DF4">
              <w:rPr>
                <w:noProof/>
                <w:webHidden/>
              </w:rPr>
              <w:instrText xml:space="preserve"> PAGEREF _Toc166120760 \h </w:instrText>
            </w:r>
            <w:r w:rsidR="009A5DF4">
              <w:rPr>
                <w:noProof/>
                <w:webHidden/>
              </w:rPr>
            </w:r>
            <w:r w:rsidR="009A5DF4">
              <w:rPr>
                <w:noProof/>
                <w:webHidden/>
              </w:rPr>
              <w:fldChar w:fldCharType="separate"/>
            </w:r>
            <w:r w:rsidR="009A5DF4">
              <w:rPr>
                <w:noProof/>
                <w:webHidden/>
              </w:rPr>
              <w:t>11</w:t>
            </w:r>
            <w:r w:rsidR="009A5DF4">
              <w:rPr>
                <w:noProof/>
                <w:webHidden/>
              </w:rPr>
              <w:fldChar w:fldCharType="end"/>
            </w:r>
          </w:hyperlink>
        </w:p>
        <w:p w14:paraId="7E4115EF" w14:textId="209DA05D" w:rsidR="009A5DF4" w:rsidRDefault="00C561B4">
          <w:pPr>
            <w:pStyle w:val="TOC2"/>
            <w:tabs>
              <w:tab w:val="left" w:pos="660"/>
              <w:tab w:val="right" w:leader="dot" w:pos="9016"/>
            </w:tabs>
            <w:rPr>
              <w:rFonts w:eastAsiaTheme="minorEastAsia"/>
              <w:noProof/>
              <w:lang w:eastAsia="en-NZ"/>
            </w:rPr>
          </w:pPr>
          <w:hyperlink w:anchor="_Toc166120761" w:history="1">
            <w:r w:rsidR="009A5DF4" w:rsidRPr="00D91652">
              <w:rPr>
                <w:rStyle w:val="Hyperlink"/>
                <w:rFonts w:cstheme="minorHAnsi"/>
                <w:noProof/>
              </w:rPr>
              <w:t>4.</w:t>
            </w:r>
            <w:r w:rsidR="009A5DF4">
              <w:rPr>
                <w:rFonts w:eastAsiaTheme="minorEastAsia"/>
                <w:noProof/>
                <w:lang w:eastAsia="en-NZ"/>
              </w:rPr>
              <w:tab/>
            </w:r>
            <w:r w:rsidR="009A5DF4" w:rsidRPr="00D91652">
              <w:rPr>
                <w:rStyle w:val="Hyperlink"/>
                <w:noProof/>
              </w:rPr>
              <w:t>Discuss the assumptions made about the business rules and the reasons for the choices you made. Include a reflection in outline of how the fundamental principles of data management as they are applied to assumptions about the business rules. (LO1, LO4)(5marks)</w:t>
            </w:r>
            <w:r w:rsidR="009A5DF4">
              <w:rPr>
                <w:noProof/>
                <w:webHidden/>
              </w:rPr>
              <w:tab/>
            </w:r>
            <w:r w:rsidR="009A5DF4">
              <w:rPr>
                <w:noProof/>
                <w:webHidden/>
              </w:rPr>
              <w:fldChar w:fldCharType="begin"/>
            </w:r>
            <w:r w:rsidR="009A5DF4">
              <w:rPr>
                <w:noProof/>
                <w:webHidden/>
              </w:rPr>
              <w:instrText xml:space="preserve"> PAGEREF _Toc166120761 \h </w:instrText>
            </w:r>
            <w:r w:rsidR="009A5DF4">
              <w:rPr>
                <w:noProof/>
                <w:webHidden/>
              </w:rPr>
            </w:r>
            <w:r w:rsidR="009A5DF4">
              <w:rPr>
                <w:noProof/>
                <w:webHidden/>
              </w:rPr>
              <w:fldChar w:fldCharType="separate"/>
            </w:r>
            <w:r w:rsidR="009A5DF4">
              <w:rPr>
                <w:noProof/>
                <w:webHidden/>
              </w:rPr>
              <w:t>13</w:t>
            </w:r>
            <w:r w:rsidR="009A5DF4">
              <w:rPr>
                <w:noProof/>
                <w:webHidden/>
              </w:rPr>
              <w:fldChar w:fldCharType="end"/>
            </w:r>
          </w:hyperlink>
        </w:p>
        <w:p w14:paraId="5ECB76FC" w14:textId="21F370D4" w:rsidR="003A3840" w:rsidRDefault="003A3840">
          <w:r w:rsidRPr="003A3840">
            <w:rPr>
              <w:b/>
              <w:bCs/>
              <w:noProof/>
              <w:sz w:val="28"/>
              <w:szCs w:val="28"/>
            </w:rPr>
            <w:fldChar w:fldCharType="end"/>
          </w:r>
        </w:p>
      </w:sdtContent>
    </w:sdt>
    <w:p w14:paraId="40FA77F7" w14:textId="77777777" w:rsidR="00722814" w:rsidRDefault="00722814" w:rsidP="00722814">
      <w:pPr>
        <w:jc w:val="center"/>
        <w:rPr>
          <w:sz w:val="40"/>
          <w:szCs w:val="40"/>
        </w:rPr>
      </w:pPr>
    </w:p>
    <w:p w14:paraId="1ACCC7FF" w14:textId="77777777" w:rsidR="00722814" w:rsidRDefault="00722814" w:rsidP="00722814">
      <w:pPr>
        <w:jc w:val="center"/>
        <w:rPr>
          <w:sz w:val="40"/>
          <w:szCs w:val="40"/>
        </w:rPr>
      </w:pPr>
    </w:p>
    <w:p w14:paraId="42355AB6" w14:textId="77777777" w:rsidR="00722814" w:rsidRDefault="00722814" w:rsidP="00722814">
      <w:pPr>
        <w:jc w:val="center"/>
        <w:rPr>
          <w:sz w:val="40"/>
          <w:szCs w:val="40"/>
        </w:rPr>
      </w:pPr>
    </w:p>
    <w:p w14:paraId="32B86F55" w14:textId="77777777" w:rsidR="00B21618" w:rsidRDefault="00B21618" w:rsidP="00722814">
      <w:pPr>
        <w:rPr>
          <w:sz w:val="40"/>
          <w:szCs w:val="40"/>
        </w:rPr>
      </w:pPr>
    </w:p>
    <w:p w14:paraId="75CDCF30" w14:textId="15BA9A26" w:rsidR="00722814" w:rsidRPr="003A3840" w:rsidRDefault="00722814" w:rsidP="00722814">
      <w:pPr>
        <w:rPr>
          <w:sz w:val="40"/>
          <w:szCs w:val="40"/>
        </w:rPr>
      </w:pPr>
      <w:r w:rsidRPr="003A3840">
        <w:rPr>
          <w:sz w:val="40"/>
          <w:szCs w:val="40"/>
        </w:rPr>
        <w:lastRenderedPageBreak/>
        <w:t xml:space="preserve">Assignment 1: </w:t>
      </w:r>
    </w:p>
    <w:p w14:paraId="4CC496D4" w14:textId="0AF861D5" w:rsidR="00722814" w:rsidRPr="00E40D9F" w:rsidRDefault="00722814" w:rsidP="001A6727">
      <w:pPr>
        <w:pStyle w:val="Heading1"/>
        <w:rPr>
          <w:color w:val="auto"/>
          <w:sz w:val="34"/>
          <w:szCs w:val="34"/>
          <w:u w:val="single"/>
        </w:rPr>
      </w:pPr>
      <w:bookmarkStart w:id="0" w:name="_Toc166120756"/>
      <w:r w:rsidRPr="00E40D9F">
        <w:rPr>
          <w:color w:val="auto"/>
          <w:sz w:val="34"/>
          <w:szCs w:val="34"/>
          <w:u w:val="single"/>
        </w:rPr>
        <w:t>Part 1. Conceptual database design – for the project</w:t>
      </w:r>
      <w:bookmarkEnd w:id="0"/>
    </w:p>
    <w:p w14:paraId="7590BE19" w14:textId="77777777" w:rsidR="00722814" w:rsidRDefault="00722814" w:rsidP="00722814">
      <w:pPr>
        <w:rPr>
          <w:sz w:val="34"/>
          <w:szCs w:val="34"/>
        </w:rPr>
      </w:pPr>
    </w:p>
    <w:p w14:paraId="584D2075" w14:textId="34A4C979" w:rsidR="00722814" w:rsidRPr="001A6727" w:rsidRDefault="00722814" w:rsidP="001A6727">
      <w:pPr>
        <w:pStyle w:val="Heading2"/>
        <w:numPr>
          <w:ilvl w:val="0"/>
          <w:numId w:val="3"/>
        </w:numPr>
        <w:rPr>
          <w:color w:val="auto"/>
          <w:sz w:val="28"/>
          <w:szCs w:val="28"/>
        </w:rPr>
      </w:pPr>
      <w:bookmarkStart w:id="1" w:name="_Toc166120757"/>
      <w:r w:rsidRPr="001A6727">
        <w:rPr>
          <w:color w:val="auto"/>
          <w:sz w:val="28"/>
          <w:szCs w:val="28"/>
        </w:rPr>
        <w:t>An introduction to data modeling in information systems that includes an outline of the fundamental principles of effective data management. Include an overview of Conceptual, Logical data modelling and Physical implementation. (5 marks) (LO1, LO4)</w:t>
      </w:r>
      <w:bookmarkEnd w:id="1"/>
    </w:p>
    <w:p w14:paraId="34A3CF9B" w14:textId="77777777" w:rsidR="007E653E" w:rsidRDefault="007E653E" w:rsidP="007E653E">
      <w:pPr>
        <w:pStyle w:val="ListParagraph"/>
        <w:rPr>
          <w:rFonts w:cstheme="minorHAnsi"/>
          <w:sz w:val="28"/>
          <w:szCs w:val="28"/>
        </w:rPr>
      </w:pPr>
    </w:p>
    <w:p w14:paraId="0D39D93C" w14:textId="68E9DB89" w:rsidR="00802B64" w:rsidRDefault="007E653E" w:rsidP="00802B64">
      <w:pPr>
        <w:pStyle w:val="ListParagraph"/>
        <w:numPr>
          <w:ilvl w:val="0"/>
          <w:numId w:val="2"/>
        </w:numPr>
        <w:rPr>
          <w:rFonts w:cstheme="minorHAnsi"/>
          <w:sz w:val="26"/>
          <w:szCs w:val="26"/>
        </w:rPr>
      </w:pPr>
      <w:r w:rsidRPr="00953910">
        <w:rPr>
          <w:rFonts w:cstheme="minorHAnsi"/>
          <w:sz w:val="26"/>
          <w:szCs w:val="26"/>
        </w:rPr>
        <w:t xml:space="preserve">Data modeling in information systems </w:t>
      </w:r>
      <w:r w:rsidR="0090293F" w:rsidRPr="00953910">
        <w:rPr>
          <w:rFonts w:cstheme="minorHAnsi"/>
          <w:sz w:val="26"/>
          <w:szCs w:val="26"/>
        </w:rPr>
        <w:t xml:space="preserve">is the process of </w:t>
      </w:r>
      <w:r w:rsidR="00535260" w:rsidRPr="00953910">
        <w:rPr>
          <w:rFonts w:cstheme="minorHAnsi"/>
          <w:sz w:val="26"/>
          <w:szCs w:val="26"/>
        </w:rPr>
        <w:t xml:space="preserve">creating a </w:t>
      </w:r>
      <w:r w:rsidR="00874138" w:rsidRPr="00953910">
        <w:rPr>
          <w:rFonts w:cstheme="minorHAnsi"/>
          <w:sz w:val="26"/>
          <w:szCs w:val="26"/>
        </w:rPr>
        <w:t xml:space="preserve">visual </w:t>
      </w:r>
      <w:r w:rsidR="006E31B2" w:rsidRPr="00953910">
        <w:rPr>
          <w:rFonts w:cstheme="minorHAnsi"/>
          <w:sz w:val="26"/>
          <w:szCs w:val="26"/>
        </w:rPr>
        <w:t>re</w:t>
      </w:r>
      <w:r w:rsidR="00772657" w:rsidRPr="00953910">
        <w:rPr>
          <w:rFonts w:cstheme="minorHAnsi"/>
          <w:sz w:val="26"/>
          <w:szCs w:val="26"/>
        </w:rPr>
        <w:t>presentation</w:t>
      </w:r>
      <w:r w:rsidR="00535260" w:rsidRPr="00953910">
        <w:rPr>
          <w:rFonts w:cstheme="minorHAnsi"/>
          <w:sz w:val="26"/>
          <w:szCs w:val="26"/>
        </w:rPr>
        <w:t xml:space="preserve"> </w:t>
      </w:r>
      <w:r w:rsidR="00A73607" w:rsidRPr="00953910">
        <w:rPr>
          <w:rFonts w:cstheme="minorHAnsi"/>
          <w:sz w:val="26"/>
          <w:szCs w:val="26"/>
        </w:rPr>
        <w:t>that de</w:t>
      </w:r>
      <w:r w:rsidR="00B1602C" w:rsidRPr="00953910">
        <w:rPr>
          <w:rFonts w:cstheme="minorHAnsi"/>
          <w:sz w:val="26"/>
          <w:szCs w:val="26"/>
        </w:rPr>
        <w:t>fines the</w:t>
      </w:r>
      <w:r w:rsidR="00B255D0" w:rsidRPr="00953910">
        <w:rPr>
          <w:rFonts w:cstheme="minorHAnsi"/>
          <w:sz w:val="26"/>
          <w:szCs w:val="26"/>
        </w:rPr>
        <w:t xml:space="preserve"> </w:t>
      </w:r>
      <w:r w:rsidR="00B1602C" w:rsidRPr="00953910">
        <w:rPr>
          <w:rFonts w:cstheme="minorHAnsi"/>
          <w:sz w:val="26"/>
          <w:szCs w:val="26"/>
        </w:rPr>
        <w:t xml:space="preserve">structure </w:t>
      </w:r>
      <w:r w:rsidR="008B26FF" w:rsidRPr="00953910">
        <w:rPr>
          <w:rFonts w:cstheme="minorHAnsi"/>
          <w:sz w:val="26"/>
          <w:szCs w:val="26"/>
        </w:rPr>
        <w:t xml:space="preserve">and relationship </w:t>
      </w:r>
      <w:r w:rsidR="00493CFF" w:rsidRPr="00953910">
        <w:rPr>
          <w:rFonts w:cstheme="minorHAnsi"/>
          <w:sz w:val="26"/>
          <w:szCs w:val="26"/>
        </w:rPr>
        <w:t xml:space="preserve">between data objects </w:t>
      </w:r>
      <w:r w:rsidR="00FF0025" w:rsidRPr="00953910">
        <w:rPr>
          <w:rFonts w:cstheme="minorHAnsi"/>
          <w:sz w:val="26"/>
          <w:szCs w:val="26"/>
        </w:rPr>
        <w:t>within the information system</w:t>
      </w:r>
      <w:r w:rsidR="00003932">
        <w:rPr>
          <w:rFonts w:cstheme="minorHAnsi"/>
          <w:sz w:val="26"/>
          <w:szCs w:val="26"/>
        </w:rPr>
        <w:t>s</w:t>
      </w:r>
      <w:r w:rsidR="006F6C2F">
        <w:rPr>
          <w:rFonts w:cstheme="minorHAnsi"/>
          <w:sz w:val="26"/>
          <w:szCs w:val="26"/>
        </w:rPr>
        <w:t xml:space="preserve"> of organizations and </w:t>
      </w:r>
      <w:r w:rsidR="003C4CAF">
        <w:rPr>
          <w:rFonts w:cstheme="minorHAnsi"/>
          <w:sz w:val="26"/>
          <w:szCs w:val="26"/>
        </w:rPr>
        <w:t>businesses</w:t>
      </w:r>
      <w:r w:rsidR="00E75AA5">
        <w:rPr>
          <w:rFonts w:cstheme="minorHAnsi"/>
          <w:i/>
          <w:iCs/>
          <w:sz w:val="26"/>
          <w:szCs w:val="26"/>
        </w:rPr>
        <w:t xml:space="preserve"> </w:t>
      </w:r>
      <w:r w:rsidR="00E75AA5" w:rsidRPr="00E75AA5">
        <w:rPr>
          <w:rFonts w:cstheme="minorHAnsi"/>
          <w:i/>
          <w:iCs/>
          <w:sz w:val="26"/>
          <w:szCs w:val="26"/>
        </w:rPr>
        <w:fldChar w:fldCharType="begin"/>
      </w:r>
      <w:r w:rsidR="00E75AA5" w:rsidRPr="00E75AA5">
        <w:rPr>
          <w:rFonts w:cstheme="minorHAnsi"/>
          <w:i/>
          <w:iCs/>
          <w:sz w:val="26"/>
          <w:szCs w:val="26"/>
        </w:rPr>
        <w:instrText xml:space="preserve"> ADDIN ZOTERO_ITEM CSL_CITATION {"citationID":"07jFxqtm","properties":{"formattedCitation":"(IBM, n.d.)","plainCitation":"(IBM, n.d.)","noteIndex":0},"citationItems":[{"id":5,"uris":["http://zotero.org/users/local/hPZiujUh/items/NHBXQDZL"],"itemData":{"id":5,"type":"webpage","abstract":"Discover how data modeling uses abstraction to represent and better understand the nature of data flow within an enterprise information system.","language":"en-us","title":"What is Data Modeling? | IBM","title-short":"What is Data Modeling?","URL":"https://www.ibm.com/topics/data-modeling","author":[{"family":"IBM","given":""}],"accessed":{"date-parts":[["2024",2,27]]}}}],"schema":"https://github.com/citation-style-language/schema/raw/master/csl-citation.json"} </w:instrText>
      </w:r>
      <w:r w:rsidR="00E75AA5" w:rsidRPr="00E75AA5">
        <w:rPr>
          <w:rFonts w:cstheme="minorHAnsi"/>
          <w:i/>
          <w:iCs/>
          <w:sz w:val="26"/>
          <w:szCs w:val="26"/>
        </w:rPr>
        <w:fldChar w:fldCharType="separate"/>
      </w:r>
      <w:r w:rsidR="00E75AA5" w:rsidRPr="00E75AA5">
        <w:rPr>
          <w:rFonts w:ascii="Calibri" w:hAnsi="Calibri" w:cs="Calibri"/>
          <w:i/>
          <w:iCs/>
          <w:sz w:val="26"/>
        </w:rPr>
        <w:t>(IBM, n.d.)</w:t>
      </w:r>
      <w:r w:rsidR="00E75AA5" w:rsidRPr="00E75AA5">
        <w:rPr>
          <w:rFonts w:cstheme="minorHAnsi"/>
          <w:i/>
          <w:iCs/>
          <w:sz w:val="26"/>
          <w:szCs w:val="26"/>
        </w:rPr>
        <w:fldChar w:fldCharType="end"/>
      </w:r>
      <w:r w:rsidR="001938F0" w:rsidRPr="00E75AA5">
        <w:rPr>
          <w:rFonts w:cstheme="minorHAnsi"/>
          <w:i/>
          <w:iCs/>
          <w:sz w:val="26"/>
          <w:szCs w:val="26"/>
        </w:rPr>
        <w:t>.</w:t>
      </w:r>
      <w:r w:rsidR="001938F0" w:rsidRPr="00953910">
        <w:rPr>
          <w:rFonts w:cstheme="minorHAnsi"/>
          <w:sz w:val="26"/>
          <w:szCs w:val="26"/>
        </w:rPr>
        <w:t xml:space="preserve"> </w:t>
      </w:r>
      <w:r w:rsidR="00CD15E3">
        <w:rPr>
          <w:rFonts w:cstheme="minorHAnsi"/>
          <w:sz w:val="26"/>
          <w:szCs w:val="26"/>
        </w:rPr>
        <w:t xml:space="preserve"> </w:t>
      </w:r>
      <w:r w:rsidR="00802B64" w:rsidRPr="0039005E">
        <w:rPr>
          <w:rFonts w:cstheme="minorHAnsi"/>
          <w:sz w:val="26"/>
          <w:szCs w:val="26"/>
        </w:rPr>
        <w:t>To visu</w:t>
      </w:r>
      <w:r w:rsidR="00FC3ED5" w:rsidRPr="0039005E">
        <w:rPr>
          <w:rFonts w:cstheme="minorHAnsi"/>
          <w:sz w:val="26"/>
          <w:szCs w:val="26"/>
        </w:rPr>
        <w:t>a</w:t>
      </w:r>
      <w:r w:rsidR="00802B64" w:rsidRPr="0039005E">
        <w:rPr>
          <w:rFonts w:cstheme="minorHAnsi"/>
          <w:sz w:val="26"/>
          <w:szCs w:val="26"/>
        </w:rPr>
        <w:t>li</w:t>
      </w:r>
      <w:r w:rsidR="00FC3ED5" w:rsidRPr="0039005E">
        <w:rPr>
          <w:rFonts w:cstheme="minorHAnsi"/>
          <w:sz w:val="26"/>
          <w:szCs w:val="26"/>
        </w:rPr>
        <w:t xml:space="preserve">ze data modelling, </w:t>
      </w:r>
      <w:r w:rsidR="004B3AE8">
        <w:rPr>
          <w:rFonts w:cstheme="minorHAnsi"/>
          <w:sz w:val="26"/>
          <w:szCs w:val="26"/>
        </w:rPr>
        <w:t>‘</w:t>
      </w:r>
      <w:r w:rsidR="00FC3ED5" w:rsidRPr="0039005E">
        <w:rPr>
          <w:rFonts w:cstheme="minorHAnsi"/>
          <w:sz w:val="26"/>
          <w:szCs w:val="26"/>
        </w:rPr>
        <w:t>Entity-Relationship Diagram</w:t>
      </w:r>
      <w:r w:rsidR="0039005E">
        <w:rPr>
          <w:rFonts w:cstheme="minorHAnsi"/>
          <w:sz w:val="26"/>
          <w:szCs w:val="26"/>
        </w:rPr>
        <w:t>s</w:t>
      </w:r>
      <w:r w:rsidR="004B3AE8">
        <w:rPr>
          <w:rFonts w:cstheme="minorHAnsi"/>
          <w:sz w:val="26"/>
          <w:szCs w:val="26"/>
        </w:rPr>
        <w:t>’</w:t>
      </w:r>
      <w:r w:rsidR="0039005E">
        <w:rPr>
          <w:rFonts w:cstheme="minorHAnsi"/>
          <w:sz w:val="26"/>
          <w:szCs w:val="26"/>
        </w:rPr>
        <w:t xml:space="preserve"> or ERD </w:t>
      </w:r>
      <w:r w:rsidR="00442CD7">
        <w:rPr>
          <w:rFonts w:cstheme="minorHAnsi"/>
          <w:sz w:val="26"/>
          <w:szCs w:val="26"/>
        </w:rPr>
        <w:t>are</w:t>
      </w:r>
      <w:r w:rsidR="0039005E" w:rsidRPr="0039005E">
        <w:rPr>
          <w:rFonts w:cstheme="minorHAnsi"/>
          <w:sz w:val="26"/>
          <w:szCs w:val="26"/>
        </w:rPr>
        <w:t xml:space="preserve"> commonly used</w:t>
      </w:r>
      <w:r w:rsidR="008D593C">
        <w:rPr>
          <w:rFonts w:cstheme="minorHAnsi"/>
          <w:sz w:val="26"/>
          <w:szCs w:val="26"/>
        </w:rPr>
        <w:t xml:space="preserve"> </w:t>
      </w:r>
      <w:r w:rsidR="00D83568">
        <w:rPr>
          <w:rFonts w:cstheme="minorHAnsi"/>
          <w:sz w:val="26"/>
          <w:szCs w:val="26"/>
        </w:rPr>
        <w:t xml:space="preserve">which </w:t>
      </w:r>
      <w:r w:rsidR="00FE71B2">
        <w:rPr>
          <w:rFonts w:cstheme="minorHAnsi"/>
          <w:sz w:val="26"/>
          <w:szCs w:val="26"/>
        </w:rPr>
        <w:t xml:space="preserve">makes it easier </w:t>
      </w:r>
      <w:r w:rsidR="00C4644A">
        <w:rPr>
          <w:rFonts w:cstheme="minorHAnsi"/>
          <w:sz w:val="26"/>
          <w:szCs w:val="26"/>
        </w:rPr>
        <w:t>to</w:t>
      </w:r>
      <w:r w:rsidR="00200D90">
        <w:rPr>
          <w:rFonts w:cstheme="minorHAnsi"/>
          <w:sz w:val="26"/>
          <w:szCs w:val="26"/>
        </w:rPr>
        <w:t xml:space="preserve"> organize </w:t>
      </w:r>
      <w:r w:rsidR="00A45C1F">
        <w:rPr>
          <w:rFonts w:cstheme="minorHAnsi"/>
          <w:sz w:val="26"/>
          <w:szCs w:val="26"/>
        </w:rPr>
        <w:t>the</w:t>
      </w:r>
      <w:r w:rsidR="00872054">
        <w:rPr>
          <w:rFonts w:cstheme="minorHAnsi"/>
          <w:sz w:val="26"/>
          <w:szCs w:val="26"/>
        </w:rPr>
        <w:t xml:space="preserve"> collected information</w:t>
      </w:r>
      <w:r w:rsidR="00D66745">
        <w:rPr>
          <w:rFonts w:cstheme="minorHAnsi"/>
          <w:sz w:val="26"/>
          <w:szCs w:val="26"/>
        </w:rPr>
        <w:t xml:space="preserve"> by which </w:t>
      </w:r>
      <w:r w:rsidR="009240DD">
        <w:rPr>
          <w:rFonts w:cstheme="minorHAnsi"/>
          <w:sz w:val="26"/>
          <w:szCs w:val="26"/>
        </w:rPr>
        <w:t xml:space="preserve">then </w:t>
      </w:r>
      <w:r w:rsidR="00D66745">
        <w:rPr>
          <w:rFonts w:cstheme="minorHAnsi"/>
          <w:sz w:val="26"/>
          <w:szCs w:val="26"/>
        </w:rPr>
        <w:t xml:space="preserve">can be </w:t>
      </w:r>
      <w:r w:rsidR="00D452A2">
        <w:rPr>
          <w:rFonts w:cstheme="minorHAnsi"/>
          <w:sz w:val="26"/>
          <w:szCs w:val="26"/>
        </w:rPr>
        <w:t>used</w:t>
      </w:r>
      <w:r w:rsidR="00D66745">
        <w:rPr>
          <w:rFonts w:cstheme="minorHAnsi"/>
          <w:sz w:val="26"/>
          <w:szCs w:val="26"/>
        </w:rPr>
        <w:t xml:space="preserve"> to build effective</w:t>
      </w:r>
      <w:r w:rsidR="00D452A2">
        <w:rPr>
          <w:rFonts w:cstheme="minorHAnsi"/>
          <w:sz w:val="26"/>
          <w:szCs w:val="26"/>
        </w:rPr>
        <w:t xml:space="preserve"> information systems that meets the organizations and </w:t>
      </w:r>
      <w:r w:rsidR="00E62CA3">
        <w:rPr>
          <w:rFonts w:cstheme="minorHAnsi"/>
          <w:sz w:val="26"/>
          <w:szCs w:val="26"/>
        </w:rPr>
        <w:t>business’s</w:t>
      </w:r>
      <w:r w:rsidR="00D452A2">
        <w:rPr>
          <w:rFonts w:cstheme="minorHAnsi"/>
          <w:sz w:val="26"/>
          <w:szCs w:val="26"/>
        </w:rPr>
        <w:t xml:space="preserve"> needs</w:t>
      </w:r>
      <w:r w:rsidR="002F2D2E">
        <w:rPr>
          <w:rFonts w:cstheme="minorHAnsi"/>
          <w:sz w:val="26"/>
          <w:szCs w:val="26"/>
        </w:rPr>
        <w:t>.</w:t>
      </w:r>
    </w:p>
    <w:p w14:paraId="3ADCF7E7" w14:textId="77777777" w:rsidR="006A346B" w:rsidRDefault="006A346B" w:rsidP="006A346B">
      <w:pPr>
        <w:pStyle w:val="ListParagraph"/>
        <w:ind w:left="1080"/>
        <w:rPr>
          <w:rFonts w:cstheme="minorHAnsi"/>
          <w:sz w:val="26"/>
          <w:szCs w:val="26"/>
        </w:rPr>
      </w:pPr>
    </w:p>
    <w:p w14:paraId="200A5F4C" w14:textId="4ACEC8EC" w:rsidR="004D2E3B" w:rsidRPr="004D2E3B" w:rsidRDefault="005E0076" w:rsidP="004D2E3B">
      <w:pPr>
        <w:pStyle w:val="ListParagraph"/>
        <w:numPr>
          <w:ilvl w:val="0"/>
          <w:numId w:val="2"/>
        </w:numPr>
        <w:rPr>
          <w:rFonts w:cstheme="minorHAnsi"/>
          <w:sz w:val="26"/>
          <w:szCs w:val="26"/>
        </w:rPr>
      </w:pPr>
      <w:r w:rsidRPr="007522C3">
        <w:rPr>
          <w:rFonts w:cstheme="minorHAnsi"/>
          <w:sz w:val="26"/>
          <w:szCs w:val="26"/>
        </w:rPr>
        <w:t>The</w:t>
      </w:r>
      <w:r w:rsidR="00A24914" w:rsidRPr="007522C3">
        <w:rPr>
          <w:rFonts w:cstheme="minorHAnsi"/>
          <w:sz w:val="26"/>
          <w:szCs w:val="26"/>
        </w:rPr>
        <w:t xml:space="preserve">re are 8 </w:t>
      </w:r>
      <w:r w:rsidR="00384898" w:rsidRPr="007522C3">
        <w:rPr>
          <w:rFonts w:cstheme="minorHAnsi"/>
          <w:sz w:val="26"/>
          <w:szCs w:val="26"/>
        </w:rPr>
        <w:t xml:space="preserve">key </w:t>
      </w:r>
      <w:r w:rsidRPr="007522C3">
        <w:rPr>
          <w:rFonts w:cstheme="minorHAnsi"/>
          <w:sz w:val="26"/>
          <w:szCs w:val="26"/>
        </w:rPr>
        <w:t>principles</w:t>
      </w:r>
      <w:r w:rsidR="00384898" w:rsidRPr="007522C3">
        <w:rPr>
          <w:rFonts w:cstheme="minorHAnsi"/>
          <w:sz w:val="26"/>
          <w:szCs w:val="26"/>
        </w:rPr>
        <w:t xml:space="preserve"> in</w:t>
      </w:r>
      <w:r w:rsidRPr="007522C3">
        <w:rPr>
          <w:rFonts w:cstheme="minorHAnsi"/>
          <w:sz w:val="26"/>
          <w:szCs w:val="26"/>
        </w:rPr>
        <w:t xml:space="preserve"> data management</w:t>
      </w:r>
      <w:r w:rsidR="00384898" w:rsidRPr="007522C3">
        <w:rPr>
          <w:rFonts w:cstheme="minorHAnsi"/>
          <w:sz w:val="26"/>
          <w:szCs w:val="26"/>
        </w:rPr>
        <w:t xml:space="preserve"> </w:t>
      </w:r>
      <w:r w:rsidR="00384898" w:rsidRPr="004D2E3B">
        <w:rPr>
          <w:rFonts w:cstheme="minorHAnsi"/>
          <w:sz w:val="26"/>
          <w:szCs w:val="26"/>
        </w:rPr>
        <w:t>-</w:t>
      </w:r>
      <w:r w:rsidR="00ED15A0" w:rsidRPr="004D2E3B">
        <w:rPr>
          <w:sz w:val="26"/>
          <w:szCs w:val="26"/>
        </w:rPr>
        <w:t xml:space="preserve"> </w:t>
      </w:r>
      <w:r w:rsidR="00ED15A0" w:rsidRPr="004D2E3B">
        <w:rPr>
          <w:rFonts w:cstheme="minorHAnsi"/>
          <w:sz w:val="26"/>
          <w:szCs w:val="26"/>
        </w:rPr>
        <w:t xml:space="preserve">Accountability, Transparency, Integrity, Protection, Compliance, Availability, </w:t>
      </w:r>
      <w:r w:rsidR="006A346B" w:rsidRPr="004D2E3B">
        <w:rPr>
          <w:rFonts w:cstheme="minorHAnsi"/>
          <w:sz w:val="26"/>
          <w:szCs w:val="26"/>
        </w:rPr>
        <w:t>Retention,</w:t>
      </w:r>
      <w:r w:rsidR="00ED15A0" w:rsidRPr="004D2E3B">
        <w:rPr>
          <w:rFonts w:cstheme="minorHAnsi"/>
          <w:sz w:val="26"/>
          <w:szCs w:val="26"/>
        </w:rPr>
        <w:t xml:space="preserve"> and Disposition.</w:t>
      </w:r>
      <w:r w:rsidR="000960F9" w:rsidRPr="004D2E3B">
        <w:rPr>
          <w:rFonts w:cstheme="minorHAnsi"/>
          <w:sz w:val="26"/>
          <w:szCs w:val="26"/>
        </w:rPr>
        <w:t xml:space="preserve"> These principles </w:t>
      </w:r>
      <w:r w:rsidR="00D07167" w:rsidRPr="004D2E3B">
        <w:rPr>
          <w:rFonts w:cstheme="minorHAnsi"/>
          <w:sz w:val="26"/>
          <w:szCs w:val="26"/>
        </w:rPr>
        <w:t xml:space="preserve">are known as </w:t>
      </w:r>
      <w:r w:rsidR="00826239" w:rsidRPr="004D2E3B">
        <w:rPr>
          <w:rFonts w:cstheme="minorHAnsi"/>
          <w:sz w:val="26"/>
          <w:szCs w:val="26"/>
        </w:rPr>
        <w:t>Generally Acceptable Recordkeeping Principles (GAR</w:t>
      </w:r>
      <w:r w:rsidR="00020B89" w:rsidRPr="004D2E3B">
        <w:rPr>
          <w:rFonts w:cstheme="minorHAnsi"/>
          <w:sz w:val="26"/>
          <w:szCs w:val="26"/>
        </w:rPr>
        <w:t>P</w:t>
      </w:r>
      <w:proofErr w:type="gramStart"/>
      <w:r w:rsidR="00020B89" w:rsidRPr="004D2E3B">
        <w:rPr>
          <w:rFonts w:cstheme="minorHAnsi"/>
          <w:sz w:val="26"/>
          <w:szCs w:val="26"/>
        </w:rPr>
        <w:t>)</w:t>
      </w:r>
      <w:proofErr w:type="gramEnd"/>
      <w:r w:rsidR="006C7C6E" w:rsidRPr="004D2E3B">
        <w:rPr>
          <w:rFonts w:cstheme="minorHAnsi"/>
          <w:sz w:val="26"/>
          <w:szCs w:val="26"/>
        </w:rPr>
        <w:t xml:space="preserve"> and it </w:t>
      </w:r>
      <w:r w:rsidR="00186903" w:rsidRPr="004D2E3B">
        <w:rPr>
          <w:rFonts w:cstheme="minorHAnsi"/>
          <w:sz w:val="26"/>
          <w:szCs w:val="26"/>
        </w:rPr>
        <w:t>describe</w:t>
      </w:r>
      <w:r w:rsidR="006C7C6E" w:rsidRPr="004D2E3B">
        <w:rPr>
          <w:rFonts w:cstheme="minorHAnsi"/>
          <w:sz w:val="26"/>
          <w:szCs w:val="26"/>
        </w:rPr>
        <w:t>s</w:t>
      </w:r>
      <w:r w:rsidR="00186903" w:rsidRPr="004D2E3B">
        <w:rPr>
          <w:rFonts w:cstheme="minorHAnsi"/>
          <w:sz w:val="26"/>
          <w:szCs w:val="26"/>
        </w:rPr>
        <w:t xml:space="preserve"> how </w:t>
      </w:r>
      <w:r w:rsidR="006005A9" w:rsidRPr="004D2E3B">
        <w:rPr>
          <w:rFonts w:cstheme="minorHAnsi"/>
          <w:sz w:val="26"/>
          <w:szCs w:val="26"/>
        </w:rPr>
        <w:t>data should be maintained</w:t>
      </w:r>
      <w:r w:rsidR="006C7C6E" w:rsidRPr="004D2E3B">
        <w:rPr>
          <w:rFonts w:cstheme="minorHAnsi"/>
          <w:sz w:val="26"/>
          <w:szCs w:val="26"/>
        </w:rPr>
        <w:t>.</w:t>
      </w:r>
      <w:r w:rsidR="006005A9" w:rsidRPr="004D2E3B">
        <w:rPr>
          <w:rFonts w:cstheme="minorHAnsi"/>
          <w:sz w:val="26"/>
          <w:szCs w:val="26"/>
        </w:rPr>
        <w:t xml:space="preserve"> </w:t>
      </w:r>
      <w:r w:rsidR="00F54D10" w:rsidRPr="004D2E3B">
        <w:rPr>
          <w:rFonts w:cstheme="minorHAnsi"/>
          <w:sz w:val="26"/>
          <w:szCs w:val="26"/>
        </w:rPr>
        <w:t xml:space="preserve">Incorporating these principles and implementing them </w:t>
      </w:r>
      <w:r w:rsidR="00600F00" w:rsidRPr="004D2E3B">
        <w:rPr>
          <w:rFonts w:cstheme="minorHAnsi"/>
          <w:sz w:val="26"/>
          <w:szCs w:val="26"/>
        </w:rPr>
        <w:t xml:space="preserve">in the development of </w:t>
      </w:r>
      <w:r w:rsidR="00DF6193" w:rsidRPr="004D2E3B">
        <w:rPr>
          <w:rFonts w:cstheme="minorHAnsi"/>
          <w:sz w:val="26"/>
          <w:szCs w:val="26"/>
        </w:rPr>
        <w:t xml:space="preserve">information systems will allows </w:t>
      </w:r>
      <w:r w:rsidR="001843DE" w:rsidRPr="004D2E3B">
        <w:rPr>
          <w:rFonts w:cstheme="minorHAnsi"/>
          <w:sz w:val="26"/>
          <w:szCs w:val="26"/>
        </w:rPr>
        <w:t xml:space="preserve">for a better </w:t>
      </w:r>
      <w:r w:rsidR="004D1861" w:rsidRPr="004D2E3B">
        <w:rPr>
          <w:rFonts w:cstheme="minorHAnsi"/>
          <w:sz w:val="26"/>
          <w:szCs w:val="26"/>
        </w:rPr>
        <w:t>and effective data management</w:t>
      </w:r>
      <w:r w:rsidR="007C496C" w:rsidRPr="004D2E3B">
        <w:rPr>
          <w:rFonts w:cstheme="minorHAnsi"/>
          <w:sz w:val="26"/>
          <w:szCs w:val="26"/>
        </w:rPr>
        <w:t xml:space="preserve"> </w:t>
      </w:r>
      <w:r w:rsidR="00A54848" w:rsidRPr="004D2E3B">
        <w:rPr>
          <w:rFonts w:cstheme="minorHAnsi"/>
          <w:i/>
          <w:iCs/>
          <w:sz w:val="26"/>
          <w:szCs w:val="26"/>
        </w:rPr>
        <w:fldChar w:fldCharType="begin"/>
      </w:r>
      <w:r w:rsidR="00A54848" w:rsidRPr="004D2E3B">
        <w:rPr>
          <w:rFonts w:cstheme="minorHAnsi"/>
          <w:i/>
          <w:iCs/>
          <w:sz w:val="26"/>
          <w:szCs w:val="26"/>
        </w:rPr>
        <w:instrText xml:space="preserve"> ADDIN ZOTERO_ITEM CSL_CITATION {"citationID":"y9OIInqs","properties":{"formattedCitation":"(Salahuddin, 2021)","plainCitation":"(Salahuddin, 2021)","noteIndex":0},"citationItems":[{"id":1,"uris":["http://zotero.org/users/local/hPZiujUh/items/GK7JJLA5"],"itemData":{"id":1,"type":"webpage","title":"8 Key Principles of Data Management | LinkedIn","URL":"https://www.linkedin.com/pulse/8-key-principles-data-management-muhammad-salahuddin/","author":[{"family":"Salahuddin","given":"Muhammad"}],"accessed":{"date-parts":[["2024",2,26]]},"issued":{"date-parts":[["2021",12,19]]}}}],"schema":"https://github.com/citation-style-language/schema/raw/master/csl-citation.json"} </w:instrText>
      </w:r>
      <w:r w:rsidR="00A54848" w:rsidRPr="004D2E3B">
        <w:rPr>
          <w:rFonts w:cstheme="minorHAnsi"/>
          <w:i/>
          <w:iCs/>
          <w:sz w:val="26"/>
          <w:szCs w:val="26"/>
        </w:rPr>
        <w:fldChar w:fldCharType="separate"/>
      </w:r>
      <w:r w:rsidR="00A54848" w:rsidRPr="004D2E3B">
        <w:rPr>
          <w:rFonts w:ascii="Calibri" w:hAnsi="Calibri" w:cs="Calibri"/>
          <w:i/>
          <w:iCs/>
          <w:sz w:val="26"/>
          <w:szCs w:val="26"/>
        </w:rPr>
        <w:t>(Salahuddin, 2021)</w:t>
      </w:r>
      <w:r w:rsidR="00A54848" w:rsidRPr="004D2E3B">
        <w:rPr>
          <w:rFonts w:cstheme="minorHAnsi"/>
          <w:i/>
          <w:iCs/>
          <w:sz w:val="26"/>
          <w:szCs w:val="26"/>
        </w:rPr>
        <w:fldChar w:fldCharType="end"/>
      </w:r>
      <w:r w:rsidR="007522C3" w:rsidRPr="004D2E3B">
        <w:rPr>
          <w:rFonts w:cstheme="minorHAnsi"/>
          <w:i/>
          <w:iCs/>
          <w:sz w:val="26"/>
          <w:szCs w:val="26"/>
        </w:rPr>
        <w:t>.</w:t>
      </w:r>
      <w:r w:rsidR="004D2E3B">
        <w:rPr>
          <w:rFonts w:cstheme="minorHAnsi"/>
          <w:i/>
          <w:iCs/>
          <w:sz w:val="26"/>
          <w:szCs w:val="26"/>
        </w:rPr>
        <w:br/>
      </w:r>
    </w:p>
    <w:p w14:paraId="62A3B11A" w14:textId="5BD1B1E3" w:rsidR="004D2E3B" w:rsidRDefault="004D2E3B" w:rsidP="004D2E3B">
      <w:pPr>
        <w:pStyle w:val="ListParagraph"/>
        <w:numPr>
          <w:ilvl w:val="0"/>
          <w:numId w:val="2"/>
        </w:numPr>
        <w:rPr>
          <w:sz w:val="26"/>
          <w:szCs w:val="26"/>
        </w:rPr>
      </w:pPr>
      <w:r w:rsidRPr="4902D08E">
        <w:rPr>
          <w:sz w:val="26"/>
          <w:szCs w:val="26"/>
        </w:rPr>
        <w:t>The</w:t>
      </w:r>
      <w:r w:rsidR="004F0A03" w:rsidRPr="4902D08E">
        <w:rPr>
          <w:sz w:val="26"/>
          <w:szCs w:val="26"/>
        </w:rPr>
        <w:t>r</w:t>
      </w:r>
      <w:r w:rsidRPr="4902D08E">
        <w:rPr>
          <w:sz w:val="26"/>
          <w:szCs w:val="26"/>
        </w:rPr>
        <w:t xml:space="preserve">e are </w:t>
      </w:r>
      <w:r w:rsidR="00E06334" w:rsidRPr="4902D08E">
        <w:rPr>
          <w:sz w:val="26"/>
          <w:szCs w:val="26"/>
        </w:rPr>
        <w:t xml:space="preserve">three </w:t>
      </w:r>
      <w:r w:rsidR="00151524" w:rsidRPr="4902D08E">
        <w:rPr>
          <w:sz w:val="26"/>
          <w:szCs w:val="26"/>
        </w:rPr>
        <w:t xml:space="preserve">stages </w:t>
      </w:r>
      <w:r w:rsidR="00294871" w:rsidRPr="4902D08E">
        <w:rPr>
          <w:sz w:val="26"/>
          <w:szCs w:val="26"/>
        </w:rPr>
        <w:t xml:space="preserve">in </w:t>
      </w:r>
      <w:r w:rsidR="00151524" w:rsidRPr="4902D08E">
        <w:rPr>
          <w:sz w:val="26"/>
          <w:szCs w:val="26"/>
        </w:rPr>
        <w:t>d</w:t>
      </w:r>
      <w:r w:rsidR="00E06334" w:rsidRPr="4902D08E">
        <w:rPr>
          <w:sz w:val="26"/>
          <w:szCs w:val="26"/>
        </w:rPr>
        <w:t xml:space="preserve">atabase </w:t>
      </w:r>
      <w:r w:rsidR="00125B40" w:rsidRPr="4902D08E">
        <w:rPr>
          <w:sz w:val="26"/>
          <w:szCs w:val="26"/>
        </w:rPr>
        <w:t xml:space="preserve">design methodology – Conceptual, Logical and Physical design. Each </w:t>
      </w:r>
      <w:r w:rsidR="004777B3" w:rsidRPr="4902D08E">
        <w:rPr>
          <w:sz w:val="26"/>
          <w:szCs w:val="26"/>
        </w:rPr>
        <w:t>stage</w:t>
      </w:r>
      <w:r w:rsidR="00125B40" w:rsidRPr="4902D08E">
        <w:rPr>
          <w:sz w:val="26"/>
          <w:szCs w:val="26"/>
        </w:rPr>
        <w:t xml:space="preserve"> refers t</w:t>
      </w:r>
      <w:r w:rsidR="00350FE0" w:rsidRPr="4902D08E">
        <w:rPr>
          <w:sz w:val="26"/>
          <w:szCs w:val="26"/>
        </w:rPr>
        <w:t>o a</w:t>
      </w:r>
      <w:r w:rsidR="004777B3" w:rsidRPr="4902D08E">
        <w:rPr>
          <w:sz w:val="26"/>
          <w:szCs w:val="26"/>
        </w:rPr>
        <w:t xml:space="preserve"> differen</w:t>
      </w:r>
      <w:r w:rsidR="00CE051F" w:rsidRPr="4902D08E">
        <w:rPr>
          <w:sz w:val="26"/>
          <w:szCs w:val="26"/>
        </w:rPr>
        <w:t>t</w:t>
      </w:r>
      <w:r w:rsidR="00350FE0" w:rsidRPr="4902D08E">
        <w:rPr>
          <w:sz w:val="26"/>
          <w:szCs w:val="26"/>
        </w:rPr>
        <w:t xml:space="preserve"> level</w:t>
      </w:r>
      <w:r w:rsidR="00756462" w:rsidRPr="4902D08E">
        <w:rPr>
          <w:sz w:val="26"/>
          <w:szCs w:val="26"/>
        </w:rPr>
        <w:t xml:space="preserve"> or phases</w:t>
      </w:r>
      <w:r w:rsidR="00350FE0" w:rsidRPr="4902D08E">
        <w:rPr>
          <w:sz w:val="26"/>
          <w:szCs w:val="26"/>
        </w:rPr>
        <w:t xml:space="preserve"> </w:t>
      </w:r>
      <w:r w:rsidR="001A4CFE" w:rsidRPr="4902D08E">
        <w:rPr>
          <w:sz w:val="26"/>
          <w:szCs w:val="26"/>
        </w:rPr>
        <w:t>of</w:t>
      </w:r>
      <w:r w:rsidR="00C36057" w:rsidRPr="4902D08E">
        <w:rPr>
          <w:sz w:val="26"/>
          <w:szCs w:val="26"/>
        </w:rPr>
        <w:t xml:space="preserve"> a </w:t>
      </w:r>
      <w:r w:rsidR="00350FE0" w:rsidRPr="4902D08E">
        <w:rPr>
          <w:sz w:val="26"/>
          <w:szCs w:val="26"/>
        </w:rPr>
        <w:t>database</w:t>
      </w:r>
      <w:r w:rsidR="00CE051F" w:rsidRPr="4902D08E">
        <w:rPr>
          <w:sz w:val="26"/>
          <w:szCs w:val="26"/>
        </w:rPr>
        <w:t xml:space="preserve"> design proc</w:t>
      </w:r>
      <w:r w:rsidR="0000380D" w:rsidRPr="4902D08E">
        <w:rPr>
          <w:sz w:val="26"/>
          <w:szCs w:val="26"/>
        </w:rPr>
        <w:t>ess.</w:t>
      </w:r>
      <w:commentRangeStart w:id="2"/>
    </w:p>
    <w:p w14:paraId="655C7000" w14:textId="1E999803" w:rsidR="007E653E" w:rsidRPr="00D841A2" w:rsidRDefault="00756462" w:rsidP="00683C87">
      <w:pPr>
        <w:pStyle w:val="ListParagraph"/>
        <w:numPr>
          <w:ilvl w:val="0"/>
          <w:numId w:val="4"/>
        </w:numPr>
        <w:rPr>
          <w:sz w:val="28"/>
          <w:szCs w:val="28"/>
        </w:rPr>
      </w:pPr>
      <w:r w:rsidRPr="4902D08E">
        <w:rPr>
          <w:sz w:val="26"/>
          <w:szCs w:val="26"/>
        </w:rPr>
        <w:t>Conceptual d</w:t>
      </w:r>
      <w:r w:rsidR="00100064" w:rsidRPr="4902D08E">
        <w:rPr>
          <w:sz w:val="26"/>
          <w:szCs w:val="26"/>
        </w:rPr>
        <w:t xml:space="preserve">atabase design </w:t>
      </w:r>
      <w:r w:rsidR="0087040F" w:rsidRPr="4902D08E">
        <w:rPr>
          <w:sz w:val="26"/>
          <w:szCs w:val="26"/>
        </w:rPr>
        <w:t xml:space="preserve">is the process of </w:t>
      </w:r>
      <w:r w:rsidR="008E6C36" w:rsidRPr="4902D08E">
        <w:rPr>
          <w:sz w:val="26"/>
          <w:szCs w:val="26"/>
        </w:rPr>
        <w:t xml:space="preserve">understanding the organizations </w:t>
      </w:r>
      <w:r w:rsidR="001B5242" w:rsidRPr="4902D08E">
        <w:rPr>
          <w:sz w:val="26"/>
          <w:szCs w:val="26"/>
        </w:rPr>
        <w:t xml:space="preserve">requirement. This stage </w:t>
      </w:r>
      <w:r w:rsidR="008D76B4" w:rsidRPr="4902D08E">
        <w:rPr>
          <w:sz w:val="26"/>
          <w:szCs w:val="26"/>
        </w:rPr>
        <w:t>defines</w:t>
      </w:r>
      <w:r w:rsidR="00016456" w:rsidRPr="4902D08E">
        <w:rPr>
          <w:sz w:val="26"/>
          <w:szCs w:val="26"/>
        </w:rPr>
        <w:t xml:space="preserve"> the overall structure </w:t>
      </w:r>
      <w:r w:rsidR="003E30F7" w:rsidRPr="4902D08E">
        <w:rPr>
          <w:sz w:val="26"/>
          <w:szCs w:val="26"/>
        </w:rPr>
        <w:t>of the database</w:t>
      </w:r>
      <w:r w:rsidR="00954149" w:rsidRPr="4902D08E">
        <w:rPr>
          <w:sz w:val="26"/>
          <w:szCs w:val="26"/>
        </w:rPr>
        <w:t xml:space="preserve"> and focus on </w:t>
      </w:r>
      <w:r w:rsidR="00D06E06" w:rsidRPr="4902D08E">
        <w:rPr>
          <w:sz w:val="26"/>
          <w:szCs w:val="26"/>
        </w:rPr>
        <w:t xml:space="preserve">identifying </w:t>
      </w:r>
      <w:r w:rsidR="00CF30DB" w:rsidRPr="4902D08E">
        <w:rPr>
          <w:sz w:val="26"/>
          <w:szCs w:val="26"/>
        </w:rPr>
        <w:t xml:space="preserve">the relationship </w:t>
      </w:r>
      <w:r w:rsidR="00814B2B" w:rsidRPr="4902D08E">
        <w:rPr>
          <w:sz w:val="26"/>
          <w:szCs w:val="26"/>
        </w:rPr>
        <w:t>of one data to</w:t>
      </w:r>
      <w:commentRangeEnd w:id="2"/>
      <w:r>
        <w:commentReference w:id="2"/>
      </w:r>
      <w:r w:rsidR="00814B2B" w:rsidRPr="4902D08E">
        <w:rPr>
          <w:sz w:val="26"/>
          <w:szCs w:val="26"/>
        </w:rPr>
        <w:t xml:space="preserve"> another</w:t>
      </w:r>
      <w:r w:rsidR="000436D1">
        <w:rPr>
          <w:sz w:val="26"/>
          <w:szCs w:val="26"/>
        </w:rPr>
        <w:t xml:space="preserve"> </w:t>
      </w:r>
      <w:r w:rsidR="00E33774" w:rsidRPr="00A0543C">
        <w:rPr>
          <w:i/>
          <w:iCs/>
          <w:sz w:val="26"/>
          <w:szCs w:val="26"/>
        </w:rPr>
        <w:fldChar w:fldCharType="begin"/>
      </w:r>
      <w:r w:rsidR="00E33774" w:rsidRPr="00A0543C">
        <w:rPr>
          <w:i/>
          <w:iCs/>
          <w:sz w:val="26"/>
          <w:szCs w:val="26"/>
        </w:rPr>
        <w:instrText xml:space="preserve"> ADDIN ZOTERO_ITEM CSL_CITATION {"citationID":"y7C8iyhF","properties":{"formattedCitation":"(Visual Paradigm, 2023)","plainCitation":"(Visual Paradigm, 2023)","noteIndex":0},"citationItems":[{"id":3,"uris":["http://zotero.org/users/local/hPZiujUh/items/7FZ4SGR9"],"itemData":{"id":3,"type":"post-weblog","abstract":"Table of Contents hide 1 Introduction 2 Conceptual vs Logical vs Physical ERD 2.1 Conceptual Database Design 2.2 Logical Database Design 2.3 Physical Database Design 3 Summarizing the Differences 4 Optimizing Database Design: The Choice Between Three Levels 5 Conclusion Introduction In the realm of data management, designing a database system that meets the unique […]","container-title":"Visual Paradigm Guides","language":"en-US","title":"Navigating the Three Levels of Database Design: Conceptual, Logical, and Physical","title-short":"Navigating the Three Levels of Database Design","URL":"https://guides.visual-paradigm.com/navigating-the-three-levels-of-database-design-conceptual-logical-and-physical/","author":[{"family":"Visual Paradigm","given":""}],"accessed":{"date-parts":[["2024",2,26]]},"issued":{"date-parts":[["2023",9,18]]}}}],"schema":"https://github.com/citation-style-language/schema/raw/master/csl-citation.json"} </w:instrText>
      </w:r>
      <w:r w:rsidR="00E33774" w:rsidRPr="00A0543C">
        <w:rPr>
          <w:i/>
          <w:iCs/>
          <w:sz w:val="26"/>
          <w:szCs w:val="26"/>
        </w:rPr>
        <w:fldChar w:fldCharType="separate"/>
      </w:r>
      <w:r w:rsidR="00E33774" w:rsidRPr="00A0543C">
        <w:rPr>
          <w:rFonts w:ascii="Calibri" w:hAnsi="Calibri" w:cs="Calibri"/>
          <w:i/>
          <w:iCs/>
          <w:sz w:val="26"/>
          <w:szCs w:val="26"/>
        </w:rPr>
        <w:t>(Visual Paradigm, 2023)</w:t>
      </w:r>
      <w:r w:rsidR="00E33774" w:rsidRPr="00A0543C">
        <w:rPr>
          <w:i/>
          <w:iCs/>
          <w:sz w:val="26"/>
          <w:szCs w:val="26"/>
        </w:rPr>
        <w:fldChar w:fldCharType="end"/>
      </w:r>
      <w:r w:rsidR="00E33774" w:rsidRPr="4902D08E">
        <w:rPr>
          <w:sz w:val="26"/>
          <w:szCs w:val="26"/>
        </w:rPr>
        <w:t xml:space="preserve"> </w:t>
      </w:r>
      <w:r w:rsidR="004753EC" w:rsidRPr="4902D08E">
        <w:rPr>
          <w:sz w:val="26"/>
          <w:szCs w:val="26"/>
        </w:rPr>
        <w:t>.</w:t>
      </w:r>
    </w:p>
    <w:p w14:paraId="23D1FE5E" w14:textId="7F2BF6A6" w:rsidR="008850EE" w:rsidRPr="005A2B73" w:rsidRDefault="00D841A2" w:rsidP="004541C8">
      <w:pPr>
        <w:pStyle w:val="ListParagraph"/>
        <w:numPr>
          <w:ilvl w:val="0"/>
          <w:numId w:val="4"/>
        </w:numPr>
        <w:rPr>
          <w:rFonts w:cstheme="minorHAnsi"/>
          <w:sz w:val="28"/>
          <w:szCs w:val="28"/>
        </w:rPr>
      </w:pPr>
      <w:r w:rsidRPr="004467AB">
        <w:rPr>
          <w:rFonts w:cstheme="minorHAnsi"/>
          <w:sz w:val="26"/>
          <w:szCs w:val="26"/>
        </w:rPr>
        <w:t xml:space="preserve">Logical database design </w:t>
      </w:r>
      <w:r w:rsidR="00CD5999" w:rsidRPr="004467AB">
        <w:rPr>
          <w:rFonts w:cstheme="minorHAnsi"/>
          <w:sz w:val="26"/>
          <w:szCs w:val="26"/>
        </w:rPr>
        <w:t xml:space="preserve">takes the </w:t>
      </w:r>
      <w:r w:rsidR="0047430F" w:rsidRPr="004467AB">
        <w:rPr>
          <w:rFonts w:cstheme="minorHAnsi"/>
          <w:sz w:val="26"/>
          <w:szCs w:val="26"/>
        </w:rPr>
        <w:t>previous phase</w:t>
      </w:r>
      <w:r w:rsidR="00B90587" w:rsidRPr="004467AB">
        <w:rPr>
          <w:rFonts w:cstheme="minorHAnsi"/>
          <w:sz w:val="26"/>
          <w:szCs w:val="26"/>
        </w:rPr>
        <w:t>, c</w:t>
      </w:r>
      <w:r w:rsidR="0047430F" w:rsidRPr="004467AB">
        <w:rPr>
          <w:rFonts w:cstheme="minorHAnsi"/>
          <w:sz w:val="26"/>
          <w:szCs w:val="26"/>
        </w:rPr>
        <w:t xml:space="preserve">onceptual database design into more </w:t>
      </w:r>
      <w:r w:rsidR="006C5945" w:rsidRPr="004467AB">
        <w:rPr>
          <w:rFonts w:cstheme="minorHAnsi"/>
          <w:sz w:val="26"/>
          <w:szCs w:val="26"/>
        </w:rPr>
        <w:t>detail</w:t>
      </w:r>
      <w:r w:rsidR="00DB1B0A" w:rsidRPr="004467AB">
        <w:rPr>
          <w:rFonts w:cstheme="minorHAnsi"/>
          <w:sz w:val="26"/>
          <w:szCs w:val="26"/>
        </w:rPr>
        <w:t>.</w:t>
      </w:r>
      <w:r w:rsidR="00B90587" w:rsidRPr="004467AB">
        <w:rPr>
          <w:rFonts w:cstheme="minorHAnsi"/>
          <w:sz w:val="26"/>
          <w:szCs w:val="26"/>
        </w:rPr>
        <w:t xml:space="preserve"> This stage </w:t>
      </w:r>
      <w:r w:rsidR="00A005DC" w:rsidRPr="004467AB">
        <w:rPr>
          <w:rFonts w:cstheme="minorHAnsi"/>
          <w:sz w:val="26"/>
          <w:szCs w:val="26"/>
        </w:rPr>
        <w:t xml:space="preserve">defines the relationship </w:t>
      </w:r>
      <w:r w:rsidR="009B0F6C" w:rsidRPr="004467AB">
        <w:rPr>
          <w:rFonts w:cstheme="minorHAnsi"/>
          <w:sz w:val="26"/>
          <w:szCs w:val="26"/>
        </w:rPr>
        <w:t xml:space="preserve">and the </w:t>
      </w:r>
      <w:r w:rsidR="00A005DC" w:rsidRPr="004467AB">
        <w:rPr>
          <w:rFonts w:cstheme="minorHAnsi"/>
          <w:sz w:val="26"/>
          <w:szCs w:val="26"/>
        </w:rPr>
        <w:t>constraint</w:t>
      </w:r>
      <w:r w:rsidR="008A156E" w:rsidRPr="004467AB">
        <w:rPr>
          <w:rFonts w:cstheme="minorHAnsi"/>
          <w:sz w:val="26"/>
          <w:szCs w:val="26"/>
        </w:rPr>
        <w:t>s between the data</w:t>
      </w:r>
      <w:r w:rsidR="00082116" w:rsidRPr="004467AB">
        <w:rPr>
          <w:rFonts w:cstheme="minorHAnsi"/>
          <w:sz w:val="26"/>
          <w:szCs w:val="26"/>
        </w:rPr>
        <w:t xml:space="preserve"> which helps ensure data integrity </w:t>
      </w:r>
      <w:r w:rsidR="00852138" w:rsidRPr="004467AB">
        <w:rPr>
          <w:rFonts w:cstheme="minorHAnsi"/>
          <w:sz w:val="26"/>
          <w:szCs w:val="26"/>
        </w:rPr>
        <w:t xml:space="preserve">within the database. Logical database design </w:t>
      </w:r>
      <w:r w:rsidR="00505DFB" w:rsidRPr="004467AB">
        <w:rPr>
          <w:rFonts w:cstheme="minorHAnsi"/>
          <w:sz w:val="26"/>
          <w:szCs w:val="26"/>
        </w:rPr>
        <w:t xml:space="preserve">process </w:t>
      </w:r>
      <w:r w:rsidR="00C0690A" w:rsidRPr="004467AB">
        <w:rPr>
          <w:rFonts w:cstheme="minorHAnsi"/>
          <w:sz w:val="26"/>
          <w:szCs w:val="26"/>
        </w:rPr>
        <w:t xml:space="preserve">involves </w:t>
      </w:r>
      <w:r w:rsidR="003B7BAB" w:rsidRPr="004467AB">
        <w:rPr>
          <w:rFonts w:cstheme="minorHAnsi"/>
          <w:sz w:val="26"/>
          <w:szCs w:val="26"/>
        </w:rPr>
        <w:t xml:space="preserve">defining </w:t>
      </w:r>
      <w:r w:rsidR="005F0499" w:rsidRPr="004467AB">
        <w:rPr>
          <w:rFonts w:cstheme="minorHAnsi"/>
          <w:sz w:val="26"/>
          <w:szCs w:val="26"/>
        </w:rPr>
        <w:t>tables, entities</w:t>
      </w:r>
      <w:r w:rsidR="00EF1EB3">
        <w:rPr>
          <w:rFonts w:cstheme="minorHAnsi"/>
          <w:sz w:val="26"/>
          <w:szCs w:val="26"/>
        </w:rPr>
        <w:t>,</w:t>
      </w:r>
      <w:r w:rsidR="005F0499" w:rsidRPr="004467AB">
        <w:rPr>
          <w:rFonts w:cstheme="minorHAnsi"/>
          <w:sz w:val="26"/>
          <w:szCs w:val="26"/>
        </w:rPr>
        <w:t xml:space="preserve"> attributes</w:t>
      </w:r>
      <w:r w:rsidR="008850EE" w:rsidRPr="004467AB">
        <w:rPr>
          <w:rFonts w:cstheme="minorHAnsi"/>
          <w:sz w:val="26"/>
          <w:szCs w:val="26"/>
        </w:rPr>
        <w:t xml:space="preserve">, </w:t>
      </w:r>
      <w:proofErr w:type="gramStart"/>
      <w:r w:rsidR="008850EE" w:rsidRPr="004467AB">
        <w:rPr>
          <w:rFonts w:cstheme="minorHAnsi"/>
          <w:sz w:val="26"/>
          <w:szCs w:val="26"/>
        </w:rPr>
        <w:t>keys</w:t>
      </w:r>
      <w:proofErr w:type="gramEnd"/>
      <w:r w:rsidR="008850EE" w:rsidRPr="004467AB">
        <w:rPr>
          <w:rFonts w:cstheme="minorHAnsi"/>
          <w:sz w:val="26"/>
          <w:szCs w:val="26"/>
        </w:rPr>
        <w:t xml:space="preserve"> and the data types</w:t>
      </w:r>
      <w:r w:rsidR="009F5709" w:rsidRPr="004467AB">
        <w:rPr>
          <w:rFonts w:cstheme="minorHAnsi"/>
          <w:sz w:val="26"/>
          <w:szCs w:val="26"/>
        </w:rPr>
        <w:t xml:space="preserve"> </w:t>
      </w:r>
      <w:r w:rsidR="00AD6363" w:rsidRPr="004467AB">
        <w:rPr>
          <w:rFonts w:cstheme="minorHAnsi"/>
          <w:sz w:val="26"/>
          <w:szCs w:val="26"/>
        </w:rPr>
        <w:t>of the database.</w:t>
      </w:r>
      <w:r w:rsidR="00AD6363" w:rsidRPr="004467AB">
        <w:rPr>
          <w:rFonts w:cstheme="minorHAnsi"/>
          <w:sz w:val="26"/>
          <w:szCs w:val="26"/>
        </w:rPr>
        <w:br/>
        <w:t xml:space="preserve">This stage is independent on </w:t>
      </w:r>
      <w:r w:rsidR="000518CC" w:rsidRPr="004467AB">
        <w:rPr>
          <w:rFonts w:cstheme="minorHAnsi"/>
          <w:sz w:val="26"/>
          <w:szCs w:val="26"/>
        </w:rPr>
        <w:t xml:space="preserve">specific </w:t>
      </w:r>
      <w:r w:rsidR="004776C9" w:rsidRPr="004467AB">
        <w:rPr>
          <w:rFonts w:cstheme="minorHAnsi"/>
          <w:sz w:val="26"/>
          <w:szCs w:val="26"/>
        </w:rPr>
        <w:t xml:space="preserve">Database Management System </w:t>
      </w:r>
      <w:r w:rsidR="004776C9" w:rsidRPr="004467AB">
        <w:rPr>
          <w:rFonts w:cstheme="minorHAnsi"/>
          <w:sz w:val="26"/>
          <w:szCs w:val="26"/>
        </w:rPr>
        <w:lastRenderedPageBreak/>
        <w:t>(DBMS)</w:t>
      </w:r>
      <w:r w:rsidR="00BE51F9" w:rsidRPr="004467AB">
        <w:rPr>
          <w:rFonts w:cstheme="minorHAnsi"/>
          <w:sz w:val="26"/>
          <w:szCs w:val="26"/>
        </w:rPr>
        <w:t xml:space="preserve"> </w:t>
      </w:r>
      <w:r w:rsidR="004467AB">
        <w:rPr>
          <w:rFonts w:cstheme="minorHAnsi"/>
          <w:sz w:val="26"/>
          <w:szCs w:val="26"/>
        </w:rPr>
        <w:t xml:space="preserve">and </w:t>
      </w:r>
      <w:r w:rsidR="0003674D">
        <w:rPr>
          <w:rFonts w:cstheme="minorHAnsi"/>
          <w:sz w:val="26"/>
          <w:szCs w:val="26"/>
        </w:rPr>
        <w:t>should alig</w:t>
      </w:r>
      <w:r w:rsidR="00197744">
        <w:rPr>
          <w:rFonts w:cstheme="minorHAnsi"/>
          <w:sz w:val="26"/>
          <w:szCs w:val="26"/>
        </w:rPr>
        <w:t>n with the requirements and needs of the organization.</w:t>
      </w:r>
      <w:r w:rsidR="00D13102">
        <w:rPr>
          <w:rFonts w:cstheme="minorHAnsi"/>
          <w:sz w:val="26"/>
          <w:szCs w:val="26"/>
        </w:rPr>
        <w:t xml:space="preserve"> </w:t>
      </w:r>
      <w:r w:rsidR="004E0CCB">
        <w:rPr>
          <w:rFonts w:cstheme="minorHAnsi"/>
          <w:sz w:val="26"/>
          <w:szCs w:val="26"/>
        </w:rPr>
        <w:t>To</w:t>
      </w:r>
      <w:r w:rsidR="00D13102">
        <w:rPr>
          <w:rFonts w:cstheme="minorHAnsi"/>
          <w:sz w:val="26"/>
          <w:szCs w:val="26"/>
        </w:rPr>
        <w:t xml:space="preserve"> visualize the logical database design process, </w:t>
      </w:r>
      <w:r w:rsidR="000F5CBA">
        <w:rPr>
          <w:rFonts w:cstheme="minorHAnsi"/>
          <w:sz w:val="26"/>
          <w:szCs w:val="26"/>
        </w:rPr>
        <w:t>a data model</w:t>
      </w:r>
      <w:r w:rsidR="002201E7">
        <w:rPr>
          <w:rFonts w:cstheme="minorHAnsi"/>
          <w:sz w:val="26"/>
          <w:szCs w:val="26"/>
        </w:rPr>
        <w:t xml:space="preserve"> such as </w:t>
      </w:r>
      <w:r w:rsidR="009617D0">
        <w:rPr>
          <w:rFonts w:cstheme="minorHAnsi"/>
          <w:sz w:val="26"/>
          <w:szCs w:val="26"/>
        </w:rPr>
        <w:t xml:space="preserve">an </w:t>
      </w:r>
      <w:r w:rsidR="002201E7">
        <w:rPr>
          <w:rFonts w:cstheme="minorHAnsi"/>
          <w:sz w:val="26"/>
          <w:szCs w:val="26"/>
        </w:rPr>
        <w:t>Entity-Relationship Diagram (ERD) is commonly use</w:t>
      </w:r>
      <w:r w:rsidR="00977A38">
        <w:rPr>
          <w:rFonts w:cstheme="minorHAnsi"/>
          <w:sz w:val="26"/>
          <w:szCs w:val="26"/>
        </w:rPr>
        <w:t>d</w:t>
      </w:r>
      <w:r w:rsidR="0057505F">
        <w:rPr>
          <w:rFonts w:cstheme="minorHAnsi"/>
          <w:sz w:val="26"/>
          <w:szCs w:val="26"/>
        </w:rPr>
        <w:t xml:space="preserve">, which helps </w:t>
      </w:r>
      <w:r w:rsidR="00EE63F0">
        <w:rPr>
          <w:rFonts w:cstheme="minorHAnsi"/>
          <w:sz w:val="26"/>
          <w:szCs w:val="26"/>
        </w:rPr>
        <w:t xml:space="preserve">in understanding the </w:t>
      </w:r>
      <w:r w:rsidR="005225FD">
        <w:rPr>
          <w:rFonts w:cstheme="minorHAnsi"/>
          <w:sz w:val="26"/>
          <w:szCs w:val="26"/>
        </w:rPr>
        <w:t>relationship between the en</w:t>
      </w:r>
      <w:r w:rsidR="009F6D74">
        <w:rPr>
          <w:rFonts w:cstheme="minorHAnsi"/>
          <w:sz w:val="26"/>
          <w:szCs w:val="26"/>
        </w:rPr>
        <w:t xml:space="preserve">tities </w:t>
      </w:r>
      <w:r w:rsidR="005A2B73">
        <w:rPr>
          <w:rFonts w:cstheme="minorHAnsi"/>
          <w:sz w:val="26"/>
          <w:szCs w:val="26"/>
        </w:rPr>
        <w:t xml:space="preserve">or data </w:t>
      </w:r>
      <w:r w:rsidR="009F6D74">
        <w:rPr>
          <w:rFonts w:cstheme="minorHAnsi"/>
          <w:sz w:val="26"/>
          <w:szCs w:val="26"/>
        </w:rPr>
        <w:t>much clearer</w:t>
      </w:r>
      <w:r w:rsidR="005A2B73">
        <w:rPr>
          <w:rFonts w:cstheme="minorHAnsi"/>
          <w:sz w:val="26"/>
          <w:szCs w:val="26"/>
        </w:rPr>
        <w:t>.</w:t>
      </w:r>
    </w:p>
    <w:p w14:paraId="63CD7C07" w14:textId="77777777" w:rsidR="005A2B73" w:rsidRPr="005A2B73" w:rsidRDefault="005A2B73" w:rsidP="005A2B73">
      <w:pPr>
        <w:pStyle w:val="ListParagraph"/>
        <w:ind w:left="1440"/>
        <w:rPr>
          <w:rFonts w:cstheme="minorHAnsi"/>
          <w:sz w:val="28"/>
          <w:szCs w:val="28"/>
        </w:rPr>
      </w:pPr>
    </w:p>
    <w:p w14:paraId="09DB60A0" w14:textId="5F3855E7" w:rsidR="00722814" w:rsidRPr="002B23EA" w:rsidRDefault="005A2B73" w:rsidP="00977A38">
      <w:pPr>
        <w:pStyle w:val="ListParagraph"/>
        <w:numPr>
          <w:ilvl w:val="0"/>
          <w:numId w:val="4"/>
        </w:numPr>
        <w:rPr>
          <w:rFonts w:cstheme="minorHAnsi"/>
          <w:sz w:val="26"/>
          <w:szCs w:val="26"/>
        </w:rPr>
      </w:pPr>
      <w:r w:rsidRPr="00276CAD">
        <w:rPr>
          <w:rFonts w:cstheme="minorHAnsi"/>
          <w:sz w:val="26"/>
          <w:szCs w:val="26"/>
        </w:rPr>
        <w:t xml:space="preserve">Physical database design </w:t>
      </w:r>
      <w:r w:rsidR="00D377B3" w:rsidRPr="00276CAD">
        <w:rPr>
          <w:rFonts w:cstheme="minorHAnsi"/>
          <w:sz w:val="26"/>
          <w:szCs w:val="26"/>
        </w:rPr>
        <w:t xml:space="preserve">is the last stage of the database design process. This stage </w:t>
      </w:r>
      <w:r w:rsidR="002C08A8" w:rsidRPr="00276CAD">
        <w:rPr>
          <w:rFonts w:cstheme="minorHAnsi"/>
          <w:sz w:val="26"/>
          <w:szCs w:val="26"/>
        </w:rPr>
        <w:t>builds</w:t>
      </w:r>
      <w:r w:rsidR="005A368C" w:rsidRPr="00276CAD">
        <w:rPr>
          <w:rFonts w:cstheme="minorHAnsi"/>
          <w:sz w:val="26"/>
          <w:szCs w:val="26"/>
        </w:rPr>
        <w:t xml:space="preserve"> on the previous phases conceptual and logical design and </w:t>
      </w:r>
      <w:r w:rsidR="00962316" w:rsidRPr="00276CAD">
        <w:rPr>
          <w:rFonts w:cstheme="minorHAnsi"/>
          <w:sz w:val="26"/>
          <w:szCs w:val="26"/>
        </w:rPr>
        <w:t>begin the implementation</w:t>
      </w:r>
      <w:r w:rsidR="00B15EB9" w:rsidRPr="00276CAD">
        <w:rPr>
          <w:rFonts w:cstheme="minorHAnsi"/>
          <w:sz w:val="26"/>
          <w:szCs w:val="26"/>
        </w:rPr>
        <w:t xml:space="preserve"> </w:t>
      </w:r>
      <w:r w:rsidR="00554E50" w:rsidRPr="00276CAD">
        <w:rPr>
          <w:rFonts w:cstheme="minorHAnsi"/>
          <w:sz w:val="26"/>
          <w:szCs w:val="26"/>
        </w:rPr>
        <w:t>on the chosen database management system (DBMS)</w:t>
      </w:r>
      <w:r w:rsidR="00293E5B" w:rsidRPr="00276CAD">
        <w:rPr>
          <w:rFonts w:cstheme="minorHAnsi"/>
          <w:sz w:val="26"/>
          <w:szCs w:val="26"/>
        </w:rPr>
        <w:t xml:space="preserve"> and create </w:t>
      </w:r>
      <w:r w:rsidR="0040032D" w:rsidRPr="00276CAD">
        <w:rPr>
          <w:rFonts w:cstheme="minorHAnsi"/>
          <w:sz w:val="26"/>
          <w:szCs w:val="26"/>
        </w:rPr>
        <w:t xml:space="preserve">a </w:t>
      </w:r>
      <w:r w:rsidR="00293E5B" w:rsidRPr="00276CAD">
        <w:rPr>
          <w:rFonts w:cstheme="minorHAnsi"/>
          <w:sz w:val="26"/>
          <w:szCs w:val="26"/>
        </w:rPr>
        <w:t>da</w:t>
      </w:r>
      <w:r w:rsidR="0040032D" w:rsidRPr="00276CAD">
        <w:rPr>
          <w:rFonts w:cstheme="minorHAnsi"/>
          <w:sz w:val="26"/>
          <w:szCs w:val="26"/>
        </w:rPr>
        <w:t>tabase.</w:t>
      </w:r>
      <w:r w:rsidR="006475AD" w:rsidRPr="00276CAD">
        <w:rPr>
          <w:rFonts w:cstheme="minorHAnsi"/>
          <w:sz w:val="26"/>
          <w:szCs w:val="26"/>
        </w:rPr>
        <w:br/>
      </w:r>
      <w:r w:rsidR="00DB6F38" w:rsidRPr="00276CAD">
        <w:rPr>
          <w:rFonts w:cstheme="minorHAnsi"/>
          <w:sz w:val="26"/>
          <w:szCs w:val="26"/>
        </w:rPr>
        <w:t xml:space="preserve">The </w:t>
      </w:r>
      <w:r w:rsidR="006475AD" w:rsidRPr="00276CAD">
        <w:rPr>
          <w:rFonts w:cstheme="minorHAnsi"/>
          <w:sz w:val="26"/>
          <w:szCs w:val="26"/>
        </w:rPr>
        <w:t>Physical design</w:t>
      </w:r>
      <w:r w:rsidR="00DB6F38" w:rsidRPr="00276CAD">
        <w:rPr>
          <w:rFonts w:cstheme="minorHAnsi"/>
          <w:sz w:val="26"/>
          <w:szCs w:val="26"/>
        </w:rPr>
        <w:t xml:space="preserve"> process</w:t>
      </w:r>
      <w:r w:rsidR="006475AD" w:rsidRPr="00276CAD">
        <w:rPr>
          <w:rFonts w:cstheme="minorHAnsi"/>
          <w:sz w:val="26"/>
          <w:szCs w:val="26"/>
        </w:rPr>
        <w:t xml:space="preserve"> involves </w:t>
      </w:r>
      <w:r w:rsidR="00DB6F38" w:rsidRPr="00276CAD">
        <w:rPr>
          <w:rFonts w:cstheme="minorHAnsi"/>
          <w:sz w:val="26"/>
          <w:szCs w:val="26"/>
        </w:rPr>
        <w:t>considering</w:t>
      </w:r>
      <w:r w:rsidR="00795DF6" w:rsidRPr="00276CAD">
        <w:rPr>
          <w:rFonts w:cstheme="minorHAnsi"/>
          <w:sz w:val="26"/>
          <w:szCs w:val="26"/>
        </w:rPr>
        <w:t xml:space="preserve"> the database</w:t>
      </w:r>
      <w:r w:rsidR="00190931" w:rsidRPr="00276CAD">
        <w:rPr>
          <w:rFonts w:cstheme="minorHAnsi"/>
          <w:sz w:val="26"/>
          <w:szCs w:val="26"/>
        </w:rPr>
        <w:t xml:space="preserve"> storage, performance optim</w:t>
      </w:r>
      <w:r w:rsidR="005F48A2" w:rsidRPr="00276CAD">
        <w:rPr>
          <w:rFonts w:cstheme="minorHAnsi"/>
          <w:sz w:val="26"/>
          <w:szCs w:val="26"/>
        </w:rPr>
        <w:t>ization</w:t>
      </w:r>
      <w:r w:rsidR="0040032D" w:rsidRPr="00276CAD">
        <w:rPr>
          <w:rFonts w:cstheme="minorHAnsi"/>
          <w:sz w:val="26"/>
          <w:szCs w:val="26"/>
        </w:rPr>
        <w:t xml:space="preserve">, </w:t>
      </w:r>
      <w:r w:rsidR="00CB5C71" w:rsidRPr="00276CAD">
        <w:rPr>
          <w:rFonts w:cstheme="minorHAnsi"/>
          <w:sz w:val="26"/>
          <w:szCs w:val="26"/>
        </w:rPr>
        <w:t>security,</w:t>
      </w:r>
      <w:r w:rsidR="0040032D" w:rsidRPr="00276CAD">
        <w:rPr>
          <w:rFonts w:cstheme="minorHAnsi"/>
          <w:sz w:val="26"/>
          <w:szCs w:val="26"/>
        </w:rPr>
        <w:t xml:space="preserve"> and access controls</w:t>
      </w:r>
      <w:r w:rsidR="00AC750C" w:rsidRPr="00276CAD">
        <w:rPr>
          <w:rFonts w:cstheme="minorHAnsi"/>
          <w:sz w:val="26"/>
          <w:szCs w:val="26"/>
        </w:rPr>
        <w:t>.</w:t>
      </w:r>
      <w:r w:rsidR="0040032D" w:rsidRPr="00276CAD">
        <w:rPr>
          <w:rFonts w:cstheme="minorHAnsi"/>
          <w:sz w:val="26"/>
          <w:szCs w:val="26"/>
        </w:rPr>
        <w:t xml:space="preserve"> </w:t>
      </w:r>
    </w:p>
    <w:p w14:paraId="38B3B2BB" w14:textId="77777777" w:rsidR="00722814" w:rsidRPr="00722814" w:rsidRDefault="00722814" w:rsidP="00722814">
      <w:pPr>
        <w:pStyle w:val="ListParagraph"/>
        <w:rPr>
          <w:rFonts w:cstheme="minorHAnsi"/>
          <w:sz w:val="28"/>
          <w:szCs w:val="28"/>
        </w:rPr>
      </w:pPr>
    </w:p>
    <w:p w14:paraId="072C8CE8" w14:textId="791853D3" w:rsidR="00550903" w:rsidRDefault="00722814" w:rsidP="00A111CC">
      <w:pPr>
        <w:pStyle w:val="Heading2"/>
        <w:numPr>
          <w:ilvl w:val="0"/>
          <w:numId w:val="3"/>
        </w:numPr>
        <w:rPr>
          <w:color w:val="auto"/>
          <w:sz w:val="28"/>
          <w:szCs w:val="28"/>
        </w:rPr>
      </w:pPr>
      <w:bookmarkStart w:id="3" w:name="_Toc166120758"/>
      <w:r w:rsidRPr="005D7105">
        <w:rPr>
          <w:color w:val="auto"/>
          <w:sz w:val="28"/>
          <w:szCs w:val="28"/>
        </w:rPr>
        <w:t xml:space="preserve">A description of conceptual modelling using Extended (aka Enhanced) Chen Entity Relationship Diagramming (ERD). </w:t>
      </w:r>
      <w:r w:rsidRPr="00826CFE">
        <w:rPr>
          <w:color w:val="C45911" w:themeColor="accent2" w:themeShade="BF"/>
          <w:sz w:val="28"/>
          <w:szCs w:val="28"/>
        </w:rPr>
        <w:t>An introduction to conceptual modelling using Chen ERDs with a depiction and description of all components of a Chen ERD, include extended components.</w:t>
      </w:r>
      <w:r w:rsidRPr="005D7105">
        <w:rPr>
          <w:color w:val="auto"/>
          <w:sz w:val="28"/>
          <w:szCs w:val="28"/>
        </w:rPr>
        <w:t xml:space="preserve"> Describe how the fundamental principles of data management are applied through of the extended Chen ERD in enterprise modelling. (10 marks) (LO1, LO4)</w:t>
      </w:r>
      <w:bookmarkEnd w:id="3"/>
    </w:p>
    <w:p w14:paraId="0F45BF2C" w14:textId="77777777" w:rsidR="00A111CC" w:rsidRPr="00A111CC" w:rsidRDefault="00A111CC" w:rsidP="00A111CC"/>
    <w:p w14:paraId="3B8965A0" w14:textId="5A4AF99A" w:rsidR="00E06624" w:rsidRPr="00276CAD" w:rsidRDefault="003A65EC" w:rsidP="00E06624">
      <w:pPr>
        <w:pStyle w:val="ListParagraph"/>
        <w:numPr>
          <w:ilvl w:val="0"/>
          <w:numId w:val="2"/>
        </w:numPr>
        <w:rPr>
          <w:rFonts w:cstheme="minorHAnsi"/>
          <w:sz w:val="26"/>
          <w:szCs w:val="26"/>
        </w:rPr>
      </w:pPr>
      <w:r w:rsidRPr="00276CAD">
        <w:rPr>
          <w:sz w:val="26"/>
          <w:szCs w:val="26"/>
        </w:rPr>
        <w:t>E</w:t>
      </w:r>
      <w:r w:rsidR="006F4B59" w:rsidRPr="00276CAD">
        <w:rPr>
          <w:sz w:val="26"/>
          <w:szCs w:val="26"/>
        </w:rPr>
        <w:t>nhanced</w:t>
      </w:r>
      <w:r w:rsidRPr="00276CAD">
        <w:rPr>
          <w:sz w:val="26"/>
          <w:szCs w:val="26"/>
        </w:rPr>
        <w:t xml:space="preserve"> Entity</w:t>
      </w:r>
      <w:r w:rsidR="006F4B59" w:rsidRPr="00276CAD">
        <w:rPr>
          <w:sz w:val="26"/>
          <w:szCs w:val="26"/>
        </w:rPr>
        <w:t>-</w:t>
      </w:r>
      <w:r w:rsidRPr="00276CAD">
        <w:rPr>
          <w:sz w:val="26"/>
          <w:szCs w:val="26"/>
        </w:rPr>
        <w:t>Relationship</w:t>
      </w:r>
      <w:r w:rsidR="00A13783" w:rsidRPr="00276CAD">
        <w:rPr>
          <w:sz w:val="26"/>
          <w:szCs w:val="26"/>
        </w:rPr>
        <w:t xml:space="preserve"> diagram</w:t>
      </w:r>
      <w:r w:rsidR="00D51CB9" w:rsidRPr="00276CAD">
        <w:rPr>
          <w:sz w:val="26"/>
          <w:szCs w:val="26"/>
        </w:rPr>
        <w:t xml:space="preserve"> or EER</w:t>
      </w:r>
      <w:r w:rsidRPr="00276CAD">
        <w:rPr>
          <w:sz w:val="26"/>
          <w:szCs w:val="26"/>
        </w:rPr>
        <w:t xml:space="preserve"> </w:t>
      </w:r>
      <w:r w:rsidR="00E87FCD" w:rsidRPr="00276CAD">
        <w:rPr>
          <w:sz w:val="26"/>
          <w:szCs w:val="26"/>
        </w:rPr>
        <w:t>is use</w:t>
      </w:r>
      <w:r w:rsidR="004F3616" w:rsidRPr="00276CAD">
        <w:rPr>
          <w:sz w:val="26"/>
          <w:szCs w:val="26"/>
        </w:rPr>
        <w:t xml:space="preserve">d when the complexity </w:t>
      </w:r>
      <w:r w:rsidR="007364C9" w:rsidRPr="00276CAD">
        <w:rPr>
          <w:sz w:val="26"/>
          <w:szCs w:val="26"/>
        </w:rPr>
        <w:t xml:space="preserve">of data modelling </w:t>
      </w:r>
      <w:r w:rsidR="00B87F02" w:rsidRPr="00276CAD">
        <w:rPr>
          <w:sz w:val="26"/>
          <w:szCs w:val="26"/>
        </w:rPr>
        <w:t>rises,</w:t>
      </w:r>
      <w:r w:rsidR="003003D7" w:rsidRPr="00276CAD">
        <w:rPr>
          <w:sz w:val="26"/>
          <w:szCs w:val="26"/>
        </w:rPr>
        <w:t xml:space="preserve"> and</w:t>
      </w:r>
      <w:r w:rsidR="00323E0A" w:rsidRPr="00276CAD">
        <w:rPr>
          <w:sz w:val="26"/>
          <w:szCs w:val="26"/>
        </w:rPr>
        <w:t xml:space="preserve"> the Entity-Relationship </w:t>
      </w:r>
      <w:r w:rsidR="00A111CC" w:rsidRPr="00276CAD">
        <w:rPr>
          <w:sz w:val="26"/>
          <w:szCs w:val="26"/>
        </w:rPr>
        <w:t>diagram (</w:t>
      </w:r>
      <w:r w:rsidR="00323E0A" w:rsidRPr="00276CAD">
        <w:rPr>
          <w:sz w:val="26"/>
          <w:szCs w:val="26"/>
        </w:rPr>
        <w:t xml:space="preserve">ERD) could no longer </w:t>
      </w:r>
      <w:r w:rsidR="00A111CC" w:rsidRPr="00276CAD">
        <w:rPr>
          <w:sz w:val="26"/>
          <w:szCs w:val="26"/>
        </w:rPr>
        <w:t xml:space="preserve">be used </w:t>
      </w:r>
      <w:r w:rsidR="003A0250" w:rsidRPr="00276CAD">
        <w:rPr>
          <w:sz w:val="26"/>
          <w:szCs w:val="26"/>
        </w:rPr>
        <w:t xml:space="preserve">to visualize in </w:t>
      </w:r>
      <w:r w:rsidR="00712751" w:rsidRPr="00276CAD">
        <w:rPr>
          <w:sz w:val="26"/>
          <w:szCs w:val="26"/>
        </w:rPr>
        <w:t xml:space="preserve">conceptual modelling due </w:t>
      </w:r>
      <w:r w:rsidR="00752F73" w:rsidRPr="00276CAD">
        <w:rPr>
          <w:sz w:val="26"/>
          <w:szCs w:val="26"/>
        </w:rPr>
        <w:t>to the complicated structure of organization</w:t>
      </w:r>
      <w:r w:rsidR="00A0238C" w:rsidRPr="00276CAD">
        <w:rPr>
          <w:sz w:val="26"/>
          <w:szCs w:val="26"/>
        </w:rPr>
        <w:t xml:space="preserve"> </w:t>
      </w:r>
      <w:r w:rsidR="00D24060" w:rsidRPr="00276CAD">
        <w:rPr>
          <w:i/>
          <w:iCs/>
          <w:sz w:val="26"/>
          <w:szCs w:val="26"/>
        </w:rPr>
        <w:fldChar w:fldCharType="begin"/>
      </w:r>
      <w:r w:rsidR="00D24060" w:rsidRPr="00276CAD">
        <w:rPr>
          <w:i/>
          <w:iCs/>
          <w:sz w:val="26"/>
          <w:szCs w:val="26"/>
        </w:rPr>
        <w:instrText xml:space="preserve"> ADDIN ZOTERO_ITEM CSL_CITATION {"citationID":"2teiHqa4","properties":{"formattedCitation":"(javatpoint, n.d.)","plainCitation":"(javatpoint, n.d.)","noteIndex":0},"citationItems":[{"id":9,"uris":["http://zotero.org/users/local/hPZiujUh/items/LAG5RV6B"],"itemData":{"id":9,"type":"webpage","abstract":"Enhanced ER Model with DBMS Overview, DBMS vs Files System, Architecture, Three schema Architecture, Generalization, Specialization, Relational Model concept etc.","container-title":"www.javatpoint.com","language":"en","title":"Enhanced ER Model - javatpoint","URL":"https://www.javatpoint.com/enhanced-er-model","author":[{"family":"javatpoint","given":""}],"accessed":{"date-parts":[["2024",3,9]]}}}],"schema":"https://github.com/citation-style-language/schema/raw/master/csl-citation.json"} </w:instrText>
      </w:r>
      <w:r w:rsidR="00D24060" w:rsidRPr="00276CAD">
        <w:rPr>
          <w:i/>
          <w:iCs/>
          <w:sz w:val="26"/>
          <w:szCs w:val="26"/>
        </w:rPr>
        <w:fldChar w:fldCharType="separate"/>
      </w:r>
      <w:r w:rsidR="00D24060" w:rsidRPr="00276CAD">
        <w:rPr>
          <w:rFonts w:ascii="Calibri" w:hAnsi="Calibri" w:cs="Calibri"/>
          <w:i/>
          <w:iCs/>
          <w:sz w:val="26"/>
          <w:szCs w:val="26"/>
        </w:rPr>
        <w:t>(javatpoint, n.d.)</w:t>
      </w:r>
      <w:r w:rsidR="00D24060" w:rsidRPr="00276CAD">
        <w:rPr>
          <w:i/>
          <w:iCs/>
          <w:sz w:val="26"/>
          <w:szCs w:val="26"/>
        </w:rPr>
        <w:fldChar w:fldCharType="end"/>
      </w:r>
      <w:r w:rsidR="00A0238C" w:rsidRPr="00276CAD">
        <w:rPr>
          <w:sz w:val="26"/>
          <w:szCs w:val="26"/>
        </w:rPr>
        <w:t>.</w:t>
      </w:r>
      <w:r w:rsidR="00B03A87" w:rsidRPr="00276CAD">
        <w:rPr>
          <w:sz w:val="26"/>
          <w:szCs w:val="26"/>
        </w:rPr>
        <w:br/>
      </w:r>
    </w:p>
    <w:p w14:paraId="7542FCAF" w14:textId="30532B8C" w:rsidR="00E06624" w:rsidRPr="00276CAD" w:rsidRDefault="000418E5" w:rsidP="00E06624">
      <w:pPr>
        <w:pStyle w:val="ListParagraph"/>
        <w:numPr>
          <w:ilvl w:val="0"/>
          <w:numId w:val="2"/>
        </w:numPr>
        <w:rPr>
          <w:rFonts w:cstheme="minorHAnsi"/>
          <w:sz w:val="26"/>
          <w:szCs w:val="26"/>
        </w:rPr>
      </w:pPr>
      <w:r w:rsidRPr="00276CAD">
        <w:rPr>
          <w:rFonts w:cstheme="minorHAnsi"/>
          <w:sz w:val="26"/>
          <w:szCs w:val="26"/>
        </w:rPr>
        <w:t>Conceptual modelling</w:t>
      </w:r>
      <w:r w:rsidR="009172EC" w:rsidRPr="00276CAD">
        <w:rPr>
          <w:rFonts w:cstheme="minorHAnsi"/>
          <w:sz w:val="26"/>
          <w:szCs w:val="26"/>
        </w:rPr>
        <w:t xml:space="preserve"> </w:t>
      </w:r>
      <w:r w:rsidR="00306F08" w:rsidRPr="00276CAD">
        <w:rPr>
          <w:rFonts w:cstheme="minorHAnsi"/>
          <w:sz w:val="26"/>
          <w:szCs w:val="26"/>
        </w:rPr>
        <w:t xml:space="preserve">is used to represent </w:t>
      </w:r>
      <w:r w:rsidR="00B03A87" w:rsidRPr="00276CAD">
        <w:rPr>
          <w:rFonts w:cstheme="minorHAnsi"/>
          <w:sz w:val="26"/>
          <w:szCs w:val="26"/>
        </w:rPr>
        <w:t>the organization</w:t>
      </w:r>
      <w:r w:rsidR="00A745E4" w:rsidRPr="00276CAD">
        <w:rPr>
          <w:rFonts w:cstheme="minorHAnsi"/>
          <w:sz w:val="26"/>
          <w:szCs w:val="26"/>
        </w:rPr>
        <w:t xml:space="preserve">’s structure </w:t>
      </w:r>
      <w:r w:rsidR="007A352D" w:rsidRPr="00276CAD">
        <w:rPr>
          <w:rFonts w:cstheme="minorHAnsi"/>
          <w:sz w:val="26"/>
          <w:szCs w:val="26"/>
        </w:rPr>
        <w:t xml:space="preserve">without </w:t>
      </w:r>
      <w:r w:rsidR="00AA7002" w:rsidRPr="00276CAD">
        <w:rPr>
          <w:rFonts w:cstheme="minorHAnsi"/>
          <w:sz w:val="26"/>
          <w:szCs w:val="26"/>
        </w:rPr>
        <w:t xml:space="preserve">independent </w:t>
      </w:r>
      <w:r w:rsidR="0079654F" w:rsidRPr="00276CAD">
        <w:rPr>
          <w:rFonts w:cstheme="minorHAnsi"/>
          <w:sz w:val="26"/>
          <w:szCs w:val="26"/>
        </w:rPr>
        <w:t xml:space="preserve">of </w:t>
      </w:r>
      <w:r w:rsidR="001F0A6A" w:rsidRPr="00276CAD">
        <w:rPr>
          <w:rFonts w:cstheme="minorHAnsi"/>
          <w:sz w:val="26"/>
          <w:szCs w:val="26"/>
        </w:rPr>
        <w:t>all physical considerations. It’s the sta</w:t>
      </w:r>
      <w:r w:rsidR="00390B8F">
        <w:rPr>
          <w:rFonts w:cstheme="minorHAnsi"/>
          <w:sz w:val="26"/>
          <w:szCs w:val="26"/>
        </w:rPr>
        <w:t>ge</w:t>
      </w:r>
      <w:r w:rsidR="001F0A6A" w:rsidRPr="00276CAD">
        <w:rPr>
          <w:rFonts w:cstheme="minorHAnsi"/>
          <w:sz w:val="26"/>
          <w:szCs w:val="26"/>
        </w:rPr>
        <w:t xml:space="preserve"> of understanding </w:t>
      </w:r>
      <w:r w:rsidR="000A2634" w:rsidRPr="00276CAD">
        <w:rPr>
          <w:rFonts w:cstheme="minorHAnsi"/>
          <w:sz w:val="26"/>
          <w:szCs w:val="26"/>
        </w:rPr>
        <w:t xml:space="preserve">the organization’s objects </w:t>
      </w:r>
      <w:r w:rsidR="00941FFB" w:rsidRPr="00276CAD">
        <w:rPr>
          <w:rFonts w:cstheme="minorHAnsi"/>
          <w:sz w:val="26"/>
          <w:szCs w:val="26"/>
        </w:rPr>
        <w:t>or entities, relationships, attributes</w:t>
      </w:r>
      <w:r w:rsidR="008D4FFF" w:rsidRPr="00276CAD">
        <w:rPr>
          <w:rFonts w:cstheme="minorHAnsi"/>
          <w:sz w:val="26"/>
          <w:szCs w:val="26"/>
        </w:rPr>
        <w:t xml:space="preserve"> and visualizing it</w:t>
      </w:r>
      <w:r w:rsidR="007C4A9A" w:rsidRPr="00276CAD">
        <w:rPr>
          <w:rFonts w:cstheme="minorHAnsi"/>
          <w:sz w:val="26"/>
          <w:szCs w:val="26"/>
        </w:rPr>
        <w:t xml:space="preserve"> using diagrams such as Chen</w:t>
      </w:r>
      <w:r w:rsidR="0064155A" w:rsidRPr="00276CAD">
        <w:rPr>
          <w:rFonts w:cstheme="minorHAnsi"/>
          <w:sz w:val="26"/>
          <w:szCs w:val="26"/>
        </w:rPr>
        <w:t xml:space="preserve"> Entity-Relationship (ERD) and </w:t>
      </w:r>
      <w:r w:rsidR="0064155A" w:rsidRPr="00276CAD">
        <w:rPr>
          <w:sz w:val="26"/>
          <w:szCs w:val="26"/>
        </w:rPr>
        <w:t>Enhanced Entity-Relationship diagram (EER).</w:t>
      </w:r>
    </w:p>
    <w:p w14:paraId="082DE69F" w14:textId="77777777" w:rsidR="00606243" w:rsidRPr="00276CAD" w:rsidRDefault="00606243" w:rsidP="00606243">
      <w:pPr>
        <w:pStyle w:val="ListParagraph"/>
        <w:ind w:left="1080"/>
        <w:rPr>
          <w:rFonts w:cstheme="minorHAnsi"/>
          <w:sz w:val="26"/>
          <w:szCs w:val="26"/>
        </w:rPr>
      </w:pPr>
    </w:p>
    <w:p w14:paraId="22FDE539" w14:textId="3D699320" w:rsidR="008D54DE" w:rsidRDefault="00F93135" w:rsidP="008D54DE">
      <w:pPr>
        <w:pStyle w:val="ListParagraph"/>
        <w:numPr>
          <w:ilvl w:val="0"/>
          <w:numId w:val="2"/>
        </w:numPr>
        <w:rPr>
          <w:rFonts w:cstheme="minorHAnsi"/>
          <w:sz w:val="26"/>
          <w:szCs w:val="26"/>
        </w:rPr>
      </w:pPr>
      <w:r w:rsidRPr="00276CAD">
        <w:rPr>
          <w:rFonts w:cstheme="minorHAnsi"/>
          <w:sz w:val="26"/>
          <w:szCs w:val="26"/>
        </w:rPr>
        <w:t xml:space="preserve">Chen </w:t>
      </w:r>
      <w:r w:rsidR="00CB6F81" w:rsidRPr="00276CAD">
        <w:rPr>
          <w:rFonts w:cstheme="minorHAnsi"/>
          <w:sz w:val="26"/>
          <w:szCs w:val="26"/>
        </w:rPr>
        <w:t>Entity-Relationship diagram</w:t>
      </w:r>
      <w:r w:rsidR="00DE3CEE" w:rsidRPr="00276CAD">
        <w:rPr>
          <w:rFonts w:cstheme="minorHAnsi"/>
          <w:sz w:val="26"/>
          <w:szCs w:val="26"/>
        </w:rPr>
        <w:t xml:space="preserve"> (ERD)</w:t>
      </w:r>
      <w:r w:rsidR="00C64BA7" w:rsidRPr="00276CAD">
        <w:rPr>
          <w:rFonts w:cstheme="minorHAnsi"/>
          <w:sz w:val="26"/>
          <w:szCs w:val="26"/>
        </w:rPr>
        <w:t xml:space="preserve"> as well as the Chen Extended </w:t>
      </w:r>
      <w:r w:rsidR="002F2E6F" w:rsidRPr="00276CAD">
        <w:rPr>
          <w:rFonts w:cstheme="minorHAnsi"/>
          <w:sz w:val="26"/>
          <w:szCs w:val="26"/>
        </w:rPr>
        <w:t>E</w:t>
      </w:r>
      <w:r w:rsidR="00C64BA7" w:rsidRPr="00276CAD">
        <w:rPr>
          <w:rFonts w:cstheme="minorHAnsi"/>
          <w:sz w:val="26"/>
          <w:szCs w:val="26"/>
        </w:rPr>
        <w:t>ntity-Relationship</w:t>
      </w:r>
      <w:r w:rsidR="002F2E6F" w:rsidRPr="00276CAD">
        <w:rPr>
          <w:rFonts w:cstheme="minorHAnsi"/>
          <w:sz w:val="26"/>
          <w:szCs w:val="26"/>
        </w:rPr>
        <w:t xml:space="preserve"> diagram (</w:t>
      </w:r>
      <w:r w:rsidR="008D54DE" w:rsidRPr="00276CAD">
        <w:rPr>
          <w:rFonts w:cstheme="minorHAnsi"/>
          <w:sz w:val="26"/>
          <w:szCs w:val="26"/>
        </w:rPr>
        <w:t>EER) is</w:t>
      </w:r>
      <w:r w:rsidR="004C45AF" w:rsidRPr="00276CAD">
        <w:rPr>
          <w:rFonts w:cstheme="minorHAnsi"/>
          <w:sz w:val="26"/>
          <w:szCs w:val="26"/>
        </w:rPr>
        <w:t xml:space="preserve"> a widely used diagram</w:t>
      </w:r>
      <w:r w:rsidR="00F63840" w:rsidRPr="00276CAD">
        <w:rPr>
          <w:rFonts w:cstheme="minorHAnsi"/>
          <w:sz w:val="26"/>
          <w:szCs w:val="26"/>
        </w:rPr>
        <w:t xml:space="preserve">s </w:t>
      </w:r>
      <w:r w:rsidR="00611CF4" w:rsidRPr="00276CAD">
        <w:rPr>
          <w:rFonts w:cstheme="minorHAnsi"/>
          <w:sz w:val="26"/>
          <w:szCs w:val="26"/>
        </w:rPr>
        <w:t xml:space="preserve">in representing </w:t>
      </w:r>
      <w:r w:rsidR="0024458C" w:rsidRPr="00276CAD">
        <w:rPr>
          <w:rFonts w:cstheme="minorHAnsi"/>
          <w:sz w:val="26"/>
          <w:szCs w:val="26"/>
        </w:rPr>
        <w:t xml:space="preserve">an </w:t>
      </w:r>
      <w:r w:rsidR="00C64BA7" w:rsidRPr="00276CAD">
        <w:rPr>
          <w:rFonts w:cstheme="minorHAnsi"/>
          <w:sz w:val="26"/>
          <w:szCs w:val="26"/>
        </w:rPr>
        <w:t>organization’s</w:t>
      </w:r>
      <w:r w:rsidR="0024458C" w:rsidRPr="00276CAD">
        <w:rPr>
          <w:rFonts w:cstheme="minorHAnsi"/>
          <w:sz w:val="26"/>
          <w:szCs w:val="26"/>
        </w:rPr>
        <w:t xml:space="preserve"> structure </w:t>
      </w:r>
      <w:r w:rsidR="00C64BA7" w:rsidRPr="00276CAD">
        <w:rPr>
          <w:rFonts w:cstheme="minorHAnsi"/>
          <w:sz w:val="26"/>
          <w:szCs w:val="26"/>
        </w:rPr>
        <w:t xml:space="preserve">visually. There are </w:t>
      </w:r>
      <w:r w:rsidR="008D54DE" w:rsidRPr="00276CAD">
        <w:rPr>
          <w:rFonts w:cstheme="minorHAnsi"/>
          <w:sz w:val="26"/>
          <w:szCs w:val="26"/>
        </w:rPr>
        <w:t xml:space="preserve">various </w:t>
      </w:r>
      <w:r w:rsidR="00875649" w:rsidRPr="00276CAD">
        <w:rPr>
          <w:rFonts w:cstheme="minorHAnsi"/>
          <w:sz w:val="26"/>
          <w:szCs w:val="26"/>
        </w:rPr>
        <w:t>components,</w:t>
      </w:r>
      <w:r w:rsidR="001A3EF2" w:rsidRPr="00276CAD">
        <w:rPr>
          <w:rFonts w:cstheme="minorHAnsi"/>
          <w:sz w:val="26"/>
          <w:szCs w:val="26"/>
        </w:rPr>
        <w:t xml:space="preserve"> </w:t>
      </w:r>
      <w:r w:rsidR="00082088" w:rsidRPr="00276CAD">
        <w:rPr>
          <w:rFonts w:cstheme="minorHAnsi"/>
          <w:sz w:val="26"/>
          <w:szCs w:val="26"/>
        </w:rPr>
        <w:t xml:space="preserve">and each are represented </w:t>
      </w:r>
      <w:r w:rsidR="001856B9" w:rsidRPr="00276CAD">
        <w:rPr>
          <w:rFonts w:cstheme="minorHAnsi"/>
          <w:sz w:val="26"/>
          <w:szCs w:val="26"/>
        </w:rPr>
        <w:t xml:space="preserve">with </w:t>
      </w:r>
      <w:r w:rsidR="00875649" w:rsidRPr="00276CAD">
        <w:rPr>
          <w:rFonts w:cstheme="minorHAnsi"/>
          <w:sz w:val="26"/>
          <w:szCs w:val="26"/>
        </w:rPr>
        <w:t xml:space="preserve">different </w:t>
      </w:r>
      <w:r w:rsidR="001856B9" w:rsidRPr="00276CAD">
        <w:rPr>
          <w:rFonts w:cstheme="minorHAnsi"/>
          <w:sz w:val="26"/>
          <w:szCs w:val="26"/>
        </w:rPr>
        <w:t>shapes</w:t>
      </w:r>
      <w:r w:rsidR="00DD4DCC" w:rsidRPr="00276CAD">
        <w:rPr>
          <w:rFonts w:cstheme="minorHAnsi"/>
          <w:sz w:val="26"/>
          <w:szCs w:val="26"/>
        </w:rPr>
        <w:t xml:space="preserve"> </w:t>
      </w:r>
      <w:r w:rsidR="00FE046A" w:rsidRPr="00276CAD">
        <w:rPr>
          <w:rFonts w:cstheme="minorHAnsi"/>
          <w:sz w:val="26"/>
          <w:szCs w:val="26"/>
        </w:rPr>
        <w:t xml:space="preserve">and </w:t>
      </w:r>
      <w:r w:rsidR="00DD4DCC" w:rsidRPr="00276CAD">
        <w:rPr>
          <w:rFonts w:cstheme="minorHAnsi"/>
          <w:sz w:val="26"/>
          <w:szCs w:val="26"/>
        </w:rPr>
        <w:t>symbols</w:t>
      </w:r>
      <w:r w:rsidR="002A17D0" w:rsidRPr="00276CAD">
        <w:rPr>
          <w:rFonts w:cstheme="minorHAnsi"/>
          <w:i/>
          <w:iCs/>
          <w:sz w:val="26"/>
          <w:szCs w:val="26"/>
        </w:rPr>
        <w:t xml:space="preserve"> </w:t>
      </w:r>
      <w:r w:rsidR="002A17D0" w:rsidRPr="00276CAD">
        <w:rPr>
          <w:rFonts w:cstheme="minorHAnsi"/>
          <w:i/>
          <w:iCs/>
          <w:sz w:val="26"/>
          <w:szCs w:val="26"/>
        </w:rPr>
        <w:fldChar w:fldCharType="begin"/>
      </w:r>
      <w:r w:rsidR="002A17D0" w:rsidRPr="00276CAD">
        <w:rPr>
          <w:rFonts w:cstheme="minorHAnsi"/>
          <w:i/>
          <w:iCs/>
          <w:sz w:val="26"/>
          <w:szCs w:val="26"/>
        </w:rPr>
        <w:instrText xml:space="preserve"> ADDIN ZOTERO_ITEM CSL_CITATION {"citationID":"XKDWDJvR","properties":{"formattedCitation":"({\\i{}Chen Notation &amp; Crow\\uc0\\u8217{}s Foot | Gleek Diagram Maker}, n.d.)","plainCitation":"(Chen Notation &amp; Crow’s Foot | Gleek Diagram Maker, n.d.)","noteIndex":0},"citationItems":[{"id":15,"uris":["http://zotero.org/users/local/hPZiujUh/items/J6WPYWJE"],"itemData":{"id":15,"type":"webpage","title":"Chen notation &amp; Crow’s Foot | Gleek diagram maker","URL":"https://www.gleek.io/er-diagrams","accessed":{"date-parts":[["2024",3,9]]}}}],"schema":"https://github.com/citation-style-language/schema/raw/master/csl-citation.json"} </w:instrText>
      </w:r>
      <w:r w:rsidR="002A17D0" w:rsidRPr="00276CAD">
        <w:rPr>
          <w:rFonts w:cstheme="minorHAnsi"/>
          <w:i/>
          <w:iCs/>
          <w:sz w:val="26"/>
          <w:szCs w:val="26"/>
        </w:rPr>
        <w:fldChar w:fldCharType="separate"/>
      </w:r>
      <w:r w:rsidR="002A17D0" w:rsidRPr="00276CAD">
        <w:rPr>
          <w:rFonts w:ascii="Calibri" w:hAnsi="Calibri" w:cs="Calibri"/>
          <w:i/>
          <w:iCs/>
          <w:kern w:val="0"/>
          <w:sz w:val="26"/>
          <w:szCs w:val="26"/>
        </w:rPr>
        <w:t>(Chen Notation &amp; Crow’s Foot | Gleek Diagram Maker, n.d.)</w:t>
      </w:r>
      <w:r w:rsidR="002A17D0" w:rsidRPr="00276CAD">
        <w:rPr>
          <w:rFonts w:cstheme="minorHAnsi"/>
          <w:i/>
          <w:iCs/>
          <w:sz w:val="26"/>
          <w:szCs w:val="26"/>
        </w:rPr>
        <w:fldChar w:fldCharType="end"/>
      </w:r>
      <w:r w:rsidR="005D7FAF" w:rsidRPr="00276CAD">
        <w:rPr>
          <w:rFonts w:cstheme="minorHAnsi"/>
          <w:sz w:val="26"/>
          <w:szCs w:val="26"/>
        </w:rPr>
        <w:t>.</w:t>
      </w:r>
    </w:p>
    <w:p w14:paraId="471677C6" w14:textId="77777777" w:rsidR="00572B88" w:rsidRPr="00572B88" w:rsidRDefault="00572B88" w:rsidP="00572B88">
      <w:pPr>
        <w:pStyle w:val="ListParagraph"/>
        <w:rPr>
          <w:rFonts w:cstheme="minorHAnsi"/>
          <w:sz w:val="26"/>
          <w:szCs w:val="26"/>
        </w:rPr>
      </w:pPr>
    </w:p>
    <w:p w14:paraId="4F533B4A" w14:textId="77777777" w:rsidR="00572B88" w:rsidRPr="00276CAD" w:rsidRDefault="00572B88" w:rsidP="00572B88">
      <w:pPr>
        <w:pStyle w:val="ListParagraph"/>
        <w:ind w:left="1080"/>
        <w:rPr>
          <w:rFonts w:cstheme="minorHAnsi"/>
          <w:sz w:val="26"/>
          <w:szCs w:val="26"/>
        </w:rPr>
      </w:pPr>
    </w:p>
    <w:p w14:paraId="5739CF25" w14:textId="77777777" w:rsidR="008D54DE" w:rsidRPr="00276CAD" w:rsidRDefault="008D54DE" w:rsidP="008D54DE">
      <w:pPr>
        <w:pStyle w:val="ListParagraph"/>
        <w:rPr>
          <w:rFonts w:cstheme="minorHAnsi"/>
          <w:sz w:val="26"/>
          <w:szCs w:val="26"/>
        </w:rPr>
      </w:pPr>
    </w:p>
    <w:p w14:paraId="758BE2FD" w14:textId="599D6F06" w:rsidR="00544EE7" w:rsidRPr="00544EE7" w:rsidRDefault="00875649" w:rsidP="00544EE7">
      <w:pPr>
        <w:pStyle w:val="ListParagraph"/>
        <w:numPr>
          <w:ilvl w:val="0"/>
          <w:numId w:val="2"/>
        </w:numPr>
        <w:rPr>
          <w:rFonts w:cstheme="minorHAnsi"/>
          <w:sz w:val="30"/>
          <w:szCs w:val="30"/>
        </w:rPr>
      </w:pPr>
      <w:r w:rsidRPr="00194CB2">
        <w:rPr>
          <w:rFonts w:cstheme="minorHAnsi"/>
          <w:sz w:val="30"/>
          <w:szCs w:val="30"/>
        </w:rPr>
        <w:lastRenderedPageBreak/>
        <w:t>Components</w:t>
      </w:r>
      <w:r w:rsidR="00120178" w:rsidRPr="00194CB2">
        <w:rPr>
          <w:rFonts w:cstheme="minorHAnsi"/>
          <w:sz w:val="30"/>
          <w:szCs w:val="30"/>
        </w:rPr>
        <w:t xml:space="preserve"> </w:t>
      </w:r>
      <w:r w:rsidR="00FE046A" w:rsidRPr="00194CB2">
        <w:rPr>
          <w:rFonts w:cstheme="minorHAnsi"/>
          <w:sz w:val="30"/>
          <w:szCs w:val="30"/>
        </w:rPr>
        <w:t xml:space="preserve">of Chen ERDs </w:t>
      </w:r>
      <w:r w:rsidR="00120178" w:rsidRPr="00194CB2">
        <w:rPr>
          <w:rFonts w:cstheme="minorHAnsi"/>
          <w:sz w:val="30"/>
          <w:szCs w:val="30"/>
        </w:rPr>
        <w:t>i</w:t>
      </w:r>
      <w:r w:rsidR="009876A7" w:rsidRPr="00194CB2">
        <w:rPr>
          <w:rFonts w:cstheme="minorHAnsi"/>
          <w:sz w:val="30"/>
          <w:szCs w:val="30"/>
        </w:rPr>
        <w:t>ncludes:</w:t>
      </w:r>
      <w:r w:rsidR="004D0C73" w:rsidRPr="00894ACA">
        <w:rPr>
          <w:rFonts w:cstheme="minorHAnsi"/>
          <w:b/>
          <w:bCs/>
          <w:color w:val="7030A0"/>
          <w:sz w:val="30"/>
          <w:szCs w:val="30"/>
        </w:rPr>
        <w:t xml:space="preserve"> </w:t>
      </w:r>
    </w:p>
    <w:p w14:paraId="2451DE5F" w14:textId="7427228F" w:rsidR="00FC28E8" w:rsidRDefault="00FC28E8" w:rsidP="00FC28E8">
      <w:pPr>
        <w:pStyle w:val="ListParagraph"/>
        <w:numPr>
          <w:ilvl w:val="0"/>
          <w:numId w:val="4"/>
        </w:numPr>
        <w:rPr>
          <w:rFonts w:cstheme="minorHAnsi"/>
          <w:sz w:val="26"/>
          <w:szCs w:val="26"/>
        </w:rPr>
      </w:pPr>
      <w:r w:rsidRPr="002C7D4C">
        <w:rPr>
          <w:rFonts w:cstheme="minorHAnsi"/>
          <w:b/>
          <w:bCs/>
          <w:sz w:val="26"/>
          <w:szCs w:val="26"/>
        </w:rPr>
        <w:t>Entit</w:t>
      </w:r>
      <w:r w:rsidR="00980D84">
        <w:rPr>
          <w:rFonts w:cstheme="minorHAnsi"/>
          <w:b/>
          <w:bCs/>
          <w:sz w:val="26"/>
          <w:szCs w:val="26"/>
        </w:rPr>
        <w:t>ies</w:t>
      </w:r>
      <w:r w:rsidRPr="002C7D4C">
        <w:rPr>
          <w:rFonts w:cstheme="minorHAnsi"/>
          <w:b/>
          <w:bCs/>
          <w:sz w:val="26"/>
          <w:szCs w:val="26"/>
        </w:rPr>
        <w:t>:</w:t>
      </w:r>
      <w:r w:rsidRPr="00276CAD">
        <w:rPr>
          <w:rFonts w:cstheme="minorHAnsi"/>
          <w:sz w:val="26"/>
          <w:szCs w:val="26"/>
        </w:rPr>
        <w:t xml:space="preserve"> entit</w:t>
      </w:r>
      <w:r w:rsidR="00980D84">
        <w:rPr>
          <w:rFonts w:cstheme="minorHAnsi"/>
          <w:sz w:val="26"/>
          <w:szCs w:val="26"/>
        </w:rPr>
        <w:t xml:space="preserve">ies </w:t>
      </w:r>
      <w:r w:rsidRPr="00276CAD">
        <w:rPr>
          <w:rFonts w:cstheme="minorHAnsi"/>
          <w:sz w:val="26"/>
          <w:szCs w:val="26"/>
        </w:rPr>
        <w:t xml:space="preserve">are </w:t>
      </w:r>
      <w:r w:rsidR="00CB1D67" w:rsidRPr="00276CAD">
        <w:rPr>
          <w:rFonts w:cstheme="minorHAnsi"/>
          <w:sz w:val="26"/>
          <w:szCs w:val="26"/>
        </w:rPr>
        <w:t>real-world objects</w:t>
      </w:r>
      <w:r w:rsidR="00DA573E">
        <w:rPr>
          <w:rFonts w:cstheme="minorHAnsi"/>
          <w:sz w:val="26"/>
          <w:szCs w:val="26"/>
        </w:rPr>
        <w:t xml:space="preserve"> or concepts</w:t>
      </w:r>
      <w:r w:rsidR="00141A2E">
        <w:rPr>
          <w:rFonts w:cstheme="minorHAnsi"/>
          <w:sz w:val="26"/>
          <w:szCs w:val="26"/>
        </w:rPr>
        <w:t xml:space="preserve">. They can </w:t>
      </w:r>
      <w:r w:rsidR="007C1692">
        <w:rPr>
          <w:rFonts w:cstheme="minorHAnsi"/>
          <w:sz w:val="26"/>
          <w:szCs w:val="26"/>
        </w:rPr>
        <w:t xml:space="preserve">either </w:t>
      </w:r>
      <w:r w:rsidR="00CC6CAA">
        <w:rPr>
          <w:rFonts w:cstheme="minorHAnsi"/>
          <w:sz w:val="26"/>
          <w:szCs w:val="26"/>
        </w:rPr>
        <w:t xml:space="preserve">be </w:t>
      </w:r>
      <w:r w:rsidR="007C1692">
        <w:rPr>
          <w:rFonts w:cstheme="minorHAnsi"/>
          <w:sz w:val="26"/>
          <w:szCs w:val="26"/>
        </w:rPr>
        <w:t xml:space="preserve">physical as well as </w:t>
      </w:r>
      <w:r w:rsidR="0081199E">
        <w:rPr>
          <w:rFonts w:cstheme="minorHAnsi"/>
          <w:sz w:val="26"/>
          <w:szCs w:val="26"/>
        </w:rPr>
        <w:t>non-physical</w:t>
      </w:r>
      <w:r w:rsidR="00B84A7F">
        <w:rPr>
          <w:rFonts w:cstheme="minorHAnsi"/>
          <w:sz w:val="26"/>
          <w:szCs w:val="26"/>
        </w:rPr>
        <w:t xml:space="preserve">. </w:t>
      </w:r>
    </w:p>
    <w:p w14:paraId="23249AE6" w14:textId="5E5CDE43" w:rsidR="00E65098" w:rsidRDefault="004170F7" w:rsidP="00E65098">
      <w:pPr>
        <w:pStyle w:val="ListParagraph"/>
        <w:numPr>
          <w:ilvl w:val="1"/>
          <w:numId w:val="4"/>
        </w:numPr>
        <w:rPr>
          <w:rFonts w:cstheme="minorHAnsi"/>
          <w:sz w:val="26"/>
          <w:szCs w:val="26"/>
        </w:rPr>
      </w:pPr>
      <w:r>
        <w:rPr>
          <w:rFonts w:cstheme="minorHAnsi"/>
          <w:sz w:val="26"/>
          <w:szCs w:val="26"/>
        </w:rPr>
        <w:t>In Chen ERD, entit</w:t>
      </w:r>
      <w:r w:rsidR="0085028A">
        <w:rPr>
          <w:rFonts w:cstheme="minorHAnsi"/>
          <w:sz w:val="26"/>
          <w:szCs w:val="26"/>
        </w:rPr>
        <w:t>ies</w:t>
      </w:r>
      <w:r>
        <w:rPr>
          <w:rFonts w:cstheme="minorHAnsi"/>
          <w:sz w:val="26"/>
          <w:szCs w:val="26"/>
        </w:rPr>
        <w:t xml:space="preserve"> are </w:t>
      </w:r>
      <w:r w:rsidR="00512745">
        <w:rPr>
          <w:rFonts w:cstheme="minorHAnsi"/>
          <w:sz w:val="26"/>
          <w:szCs w:val="26"/>
        </w:rPr>
        <w:t>distinguished</w:t>
      </w:r>
      <w:r>
        <w:rPr>
          <w:rFonts w:cstheme="minorHAnsi"/>
          <w:sz w:val="26"/>
          <w:szCs w:val="26"/>
        </w:rPr>
        <w:t xml:space="preserve"> into three types – Strong entity</w:t>
      </w:r>
      <w:r w:rsidR="0085028A">
        <w:rPr>
          <w:rFonts w:cstheme="minorHAnsi"/>
          <w:sz w:val="26"/>
          <w:szCs w:val="26"/>
        </w:rPr>
        <w:t xml:space="preserve">, Weak </w:t>
      </w:r>
      <w:r w:rsidR="00512745">
        <w:rPr>
          <w:rFonts w:cstheme="minorHAnsi"/>
          <w:sz w:val="26"/>
          <w:szCs w:val="26"/>
        </w:rPr>
        <w:t>entity,</w:t>
      </w:r>
      <w:r w:rsidR="0085028A">
        <w:rPr>
          <w:rFonts w:cstheme="minorHAnsi"/>
          <w:sz w:val="26"/>
          <w:szCs w:val="26"/>
        </w:rPr>
        <w:t xml:space="preserve"> and Associat</w:t>
      </w:r>
      <w:r w:rsidR="006B4B0F">
        <w:rPr>
          <w:rFonts w:cstheme="minorHAnsi"/>
          <w:sz w:val="26"/>
          <w:szCs w:val="26"/>
        </w:rPr>
        <w:t>ive</w:t>
      </w:r>
      <w:r w:rsidR="0085028A">
        <w:rPr>
          <w:rFonts w:cstheme="minorHAnsi"/>
          <w:sz w:val="26"/>
          <w:szCs w:val="26"/>
        </w:rPr>
        <w:t xml:space="preserve"> entity.</w:t>
      </w:r>
    </w:p>
    <w:p w14:paraId="5368C52A" w14:textId="7D921594" w:rsidR="005A3BAD" w:rsidRDefault="00512745" w:rsidP="00A000AC">
      <w:pPr>
        <w:pStyle w:val="ListParagraph"/>
        <w:numPr>
          <w:ilvl w:val="2"/>
          <w:numId w:val="4"/>
        </w:numPr>
        <w:rPr>
          <w:rFonts w:cstheme="minorHAnsi"/>
          <w:sz w:val="26"/>
          <w:szCs w:val="26"/>
        </w:rPr>
      </w:pPr>
      <w:r w:rsidRPr="003B0E7E">
        <w:rPr>
          <w:rFonts w:cstheme="minorHAnsi"/>
          <w:sz w:val="26"/>
          <w:szCs w:val="26"/>
        </w:rPr>
        <w:t>St</w:t>
      </w:r>
      <w:r w:rsidR="0022004F" w:rsidRPr="003B0E7E">
        <w:rPr>
          <w:rFonts w:cstheme="minorHAnsi"/>
          <w:sz w:val="26"/>
          <w:szCs w:val="26"/>
        </w:rPr>
        <w:t xml:space="preserve">rong entity are entities that </w:t>
      </w:r>
      <w:r w:rsidR="003B0E7E">
        <w:rPr>
          <w:rFonts w:cstheme="minorHAnsi"/>
          <w:sz w:val="26"/>
          <w:szCs w:val="26"/>
        </w:rPr>
        <w:t>does not dependent on any other entity</w:t>
      </w:r>
      <w:r w:rsidR="007022FF">
        <w:rPr>
          <w:rFonts w:cstheme="minorHAnsi"/>
          <w:sz w:val="26"/>
          <w:szCs w:val="26"/>
        </w:rPr>
        <w:t xml:space="preserve"> and always have a primary key. It is represented by a s</w:t>
      </w:r>
      <w:r w:rsidR="00A000AC">
        <w:rPr>
          <w:rFonts w:cstheme="minorHAnsi"/>
          <w:sz w:val="26"/>
          <w:szCs w:val="26"/>
        </w:rPr>
        <w:t>ingle ‘rectangle’ shape</w:t>
      </w:r>
      <w:r w:rsidR="0046537D">
        <w:rPr>
          <w:rFonts w:cstheme="minorHAnsi"/>
          <w:sz w:val="26"/>
          <w:szCs w:val="26"/>
        </w:rPr>
        <w:t xml:space="preserve"> </w:t>
      </w:r>
      <w:r w:rsidR="001F7708" w:rsidRPr="001F7708">
        <w:rPr>
          <w:rFonts w:cstheme="minorHAnsi"/>
          <w:i/>
          <w:iCs/>
          <w:sz w:val="26"/>
          <w:szCs w:val="26"/>
        </w:rPr>
        <w:fldChar w:fldCharType="begin"/>
      </w:r>
      <w:r w:rsidR="001F7708" w:rsidRPr="001F7708">
        <w:rPr>
          <w:rFonts w:cstheme="minorHAnsi"/>
          <w:i/>
          <w:iCs/>
          <w:sz w:val="26"/>
          <w:szCs w:val="26"/>
        </w:rPr>
        <w:instrText xml:space="preserve"> ADDIN ZOTERO_ITEM CSL_CITATION {"citationID":"2JvDONcX","properties":{"formattedCitation":"(GreeksforGreeks, 2023)","plainCitation":"(GreeksforGreeks, 2023)","noteIndex":0},"citationItems":[{"id":19,"uris":["http://zotero.org/users/local/hPZiujUh/items/2QW3SUAD"],"itemData":{"id":19,"type":"webpage","abstract":"A Computer Science portal for geeks. It contains well written, well thought and well explained computer science and programming articles, quizzes and practice/competitive programming/company interview Questions.","container-title":"GeeksforGeeks","language":"en-US","note":"section: DBMS","title":"Difference between Strong and Weak Entity","URL":"https://www.geeksforgeeks.org/difference-between-strong-and-weak-entity/","author":[{"family":"GreeksforGreeks","given":""}],"accessed":{"date-parts":[["2024",3,11]]},"issued":{"date-parts":[["2023",2,22]]}}}],"schema":"https://github.com/citation-style-language/schema/raw/master/csl-citation.json"} </w:instrText>
      </w:r>
      <w:r w:rsidR="001F7708" w:rsidRPr="001F7708">
        <w:rPr>
          <w:rFonts w:cstheme="minorHAnsi"/>
          <w:i/>
          <w:iCs/>
          <w:sz w:val="26"/>
          <w:szCs w:val="26"/>
        </w:rPr>
        <w:fldChar w:fldCharType="separate"/>
      </w:r>
      <w:r w:rsidR="001F7708" w:rsidRPr="001F7708">
        <w:rPr>
          <w:rFonts w:ascii="Calibri" w:hAnsi="Calibri" w:cs="Calibri"/>
          <w:i/>
          <w:iCs/>
          <w:sz w:val="26"/>
        </w:rPr>
        <w:t>(GreeksforGreeks, 2023)</w:t>
      </w:r>
      <w:r w:rsidR="001F7708" w:rsidRPr="001F7708">
        <w:rPr>
          <w:rFonts w:cstheme="minorHAnsi"/>
          <w:i/>
          <w:iCs/>
          <w:sz w:val="26"/>
          <w:szCs w:val="26"/>
        </w:rPr>
        <w:fldChar w:fldCharType="end"/>
      </w:r>
      <w:r w:rsidR="001F7708">
        <w:rPr>
          <w:rFonts w:cstheme="minorHAnsi"/>
          <w:i/>
          <w:iCs/>
          <w:sz w:val="26"/>
          <w:szCs w:val="26"/>
        </w:rPr>
        <w:t>.</w:t>
      </w:r>
    </w:p>
    <w:p w14:paraId="10A8AAC9" w14:textId="22E77B00" w:rsidR="0025531A" w:rsidRPr="0025531A" w:rsidRDefault="00A000AC" w:rsidP="0025531A">
      <w:pPr>
        <w:pStyle w:val="ListParagraph"/>
        <w:numPr>
          <w:ilvl w:val="2"/>
          <w:numId w:val="4"/>
        </w:numPr>
        <w:rPr>
          <w:rFonts w:cstheme="minorHAnsi"/>
          <w:sz w:val="26"/>
          <w:szCs w:val="26"/>
        </w:rPr>
      </w:pPr>
      <w:r>
        <w:rPr>
          <w:rFonts w:cstheme="minorHAnsi"/>
          <w:sz w:val="26"/>
          <w:szCs w:val="26"/>
        </w:rPr>
        <w:t>Weak entity are entities that</w:t>
      </w:r>
      <w:r w:rsidR="00297C7B">
        <w:rPr>
          <w:rFonts w:cstheme="minorHAnsi"/>
          <w:sz w:val="26"/>
          <w:szCs w:val="26"/>
        </w:rPr>
        <w:t xml:space="preserve"> depend on a strong entity to ensure its existence. They don’t have a primary key and is represented by a double ‘rectangle’ shape</w:t>
      </w:r>
      <w:r w:rsidR="001F7708">
        <w:rPr>
          <w:rFonts w:cstheme="minorHAnsi"/>
          <w:sz w:val="26"/>
          <w:szCs w:val="26"/>
        </w:rPr>
        <w:t xml:space="preserve"> </w:t>
      </w:r>
      <w:r w:rsidR="001F7708" w:rsidRPr="00431FF4">
        <w:rPr>
          <w:rFonts w:cstheme="minorHAnsi"/>
          <w:i/>
          <w:iCs/>
          <w:sz w:val="26"/>
          <w:szCs w:val="26"/>
        </w:rPr>
        <w:fldChar w:fldCharType="begin"/>
      </w:r>
      <w:r w:rsidR="001F7708" w:rsidRPr="00431FF4">
        <w:rPr>
          <w:rFonts w:cstheme="minorHAnsi"/>
          <w:i/>
          <w:iCs/>
          <w:sz w:val="26"/>
          <w:szCs w:val="26"/>
        </w:rPr>
        <w:instrText xml:space="preserve"> ADDIN ZOTERO_ITEM CSL_CITATION {"citationID":"CZiy6eyK","properties":{"formattedCitation":"(GreeksforGreeks, 2023)","plainCitation":"(GreeksforGreeks, 2023)","noteIndex":0},"citationItems":[{"id":19,"uris":["http://zotero.org/users/local/hPZiujUh/items/2QW3SUAD"],"itemData":{"id":19,"type":"webpage","abstract":"A Computer Science portal for geeks. It contains well written, well thought and well explained computer science and programming articles, quizzes and practice/competitive programming/company interview Questions.","container-title":"GeeksforGeeks","language":"en-US","note":"section: DBMS","title":"Difference between Strong and Weak Entity","URL":"https://www.geeksforgeeks.org/difference-between-strong-and-weak-entity/","author":[{"family":"GreeksforGreeks","given":""}],"accessed":{"date-parts":[["2024",3,11]]},"issued":{"date-parts":[["2023",2,22]]}}}],"schema":"https://github.com/citation-style-language/schema/raw/master/csl-citation.json"} </w:instrText>
      </w:r>
      <w:r w:rsidR="001F7708" w:rsidRPr="00431FF4">
        <w:rPr>
          <w:rFonts w:cstheme="minorHAnsi"/>
          <w:i/>
          <w:iCs/>
          <w:sz w:val="26"/>
          <w:szCs w:val="26"/>
        </w:rPr>
        <w:fldChar w:fldCharType="separate"/>
      </w:r>
      <w:r w:rsidR="001F7708" w:rsidRPr="00431FF4">
        <w:rPr>
          <w:rFonts w:ascii="Calibri" w:hAnsi="Calibri" w:cs="Calibri"/>
          <w:i/>
          <w:iCs/>
          <w:sz w:val="26"/>
        </w:rPr>
        <w:t>(GreeksforGreeks, 2023)</w:t>
      </w:r>
      <w:r w:rsidR="001F7708" w:rsidRPr="00431FF4">
        <w:rPr>
          <w:rFonts w:cstheme="minorHAnsi"/>
          <w:i/>
          <w:iCs/>
          <w:sz w:val="26"/>
          <w:szCs w:val="26"/>
        </w:rPr>
        <w:fldChar w:fldCharType="end"/>
      </w:r>
      <w:r w:rsidR="00431FF4" w:rsidRPr="00431FF4">
        <w:rPr>
          <w:rFonts w:cstheme="minorHAnsi"/>
          <w:i/>
          <w:iCs/>
          <w:sz w:val="26"/>
          <w:szCs w:val="26"/>
        </w:rPr>
        <w:t>.</w:t>
      </w:r>
    </w:p>
    <w:p w14:paraId="51D5C99D" w14:textId="6C5527AD" w:rsidR="004606ED" w:rsidRPr="0007422C" w:rsidRDefault="000210A7" w:rsidP="00C269CA">
      <w:pPr>
        <w:pStyle w:val="ListParagraph"/>
        <w:numPr>
          <w:ilvl w:val="2"/>
          <w:numId w:val="4"/>
        </w:numPr>
        <w:rPr>
          <w:rFonts w:cstheme="minorHAnsi"/>
          <w:sz w:val="26"/>
          <w:szCs w:val="26"/>
        </w:rPr>
      </w:pPr>
      <w:r w:rsidRPr="0025531A">
        <w:rPr>
          <w:rFonts w:cstheme="minorHAnsi"/>
          <w:sz w:val="26"/>
          <w:szCs w:val="26"/>
        </w:rPr>
        <w:t>Associat</w:t>
      </w:r>
      <w:r w:rsidR="006B4B0F" w:rsidRPr="0025531A">
        <w:rPr>
          <w:rFonts w:cstheme="minorHAnsi"/>
          <w:sz w:val="26"/>
          <w:szCs w:val="26"/>
        </w:rPr>
        <w:t>ive</w:t>
      </w:r>
      <w:r w:rsidRPr="0025531A">
        <w:rPr>
          <w:rFonts w:cstheme="minorHAnsi"/>
          <w:sz w:val="26"/>
          <w:szCs w:val="26"/>
        </w:rPr>
        <w:t xml:space="preserve"> entity</w:t>
      </w:r>
      <w:r w:rsidR="008B2CC6" w:rsidRPr="0025531A">
        <w:rPr>
          <w:rFonts w:cstheme="minorHAnsi"/>
          <w:sz w:val="26"/>
          <w:szCs w:val="26"/>
        </w:rPr>
        <w:t xml:space="preserve"> are entities that is used to</w:t>
      </w:r>
      <w:r w:rsidR="00D412B9" w:rsidRPr="0025531A">
        <w:rPr>
          <w:rFonts w:cstheme="minorHAnsi"/>
          <w:sz w:val="26"/>
          <w:szCs w:val="26"/>
        </w:rPr>
        <w:t xml:space="preserve"> d</w:t>
      </w:r>
      <w:r w:rsidR="00CA2BDB" w:rsidRPr="0025531A">
        <w:rPr>
          <w:rFonts w:cstheme="minorHAnsi"/>
          <w:sz w:val="26"/>
          <w:szCs w:val="26"/>
        </w:rPr>
        <w:t>efine</w:t>
      </w:r>
      <w:r w:rsidR="00C96077" w:rsidRPr="0025531A">
        <w:rPr>
          <w:rFonts w:cstheme="minorHAnsi"/>
          <w:sz w:val="26"/>
          <w:szCs w:val="26"/>
        </w:rPr>
        <w:t xml:space="preserve"> </w:t>
      </w:r>
      <w:r w:rsidR="008B2CC6" w:rsidRPr="0025531A">
        <w:rPr>
          <w:rFonts w:cstheme="minorHAnsi"/>
          <w:sz w:val="26"/>
          <w:szCs w:val="26"/>
        </w:rPr>
        <w:t xml:space="preserve">the </w:t>
      </w:r>
      <w:r w:rsidR="00C96077" w:rsidRPr="0025531A">
        <w:rPr>
          <w:rFonts w:cstheme="minorHAnsi"/>
          <w:sz w:val="26"/>
          <w:szCs w:val="26"/>
        </w:rPr>
        <w:t>relationship between entities, often in many-to-many relationships</w:t>
      </w:r>
      <w:r w:rsidR="004D6A19">
        <w:rPr>
          <w:rFonts w:cstheme="minorHAnsi"/>
          <w:sz w:val="26"/>
          <w:szCs w:val="26"/>
        </w:rPr>
        <w:t xml:space="preserve">. It is </w:t>
      </w:r>
      <w:r w:rsidR="004D6A19" w:rsidRPr="004D6A19">
        <w:rPr>
          <w:rFonts w:cstheme="minorHAnsi"/>
          <w:sz w:val="26"/>
          <w:szCs w:val="26"/>
        </w:rPr>
        <w:t>represented as a diamond with a surrounding rectangle</w:t>
      </w:r>
      <w:r w:rsidR="00E2775F" w:rsidRPr="0025531A">
        <w:rPr>
          <w:rFonts w:cstheme="minorHAnsi"/>
          <w:sz w:val="26"/>
          <w:szCs w:val="26"/>
        </w:rPr>
        <w:t xml:space="preserve"> </w:t>
      </w:r>
      <w:r w:rsidR="0025531A" w:rsidRPr="00060355">
        <w:rPr>
          <w:rFonts w:cstheme="minorHAnsi"/>
          <w:i/>
          <w:iCs/>
          <w:sz w:val="26"/>
          <w:szCs w:val="26"/>
        </w:rPr>
        <w:fldChar w:fldCharType="begin"/>
      </w:r>
      <w:r w:rsidR="0025531A" w:rsidRPr="00060355">
        <w:rPr>
          <w:rFonts w:cstheme="minorHAnsi"/>
          <w:i/>
          <w:iCs/>
          <w:sz w:val="26"/>
          <w:szCs w:val="26"/>
        </w:rPr>
        <w:instrText xml:space="preserve"> ADDIN ZOTERO_ITEM CSL_CITATION {"citationID":"gvlyOjWJ","properties":{"formattedCitation":"(fuchs, 2021)","plainCitation":"(fuchs, 2021)","noteIndex":0},"citationItems":[{"id":21,"uris":["http://zotero.org/users/local/hPZiujUh/items/UXQFKAHH"],"itemData":{"id":21,"type":"webpage","language":"en-us","title":"Entity-Relationship-Diagram (ERD) - Michael Fuchs SQL","URL":"https://michael-fuchs-sql.netlify.app/2021/03/03/entity-relationship-diagram-erd/#associative-entity","author":[{"family":"fuchs","given":"michael"}],"accessed":{"date-parts":[["2024",3,11]]},"issued":{"date-parts":[["2021"]],"season":"03"}}}],"schema":"https://github.com/citation-style-language/schema/raw/master/csl-citation.json"} </w:instrText>
      </w:r>
      <w:r w:rsidR="0025531A" w:rsidRPr="00060355">
        <w:rPr>
          <w:rFonts w:cstheme="minorHAnsi"/>
          <w:i/>
          <w:iCs/>
          <w:sz w:val="26"/>
          <w:szCs w:val="26"/>
        </w:rPr>
        <w:fldChar w:fldCharType="separate"/>
      </w:r>
      <w:r w:rsidR="0025531A" w:rsidRPr="00060355">
        <w:rPr>
          <w:rFonts w:ascii="Calibri" w:hAnsi="Calibri" w:cs="Calibri"/>
          <w:i/>
          <w:iCs/>
          <w:sz w:val="26"/>
        </w:rPr>
        <w:t>(fuchs, 2021)</w:t>
      </w:r>
      <w:r w:rsidR="0025531A" w:rsidRPr="00060355">
        <w:rPr>
          <w:rFonts w:cstheme="minorHAnsi"/>
          <w:i/>
          <w:iCs/>
          <w:sz w:val="26"/>
          <w:szCs w:val="26"/>
        </w:rPr>
        <w:fldChar w:fldCharType="end"/>
      </w:r>
      <w:r w:rsidR="00060355" w:rsidRPr="00060355">
        <w:rPr>
          <w:rFonts w:cstheme="minorHAnsi"/>
          <w:i/>
          <w:iCs/>
          <w:sz w:val="26"/>
          <w:szCs w:val="26"/>
        </w:rPr>
        <w:t>.</w:t>
      </w:r>
      <w:r w:rsidR="004606ED">
        <w:rPr>
          <w:rFonts w:cstheme="minorHAnsi"/>
          <w:i/>
          <w:iCs/>
          <w:sz w:val="26"/>
          <w:szCs w:val="26"/>
        </w:rPr>
        <w:br/>
      </w:r>
    </w:p>
    <w:p w14:paraId="3C2E1308" w14:textId="20B1253F" w:rsidR="00C269CA" w:rsidRDefault="004606ED" w:rsidP="00C269CA">
      <w:pPr>
        <w:rPr>
          <w:rFonts w:cstheme="minorHAnsi"/>
          <w:sz w:val="26"/>
          <w:szCs w:val="26"/>
        </w:rPr>
      </w:pPr>
      <w:r w:rsidRPr="00D927D4">
        <w:rPr>
          <w:rFonts w:cstheme="minorHAnsi"/>
          <w:noProof/>
          <w:sz w:val="26"/>
          <w:szCs w:val="26"/>
        </w:rPr>
        <w:drawing>
          <wp:anchor distT="0" distB="0" distL="114300" distR="114300" simplePos="0" relativeHeight="251640320" behindDoc="0" locked="0" layoutInCell="1" allowOverlap="1" wp14:anchorId="4258F9ED" wp14:editId="12767103">
            <wp:simplePos x="0" y="0"/>
            <wp:positionH relativeFrom="column">
              <wp:posOffset>141316</wp:posOffset>
            </wp:positionH>
            <wp:positionV relativeFrom="paragraph">
              <wp:posOffset>180571</wp:posOffset>
            </wp:positionV>
            <wp:extent cx="4780280" cy="1739900"/>
            <wp:effectExtent l="0" t="0" r="0" b="0"/>
            <wp:wrapNone/>
            <wp:docPr id="120586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60578" name=""/>
                    <pic:cNvPicPr/>
                  </pic:nvPicPr>
                  <pic:blipFill>
                    <a:blip r:embed="rId15">
                      <a:extLst>
                        <a:ext uri="{28A0092B-C50C-407E-A947-70E740481C1C}">
                          <a14:useLocalDpi xmlns:a14="http://schemas.microsoft.com/office/drawing/2010/main" val="0"/>
                        </a:ext>
                      </a:extLst>
                    </a:blip>
                    <a:stretch>
                      <a:fillRect/>
                    </a:stretch>
                  </pic:blipFill>
                  <pic:spPr>
                    <a:xfrm>
                      <a:off x="0" y="0"/>
                      <a:ext cx="4780280" cy="1739900"/>
                    </a:xfrm>
                    <a:prstGeom prst="rect">
                      <a:avLst/>
                    </a:prstGeom>
                  </pic:spPr>
                </pic:pic>
              </a:graphicData>
            </a:graphic>
          </wp:anchor>
        </w:drawing>
      </w:r>
    </w:p>
    <w:p w14:paraId="73187905" w14:textId="77777777" w:rsidR="004606ED" w:rsidRDefault="004606ED" w:rsidP="00C269CA">
      <w:pPr>
        <w:rPr>
          <w:rFonts w:cstheme="minorHAnsi"/>
          <w:sz w:val="26"/>
          <w:szCs w:val="26"/>
        </w:rPr>
      </w:pPr>
    </w:p>
    <w:p w14:paraId="52F8EEBB" w14:textId="77777777" w:rsidR="004606ED" w:rsidRDefault="004606ED" w:rsidP="00C269CA">
      <w:pPr>
        <w:rPr>
          <w:rFonts w:cstheme="minorHAnsi"/>
          <w:sz w:val="26"/>
          <w:szCs w:val="26"/>
        </w:rPr>
      </w:pPr>
    </w:p>
    <w:p w14:paraId="0DB7FF5A" w14:textId="77777777" w:rsidR="004606ED" w:rsidRDefault="004606ED" w:rsidP="00C269CA">
      <w:pPr>
        <w:rPr>
          <w:rFonts w:cstheme="minorHAnsi"/>
          <w:sz w:val="26"/>
          <w:szCs w:val="26"/>
        </w:rPr>
      </w:pPr>
    </w:p>
    <w:p w14:paraId="325D4895" w14:textId="77777777" w:rsidR="004606ED" w:rsidRDefault="004606ED" w:rsidP="00C269CA">
      <w:pPr>
        <w:rPr>
          <w:rFonts w:cstheme="minorHAnsi"/>
          <w:sz w:val="26"/>
          <w:szCs w:val="26"/>
        </w:rPr>
      </w:pPr>
    </w:p>
    <w:p w14:paraId="5040C5F2" w14:textId="77777777" w:rsidR="004606ED" w:rsidRDefault="004606ED" w:rsidP="00C269CA">
      <w:pPr>
        <w:rPr>
          <w:rFonts w:cstheme="minorHAnsi"/>
          <w:sz w:val="26"/>
          <w:szCs w:val="26"/>
        </w:rPr>
      </w:pPr>
    </w:p>
    <w:p w14:paraId="19246B0D" w14:textId="46EEB2A9" w:rsidR="004606ED" w:rsidRPr="00C269CA" w:rsidRDefault="00C561B4" w:rsidP="00C269CA">
      <w:pPr>
        <w:rPr>
          <w:rFonts w:cstheme="minorHAnsi"/>
          <w:sz w:val="26"/>
          <w:szCs w:val="26"/>
        </w:rPr>
      </w:pPr>
      <w:r>
        <w:rPr>
          <w:noProof/>
        </w:rPr>
        <w:pict w14:anchorId="6460591E">
          <v:shapetype id="_x0000_t202" coordsize="21600,21600" o:spt="202" path="m,l,21600r21600,l21600,xe">
            <v:stroke joinstyle="miter"/>
            <v:path gradientshapeok="t" o:connecttype="rect"/>
          </v:shapetype>
          <v:shape id="_x0000_s1026" type="#_x0000_t202" style="position:absolute;margin-left:11.1pt;margin-top:4.95pt;width:428pt;height:42.1pt;z-index:251658253;mso-position-horizontal-relative:text;mso-position-vertical-relative:text" stroked="f">
            <v:textbox inset="0,0,0,0">
              <w:txbxContent>
                <w:p w14:paraId="7445B53F" w14:textId="1EB65F07" w:rsidR="00820524" w:rsidRPr="00820524" w:rsidRDefault="00B6702F" w:rsidP="00820524">
                  <w:pPr>
                    <w:rPr>
                      <w:rFonts w:cstheme="minorHAnsi"/>
                      <w:sz w:val="24"/>
                      <w:szCs w:val="24"/>
                    </w:rPr>
                  </w:pPr>
                  <w:r>
                    <w:t xml:space="preserve">Figure </w:t>
                  </w:r>
                  <w:r>
                    <w:fldChar w:fldCharType="begin"/>
                  </w:r>
                  <w:r>
                    <w:instrText xml:space="preserve"> SEQ Figure \* ARABIC </w:instrText>
                  </w:r>
                  <w:r>
                    <w:fldChar w:fldCharType="separate"/>
                  </w:r>
                  <w:r w:rsidR="0018010C">
                    <w:rPr>
                      <w:noProof/>
                    </w:rPr>
                    <w:t>1</w:t>
                  </w:r>
                  <w:r>
                    <w:fldChar w:fldCharType="end"/>
                  </w:r>
                  <w:r w:rsidR="00820524" w:rsidRPr="00820524">
                    <w:rPr>
                      <w:rFonts w:cstheme="minorHAnsi"/>
                      <w:b/>
                      <w:bCs/>
                      <w:sz w:val="24"/>
                      <w:szCs w:val="24"/>
                      <w:u w:val="single"/>
                    </w:rPr>
                    <w:t xml:space="preserve"> </w:t>
                  </w:r>
                  <w:r w:rsidR="00820524" w:rsidRPr="00820524">
                    <w:rPr>
                      <w:rFonts w:cstheme="minorHAnsi"/>
                      <w:sz w:val="24"/>
                      <w:szCs w:val="24"/>
                    </w:rPr>
                    <w:t>Diagram representations of Strong Entity, Weak Entity and Associative Entity</w:t>
                  </w:r>
                </w:p>
                <w:p w14:paraId="5F47C2B7" w14:textId="31473649" w:rsidR="00B6702F" w:rsidRPr="00000069" w:rsidRDefault="00B6702F" w:rsidP="00B6702F">
                  <w:pPr>
                    <w:pStyle w:val="Caption"/>
                    <w:rPr>
                      <w:rFonts w:cstheme="minorHAnsi"/>
                      <w:noProof/>
                      <w:sz w:val="26"/>
                      <w:szCs w:val="26"/>
                    </w:rPr>
                  </w:pPr>
                </w:p>
              </w:txbxContent>
            </v:textbox>
          </v:shape>
        </w:pict>
      </w:r>
    </w:p>
    <w:p w14:paraId="3FBADE55" w14:textId="77777777" w:rsidR="003B0E7E" w:rsidRPr="003B0E7E" w:rsidRDefault="003B0E7E" w:rsidP="003B0E7E">
      <w:pPr>
        <w:pStyle w:val="ListParagraph"/>
        <w:ind w:left="1440"/>
        <w:rPr>
          <w:rFonts w:cstheme="minorHAnsi"/>
          <w:sz w:val="26"/>
          <w:szCs w:val="26"/>
        </w:rPr>
      </w:pPr>
    </w:p>
    <w:p w14:paraId="5022926B" w14:textId="77777777" w:rsidR="00277B0B" w:rsidRPr="00277B0B" w:rsidRDefault="00CC6CAA" w:rsidP="00277B0B">
      <w:pPr>
        <w:rPr>
          <w:rFonts w:cstheme="minorHAnsi"/>
          <w:sz w:val="26"/>
          <w:szCs w:val="26"/>
        </w:rPr>
      </w:pPr>
      <w:r w:rsidRPr="00277B0B">
        <w:rPr>
          <w:rFonts w:cstheme="minorHAnsi"/>
          <w:b/>
          <w:bCs/>
          <w:sz w:val="26"/>
          <w:szCs w:val="26"/>
        </w:rPr>
        <w:t>Attribut</w:t>
      </w:r>
      <w:r w:rsidR="00D66269" w:rsidRPr="00277B0B">
        <w:rPr>
          <w:rFonts w:cstheme="minorHAnsi"/>
          <w:b/>
          <w:bCs/>
          <w:sz w:val="26"/>
          <w:szCs w:val="26"/>
        </w:rPr>
        <w:t>es</w:t>
      </w:r>
      <w:r w:rsidR="00D66269" w:rsidRPr="00277B0B">
        <w:rPr>
          <w:rFonts w:cstheme="minorHAnsi"/>
          <w:sz w:val="26"/>
          <w:szCs w:val="26"/>
        </w:rPr>
        <w:t xml:space="preserve">: </w:t>
      </w:r>
    </w:p>
    <w:p w14:paraId="1243FD32" w14:textId="1AA0AF6A" w:rsidR="004052F4" w:rsidRDefault="00277B0B" w:rsidP="004052F4">
      <w:pPr>
        <w:pStyle w:val="ListParagraph"/>
        <w:numPr>
          <w:ilvl w:val="0"/>
          <w:numId w:val="4"/>
        </w:numPr>
        <w:rPr>
          <w:rFonts w:cstheme="minorHAnsi"/>
          <w:sz w:val="26"/>
          <w:szCs w:val="26"/>
        </w:rPr>
      </w:pPr>
      <w:r>
        <w:rPr>
          <w:rFonts w:cstheme="minorHAnsi"/>
          <w:sz w:val="26"/>
          <w:szCs w:val="26"/>
        </w:rPr>
        <w:t>A</w:t>
      </w:r>
      <w:r w:rsidR="00D66269">
        <w:rPr>
          <w:rFonts w:cstheme="minorHAnsi"/>
          <w:sz w:val="26"/>
          <w:szCs w:val="26"/>
        </w:rPr>
        <w:t xml:space="preserve">ttributes are </w:t>
      </w:r>
      <w:r w:rsidR="00E70AEE">
        <w:rPr>
          <w:rFonts w:cstheme="minorHAnsi"/>
          <w:sz w:val="26"/>
          <w:szCs w:val="26"/>
        </w:rPr>
        <w:t xml:space="preserve">properties that describe the </w:t>
      </w:r>
      <w:r w:rsidR="00C47A4E">
        <w:rPr>
          <w:rFonts w:cstheme="minorHAnsi"/>
          <w:sz w:val="26"/>
          <w:szCs w:val="26"/>
        </w:rPr>
        <w:t xml:space="preserve">entity. </w:t>
      </w:r>
      <w:r w:rsidR="00823D2C">
        <w:rPr>
          <w:rFonts w:cstheme="minorHAnsi"/>
          <w:sz w:val="26"/>
          <w:szCs w:val="26"/>
        </w:rPr>
        <w:t xml:space="preserve"> They are </w:t>
      </w:r>
      <w:r w:rsidR="00F40AD1">
        <w:rPr>
          <w:rFonts w:cstheme="minorHAnsi"/>
          <w:sz w:val="26"/>
          <w:szCs w:val="26"/>
        </w:rPr>
        <w:t>represented with</w:t>
      </w:r>
      <w:r w:rsidR="002A399A">
        <w:rPr>
          <w:rFonts w:cstheme="minorHAnsi"/>
          <w:sz w:val="26"/>
          <w:szCs w:val="26"/>
        </w:rPr>
        <w:t xml:space="preserve"> an </w:t>
      </w:r>
      <w:r w:rsidR="00F40AD1">
        <w:rPr>
          <w:rFonts w:cstheme="minorHAnsi"/>
          <w:sz w:val="26"/>
          <w:szCs w:val="26"/>
        </w:rPr>
        <w:t>‘oval’ shape</w:t>
      </w:r>
      <w:r w:rsidR="002A399A">
        <w:rPr>
          <w:rFonts w:cstheme="minorHAnsi"/>
          <w:sz w:val="26"/>
          <w:szCs w:val="26"/>
        </w:rPr>
        <w:t xml:space="preserve"> and are connected to its entity with a </w:t>
      </w:r>
      <w:r w:rsidR="004B29BB">
        <w:rPr>
          <w:rFonts w:cstheme="minorHAnsi"/>
          <w:sz w:val="26"/>
          <w:szCs w:val="26"/>
        </w:rPr>
        <w:t xml:space="preserve">single </w:t>
      </w:r>
      <w:r w:rsidR="002A399A">
        <w:rPr>
          <w:rFonts w:cstheme="minorHAnsi"/>
          <w:sz w:val="26"/>
          <w:szCs w:val="26"/>
        </w:rPr>
        <w:t>line</w:t>
      </w:r>
      <w:r w:rsidR="00F40AD1">
        <w:rPr>
          <w:rFonts w:cstheme="minorHAnsi"/>
          <w:sz w:val="26"/>
          <w:szCs w:val="26"/>
        </w:rPr>
        <w:t>.</w:t>
      </w:r>
    </w:p>
    <w:p w14:paraId="3EEC140E" w14:textId="5A59507F" w:rsidR="00492F53" w:rsidRPr="000D0729" w:rsidRDefault="004052F4" w:rsidP="00FB3AF3">
      <w:pPr>
        <w:pStyle w:val="ListParagraph"/>
        <w:numPr>
          <w:ilvl w:val="1"/>
          <w:numId w:val="4"/>
        </w:numPr>
        <w:rPr>
          <w:rFonts w:cstheme="minorHAnsi"/>
          <w:sz w:val="28"/>
          <w:szCs w:val="28"/>
        </w:rPr>
      </w:pPr>
      <w:r w:rsidRPr="008A12D2">
        <w:rPr>
          <w:rFonts w:cstheme="minorHAnsi"/>
          <w:sz w:val="26"/>
          <w:szCs w:val="26"/>
        </w:rPr>
        <w:t>There are many types of attributes</w:t>
      </w:r>
      <w:r w:rsidR="004049CF" w:rsidRPr="008A12D2">
        <w:rPr>
          <w:rFonts w:cstheme="minorHAnsi"/>
          <w:sz w:val="26"/>
          <w:szCs w:val="26"/>
        </w:rPr>
        <w:t xml:space="preserve"> and</w:t>
      </w:r>
      <w:r w:rsidR="008A12D2">
        <w:rPr>
          <w:rFonts w:cstheme="minorHAnsi"/>
          <w:sz w:val="26"/>
          <w:szCs w:val="26"/>
        </w:rPr>
        <w:t xml:space="preserve"> each type have a different meaning in the context of a database.</w:t>
      </w:r>
      <w:r w:rsidR="00C555AF">
        <w:rPr>
          <w:rFonts w:cstheme="minorHAnsi"/>
          <w:sz w:val="26"/>
          <w:szCs w:val="26"/>
        </w:rPr>
        <w:t xml:space="preserve"> The attributes are categorized into</w:t>
      </w:r>
      <w:r w:rsidR="000573C8">
        <w:rPr>
          <w:rFonts w:cstheme="minorHAnsi"/>
          <w:sz w:val="26"/>
          <w:szCs w:val="26"/>
        </w:rPr>
        <w:t xml:space="preserve"> 6</w:t>
      </w:r>
      <w:r w:rsidR="007B7649">
        <w:rPr>
          <w:rFonts w:cstheme="minorHAnsi"/>
          <w:sz w:val="26"/>
          <w:szCs w:val="26"/>
        </w:rPr>
        <w:t xml:space="preserve"> different attributes – Simple attribute</w:t>
      </w:r>
      <w:r w:rsidR="00940CC2">
        <w:rPr>
          <w:rFonts w:cstheme="minorHAnsi"/>
          <w:sz w:val="26"/>
          <w:szCs w:val="26"/>
        </w:rPr>
        <w:t xml:space="preserve">, Composite attribute, Single valued attribute, Multi valued attribute, </w:t>
      </w:r>
      <w:r w:rsidR="00672301">
        <w:rPr>
          <w:rFonts w:cstheme="minorHAnsi"/>
          <w:sz w:val="26"/>
          <w:szCs w:val="26"/>
        </w:rPr>
        <w:t xml:space="preserve">Derived </w:t>
      </w:r>
      <w:r w:rsidR="000D0729">
        <w:rPr>
          <w:rFonts w:cstheme="minorHAnsi"/>
          <w:sz w:val="26"/>
          <w:szCs w:val="26"/>
        </w:rPr>
        <w:t>attribute,</w:t>
      </w:r>
      <w:r w:rsidR="00672301">
        <w:rPr>
          <w:rFonts w:cstheme="minorHAnsi"/>
          <w:sz w:val="26"/>
          <w:szCs w:val="26"/>
        </w:rPr>
        <w:t xml:space="preserve"> and Stored attribute.</w:t>
      </w:r>
    </w:p>
    <w:p w14:paraId="45BB032F" w14:textId="747CF4EE" w:rsidR="000D0729" w:rsidRDefault="00F95E43" w:rsidP="00F95E43">
      <w:pPr>
        <w:pStyle w:val="ListParagraph"/>
        <w:numPr>
          <w:ilvl w:val="2"/>
          <w:numId w:val="4"/>
        </w:numPr>
        <w:rPr>
          <w:rFonts w:cstheme="minorHAnsi"/>
          <w:sz w:val="26"/>
          <w:szCs w:val="26"/>
        </w:rPr>
      </w:pPr>
      <w:r w:rsidRPr="0040187D">
        <w:rPr>
          <w:rFonts w:cstheme="minorHAnsi"/>
          <w:sz w:val="26"/>
          <w:szCs w:val="26"/>
        </w:rPr>
        <w:lastRenderedPageBreak/>
        <w:t xml:space="preserve">Simple attribute </w:t>
      </w:r>
      <w:r w:rsidR="00D13A8E" w:rsidRPr="0040187D">
        <w:rPr>
          <w:rFonts w:cstheme="minorHAnsi"/>
          <w:sz w:val="26"/>
          <w:szCs w:val="26"/>
        </w:rPr>
        <w:t xml:space="preserve">are atomic values that cannot be broken down further. </w:t>
      </w:r>
    </w:p>
    <w:p w14:paraId="7D0A5C3E" w14:textId="0E30781F" w:rsidR="00496FF9" w:rsidRDefault="00D5118B" w:rsidP="00F95E43">
      <w:pPr>
        <w:pStyle w:val="ListParagraph"/>
        <w:numPr>
          <w:ilvl w:val="2"/>
          <w:numId w:val="4"/>
        </w:numPr>
        <w:rPr>
          <w:rFonts w:cstheme="minorHAnsi"/>
          <w:sz w:val="26"/>
          <w:szCs w:val="26"/>
        </w:rPr>
      </w:pPr>
      <w:r>
        <w:rPr>
          <w:rFonts w:cstheme="minorHAnsi"/>
          <w:sz w:val="26"/>
          <w:szCs w:val="26"/>
        </w:rPr>
        <w:t>Composite attribute</w:t>
      </w:r>
      <w:r w:rsidR="00024711">
        <w:rPr>
          <w:rFonts w:cstheme="minorHAnsi"/>
          <w:sz w:val="26"/>
          <w:szCs w:val="26"/>
        </w:rPr>
        <w:t xml:space="preserve"> </w:t>
      </w:r>
      <w:r w:rsidR="008E3E1F">
        <w:rPr>
          <w:rFonts w:cstheme="minorHAnsi"/>
          <w:sz w:val="26"/>
          <w:szCs w:val="26"/>
        </w:rPr>
        <w:t xml:space="preserve">are attributes that can be </w:t>
      </w:r>
      <w:r w:rsidR="00FF0CC7">
        <w:rPr>
          <w:rFonts w:cstheme="minorHAnsi"/>
          <w:sz w:val="26"/>
          <w:szCs w:val="26"/>
        </w:rPr>
        <w:t xml:space="preserve">further </w:t>
      </w:r>
      <w:r w:rsidR="008E3E1F">
        <w:rPr>
          <w:rFonts w:cstheme="minorHAnsi"/>
          <w:sz w:val="26"/>
          <w:szCs w:val="26"/>
        </w:rPr>
        <w:t xml:space="preserve">divided into </w:t>
      </w:r>
      <w:r w:rsidR="00D418CE">
        <w:rPr>
          <w:rFonts w:cstheme="minorHAnsi"/>
          <w:sz w:val="26"/>
          <w:szCs w:val="26"/>
        </w:rPr>
        <w:t>smaller subparts</w:t>
      </w:r>
      <w:r w:rsidR="00FF0CC7">
        <w:rPr>
          <w:rFonts w:cstheme="minorHAnsi"/>
          <w:sz w:val="26"/>
          <w:szCs w:val="26"/>
        </w:rPr>
        <w:t>.</w:t>
      </w:r>
    </w:p>
    <w:p w14:paraId="628D1C4E" w14:textId="2D8B9BB9" w:rsidR="00FF0CC7" w:rsidRDefault="00FF0CC7" w:rsidP="00F95E43">
      <w:pPr>
        <w:pStyle w:val="ListParagraph"/>
        <w:numPr>
          <w:ilvl w:val="2"/>
          <w:numId w:val="4"/>
        </w:numPr>
        <w:rPr>
          <w:rFonts w:cstheme="minorHAnsi"/>
          <w:sz w:val="26"/>
          <w:szCs w:val="26"/>
        </w:rPr>
      </w:pPr>
      <w:r>
        <w:rPr>
          <w:rFonts w:cstheme="minorHAnsi"/>
          <w:sz w:val="26"/>
          <w:szCs w:val="26"/>
        </w:rPr>
        <w:t xml:space="preserve">Single valued </w:t>
      </w:r>
      <w:r w:rsidR="00024711">
        <w:rPr>
          <w:rFonts w:cstheme="minorHAnsi"/>
          <w:sz w:val="26"/>
          <w:szCs w:val="26"/>
        </w:rPr>
        <w:t xml:space="preserve">attribute </w:t>
      </w:r>
      <w:r w:rsidR="0067658D" w:rsidRPr="0067658D">
        <w:rPr>
          <w:rFonts w:cstheme="minorHAnsi"/>
          <w:sz w:val="26"/>
          <w:szCs w:val="26"/>
        </w:rPr>
        <w:t xml:space="preserve">are attributes that hold just one value for </w:t>
      </w:r>
      <w:r w:rsidR="006941F1">
        <w:rPr>
          <w:rFonts w:cstheme="minorHAnsi"/>
          <w:sz w:val="26"/>
          <w:szCs w:val="26"/>
        </w:rPr>
        <w:t>particular entity.</w:t>
      </w:r>
    </w:p>
    <w:p w14:paraId="7713444B" w14:textId="214E9A59" w:rsidR="00024711" w:rsidRDefault="00024711" w:rsidP="00F95E43">
      <w:pPr>
        <w:pStyle w:val="ListParagraph"/>
        <w:numPr>
          <w:ilvl w:val="2"/>
          <w:numId w:val="4"/>
        </w:numPr>
        <w:rPr>
          <w:rFonts w:cstheme="minorHAnsi"/>
          <w:sz w:val="26"/>
          <w:szCs w:val="26"/>
        </w:rPr>
      </w:pPr>
      <w:r>
        <w:rPr>
          <w:rFonts w:cstheme="minorHAnsi"/>
          <w:sz w:val="26"/>
          <w:szCs w:val="26"/>
        </w:rPr>
        <w:t>Multi valued attribute are attributes that</w:t>
      </w:r>
      <w:r w:rsidR="00CF482F">
        <w:rPr>
          <w:rFonts w:cstheme="minorHAnsi"/>
          <w:sz w:val="26"/>
          <w:szCs w:val="26"/>
        </w:rPr>
        <w:t xml:space="preserve"> </w:t>
      </w:r>
      <w:r w:rsidR="006553F7">
        <w:rPr>
          <w:rFonts w:cstheme="minorHAnsi"/>
          <w:sz w:val="26"/>
          <w:szCs w:val="26"/>
        </w:rPr>
        <w:t>can store more than one value for</w:t>
      </w:r>
      <w:r w:rsidR="00901290">
        <w:rPr>
          <w:rFonts w:cstheme="minorHAnsi"/>
          <w:sz w:val="26"/>
          <w:szCs w:val="26"/>
        </w:rPr>
        <w:t xml:space="preserve"> an entity.</w:t>
      </w:r>
    </w:p>
    <w:p w14:paraId="7497983F" w14:textId="79DE6CAE" w:rsidR="00742E08" w:rsidRPr="00FE591B" w:rsidRDefault="0099788E" w:rsidP="00F95E43">
      <w:pPr>
        <w:pStyle w:val="ListParagraph"/>
        <w:numPr>
          <w:ilvl w:val="2"/>
          <w:numId w:val="4"/>
        </w:numPr>
        <w:rPr>
          <w:rFonts w:cstheme="minorHAnsi"/>
          <w:sz w:val="26"/>
          <w:szCs w:val="26"/>
        </w:rPr>
      </w:pPr>
      <w:r>
        <w:rPr>
          <w:rFonts w:cstheme="minorHAnsi"/>
          <w:sz w:val="26"/>
          <w:szCs w:val="26"/>
        </w:rPr>
        <w:t xml:space="preserve">Derived attribute </w:t>
      </w:r>
      <w:r w:rsidR="008E0BB7">
        <w:rPr>
          <w:rFonts w:cstheme="minorHAnsi"/>
          <w:sz w:val="26"/>
          <w:szCs w:val="26"/>
        </w:rPr>
        <w:t>have its values derived from another attribute and is dependent on other attributes for its values</w:t>
      </w:r>
      <w:r w:rsidR="00116196">
        <w:rPr>
          <w:rFonts w:cstheme="minorHAnsi"/>
          <w:sz w:val="26"/>
          <w:szCs w:val="26"/>
        </w:rPr>
        <w:t xml:space="preserve"> </w:t>
      </w:r>
      <w:r w:rsidR="00116196" w:rsidRPr="00FE591B">
        <w:rPr>
          <w:rFonts w:cstheme="minorHAnsi"/>
          <w:i/>
          <w:iCs/>
          <w:sz w:val="26"/>
          <w:szCs w:val="26"/>
        </w:rPr>
        <w:fldChar w:fldCharType="begin"/>
      </w:r>
      <w:r w:rsidR="00116196" w:rsidRPr="00FE591B">
        <w:rPr>
          <w:rFonts w:cstheme="minorHAnsi"/>
          <w:i/>
          <w:iCs/>
          <w:sz w:val="26"/>
          <w:szCs w:val="26"/>
        </w:rPr>
        <w:instrText xml:space="preserve"> ADDIN ZOTERO_ITEM CSL_CITATION {"citationID":"DsKl2Dnu","properties":{"formattedCitation":"(Jain, 2022)","plainCitation":"(Jain, 2022)","noteIndex":0},"citationItems":[{"id":25,"uris":["http://zotero.org/users/local/hPZiujUh/items/LGYT7ISB"],"itemData":{"id":25,"type":"webpage","abstract":"In this article by Scaler Topics, we will learn about the concept of attributes and different types of attributes in DBMS, along with their examples and diagrams.","container-title":"Scaler Topics","language":"en","title":"Types of Attributes in DBMS","URL":"https://www.scaler.com/topics/types-of-attributes-in-dbms/","author":[{"family":"Jain","given":"Mayank"}],"accessed":{"date-parts":[["2024",3,11]]},"issued":{"date-parts":[["2022",5,25]]}}}],"schema":"https://github.com/citation-style-language/schema/raw/master/csl-citation.json"} </w:instrText>
      </w:r>
      <w:r w:rsidR="00116196" w:rsidRPr="00FE591B">
        <w:rPr>
          <w:rFonts w:cstheme="minorHAnsi"/>
          <w:i/>
          <w:iCs/>
          <w:sz w:val="26"/>
          <w:szCs w:val="26"/>
        </w:rPr>
        <w:fldChar w:fldCharType="separate"/>
      </w:r>
      <w:r w:rsidR="00116196" w:rsidRPr="00FE591B">
        <w:rPr>
          <w:rFonts w:ascii="Calibri" w:hAnsi="Calibri" w:cs="Calibri"/>
          <w:i/>
          <w:iCs/>
          <w:sz w:val="26"/>
        </w:rPr>
        <w:t>(Jain, 2022)</w:t>
      </w:r>
      <w:r w:rsidR="00116196" w:rsidRPr="00FE591B">
        <w:rPr>
          <w:rFonts w:cstheme="minorHAnsi"/>
          <w:i/>
          <w:iCs/>
          <w:sz w:val="26"/>
          <w:szCs w:val="26"/>
        </w:rPr>
        <w:fldChar w:fldCharType="end"/>
      </w:r>
      <w:r w:rsidR="00FE591B" w:rsidRPr="00FE591B">
        <w:rPr>
          <w:rFonts w:cstheme="minorHAnsi"/>
          <w:i/>
          <w:iCs/>
          <w:sz w:val="26"/>
          <w:szCs w:val="26"/>
        </w:rPr>
        <w:t>.</w:t>
      </w:r>
    </w:p>
    <w:p w14:paraId="0DFD0B69" w14:textId="102DDB42" w:rsidR="00A84350" w:rsidRDefault="00B21618" w:rsidP="00A84350">
      <w:pPr>
        <w:pStyle w:val="ListParagraph"/>
        <w:numPr>
          <w:ilvl w:val="2"/>
          <w:numId w:val="4"/>
        </w:numPr>
        <w:rPr>
          <w:rFonts w:cstheme="minorHAnsi"/>
          <w:sz w:val="26"/>
          <w:szCs w:val="26"/>
        </w:rPr>
      </w:pPr>
      <w:r w:rsidRPr="00472DFE">
        <w:rPr>
          <w:rFonts w:cstheme="minorHAnsi"/>
          <w:noProof/>
          <w:sz w:val="26"/>
          <w:szCs w:val="26"/>
        </w:rPr>
        <w:drawing>
          <wp:anchor distT="0" distB="0" distL="114300" distR="114300" simplePos="0" relativeHeight="251641344" behindDoc="0" locked="0" layoutInCell="1" allowOverlap="1" wp14:anchorId="42E0A43D" wp14:editId="64DA2A93">
            <wp:simplePos x="0" y="0"/>
            <wp:positionH relativeFrom="column">
              <wp:posOffset>373380</wp:posOffset>
            </wp:positionH>
            <wp:positionV relativeFrom="paragraph">
              <wp:posOffset>596265</wp:posOffset>
            </wp:positionV>
            <wp:extent cx="4797154" cy="2056303"/>
            <wp:effectExtent l="0" t="0" r="0" b="0"/>
            <wp:wrapNone/>
            <wp:docPr id="110949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95202" name=""/>
                    <pic:cNvPicPr/>
                  </pic:nvPicPr>
                  <pic:blipFill>
                    <a:blip r:embed="rId16">
                      <a:extLst>
                        <a:ext uri="{28A0092B-C50C-407E-A947-70E740481C1C}">
                          <a14:useLocalDpi xmlns:a14="http://schemas.microsoft.com/office/drawing/2010/main" val="0"/>
                        </a:ext>
                      </a:extLst>
                    </a:blip>
                    <a:stretch>
                      <a:fillRect/>
                    </a:stretch>
                  </pic:blipFill>
                  <pic:spPr>
                    <a:xfrm>
                      <a:off x="0" y="0"/>
                      <a:ext cx="4797154" cy="2056303"/>
                    </a:xfrm>
                    <a:prstGeom prst="rect">
                      <a:avLst/>
                    </a:prstGeom>
                  </pic:spPr>
                </pic:pic>
              </a:graphicData>
            </a:graphic>
            <wp14:sizeRelH relativeFrom="margin">
              <wp14:pctWidth>0</wp14:pctWidth>
            </wp14:sizeRelH>
            <wp14:sizeRelV relativeFrom="margin">
              <wp14:pctHeight>0</wp14:pctHeight>
            </wp14:sizeRelV>
          </wp:anchor>
        </w:drawing>
      </w:r>
      <w:r w:rsidR="00FE591B">
        <w:rPr>
          <w:rFonts w:cstheme="minorHAnsi"/>
          <w:sz w:val="26"/>
          <w:szCs w:val="26"/>
        </w:rPr>
        <w:t>Stored attribute</w:t>
      </w:r>
      <w:r w:rsidR="002E113D">
        <w:rPr>
          <w:rFonts w:cstheme="minorHAnsi"/>
          <w:sz w:val="26"/>
          <w:szCs w:val="26"/>
        </w:rPr>
        <w:t xml:space="preserve"> </w:t>
      </w:r>
      <w:r w:rsidR="008369CF">
        <w:rPr>
          <w:rFonts w:cstheme="minorHAnsi"/>
          <w:sz w:val="26"/>
          <w:szCs w:val="26"/>
        </w:rPr>
        <w:t>are</w:t>
      </w:r>
      <w:r w:rsidR="00014482">
        <w:rPr>
          <w:rFonts w:cstheme="minorHAnsi"/>
          <w:sz w:val="26"/>
          <w:szCs w:val="26"/>
        </w:rPr>
        <w:t xml:space="preserve"> attributes</w:t>
      </w:r>
      <w:r w:rsidR="00D2549F">
        <w:rPr>
          <w:rFonts w:cstheme="minorHAnsi"/>
          <w:sz w:val="26"/>
          <w:szCs w:val="26"/>
        </w:rPr>
        <w:t xml:space="preserve"> that </w:t>
      </w:r>
      <w:r w:rsidR="00A247BD">
        <w:rPr>
          <w:rFonts w:cstheme="minorHAnsi"/>
          <w:sz w:val="26"/>
          <w:szCs w:val="26"/>
        </w:rPr>
        <w:t>other attributes values are derived from</w:t>
      </w:r>
      <w:r w:rsidR="00520924">
        <w:rPr>
          <w:rFonts w:cstheme="minorHAnsi"/>
          <w:sz w:val="26"/>
          <w:szCs w:val="26"/>
        </w:rPr>
        <w:t>.</w:t>
      </w:r>
      <w:r w:rsidR="00087EE2">
        <w:rPr>
          <w:rFonts w:cstheme="minorHAnsi"/>
          <w:sz w:val="26"/>
          <w:szCs w:val="26"/>
        </w:rPr>
        <w:t xml:space="preserve"> </w:t>
      </w:r>
      <w:r w:rsidR="00A84350">
        <w:rPr>
          <w:rFonts w:cstheme="minorHAnsi"/>
          <w:sz w:val="26"/>
          <w:szCs w:val="26"/>
        </w:rPr>
        <w:br/>
      </w:r>
    </w:p>
    <w:p w14:paraId="5A3414F5" w14:textId="40B58EA3" w:rsidR="002B23EA" w:rsidRDefault="00581FED" w:rsidP="002B23EA">
      <w:pPr>
        <w:rPr>
          <w:rFonts w:cstheme="minorHAnsi"/>
          <w:sz w:val="26"/>
          <w:szCs w:val="26"/>
        </w:rPr>
      </w:pPr>
      <w:r>
        <w:rPr>
          <w:rFonts w:cstheme="minorHAnsi"/>
          <w:sz w:val="26"/>
          <w:szCs w:val="26"/>
        </w:rPr>
        <w:t xml:space="preserve"> </w:t>
      </w:r>
    </w:p>
    <w:p w14:paraId="50F858E7" w14:textId="77777777" w:rsidR="00581FED" w:rsidRPr="002B23EA" w:rsidRDefault="00581FED" w:rsidP="002B23EA">
      <w:pPr>
        <w:rPr>
          <w:rFonts w:cstheme="minorHAnsi"/>
          <w:sz w:val="26"/>
          <w:szCs w:val="26"/>
        </w:rPr>
      </w:pPr>
    </w:p>
    <w:p w14:paraId="3597F64F" w14:textId="77777777" w:rsidR="002B23EA" w:rsidRDefault="002B23EA" w:rsidP="002B23EA">
      <w:pPr>
        <w:rPr>
          <w:rFonts w:cstheme="minorHAnsi"/>
          <w:sz w:val="26"/>
          <w:szCs w:val="26"/>
        </w:rPr>
      </w:pPr>
    </w:p>
    <w:p w14:paraId="238E06B2" w14:textId="77777777" w:rsidR="00472DFE" w:rsidRDefault="00472DFE" w:rsidP="002B23EA">
      <w:pPr>
        <w:rPr>
          <w:rFonts w:cstheme="minorHAnsi"/>
          <w:sz w:val="26"/>
          <w:szCs w:val="26"/>
        </w:rPr>
      </w:pPr>
    </w:p>
    <w:p w14:paraId="6A052AD5" w14:textId="77777777" w:rsidR="00472DFE" w:rsidRDefault="00472DFE" w:rsidP="002B23EA">
      <w:pPr>
        <w:rPr>
          <w:rFonts w:cstheme="minorHAnsi"/>
          <w:sz w:val="26"/>
          <w:szCs w:val="26"/>
        </w:rPr>
      </w:pPr>
    </w:p>
    <w:p w14:paraId="71ED984F" w14:textId="77777777" w:rsidR="006A6E56" w:rsidRDefault="006A6E56" w:rsidP="002B23EA">
      <w:pPr>
        <w:rPr>
          <w:rFonts w:cstheme="minorHAnsi"/>
          <w:sz w:val="26"/>
          <w:szCs w:val="26"/>
        </w:rPr>
      </w:pPr>
    </w:p>
    <w:p w14:paraId="3B6A1641" w14:textId="1518C295" w:rsidR="00B033C9" w:rsidRDefault="00C561B4" w:rsidP="002B23EA">
      <w:pPr>
        <w:rPr>
          <w:rFonts w:cstheme="minorHAnsi"/>
          <w:sz w:val="26"/>
          <w:szCs w:val="26"/>
        </w:rPr>
      </w:pPr>
      <w:r>
        <w:rPr>
          <w:noProof/>
        </w:rPr>
        <w:pict w14:anchorId="7582E3E1">
          <v:shape id="_x0000_s1027" type="#_x0000_t202" style="position:absolute;margin-left:30pt;margin-top:.3pt;width:377.7pt;height:18.95pt;z-index:251658254;mso-position-horizontal-relative:text;mso-position-vertical-relative:text" stroked="f">
            <v:textbox inset="0,0,0,0">
              <w:txbxContent>
                <w:p w14:paraId="20C25304" w14:textId="175A6C49" w:rsidR="006A6E56" w:rsidRPr="008B20EE" w:rsidRDefault="00820524" w:rsidP="006A6E56">
                  <w:pPr>
                    <w:rPr>
                      <w:rFonts w:cstheme="minorHAnsi"/>
                      <w:b/>
                      <w:bCs/>
                      <w:sz w:val="24"/>
                      <w:szCs w:val="24"/>
                      <w:u w:val="single"/>
                    </w:rPr>
                  </w:pPr>
                  <w:r>
                    <w:t xml:space="preserve">Figure </w:t>
                  </w:r>
                  <w:r>
                    <w:fldChar w:fldCharType="begin"/>
                  </w:r>
                  <w:r>
                    <w:instrText xml:space="preserve"> SEQ Figure \* ARABIC </w:instrText>
                  </w:r>
                  <w:r>
                    <w:fldChar w:fldCharType="separate"/>
                  </w:r>
                  <w:r w:rsidR="0018010C">
                    <w:rPr>
                      <w:noProof/>
                    </w:rPr>
                    <w:t>2</w:t>
                  </w:r>
                  <w:r>
                    <w:fldChar w:fldCharType="end"/>
                  </w:r>
                  <w:r>
                    <w:t xml:space="preserve"> </w:t>
                  </w:r>
                  <w:r w:rsidR="006A6E56" w:rsidRPr="006A6E56">
                    <w:t>Diagram representations of the different attributes</w:t>
                  </w:r>
                </w:p>
                <w:p w14:paraId="396D1534" w14:textId="59F776C6" w:rsidR="00820524" w:rsidRPr="00DA6708" w:rsidRDefault="00820524" w:rsidP="00820524">
                  <w:pPr>
                    <w:pStyle w:val="Caption"/>
                    <w:rPr>
                      <w:rFonts w:cstheme="minorHAnsi"/>
                      <w:noProof/>
                      <w:sz w:val="26"/>
                      <w:szCs w:val="26"/>
                    </w:rPr>
                  </w:pPr>
                </w:p>
              </w:txbxContent>
            </v:textbox>
          </v:shape>
        </w:pict>
      </w:r>
    </w:p>
    <w:p w14:paraId="3EAF9F5F" w14:textId="3F585692" w:rsidR="00472DFE" w:rsidRDefault="00764ED3" w:rsidP="00764ED3">
      <w:pPr>
        <w:pStyle w:val="ListParagraph"/>
        <w:numPr>
          <w:ilvl w:val="0"/>
          <w:numId w:val="2"/>
        </w:numPr>
        <w:rPr>
          <w:rFonts w:cstheme="minorHAnsi"/>
          <w:sz w:val="26"/>
          <w:szCs w:val="26"/>
        </w:rPr>
      </w:pPr>
      <w:r>
        <w:rPr>
          <w:rFonts w:cstheme="minorHAnsi"/>
          <w:sz w:val="26"/>
          <w:szCs w:val="26"/>
        </w:rPr>
        <w:t>Simple attribute and Single-valued attribute are both represented using the same shape ‘</w:t>
      </w:r>
      <w:r w:rsidR="00CA61B4">
        <w:rPr>
          <w:rFonts w:cstheme="minorHAnsi"/>
          <w:sz w:val="26"/>
          <w:szCs w:val="26"/>
        </w:rPr>
        <w:t>Oval/Ellipse’ shape.</w:t>
      </w:r>
    </w:p>
    <w:p w14:paraId="061BD869" w14:textId="6E1E7D08" w:rsidR="005A635B" w:rsidRDefault="00CD2D82" w:rsidP="005A635B">
      <w:pPr>
        <w:pStyle w:val="ListParagraph"/>
        <w:numPr>
          <w:ilvl w:val="0"/>
          <w:numId w:val="2"/>
        </w:numPr>
        <w:rPr>
          <w:rFonts w:cstheme="minorHAnsi"/>
          <w:sz w:val="26"/>
          <w:szCs w:val="26"/>
        </w:rPr>
      </w:pPr>
      <w:r w:rsidRPr="008341A0">
        <w:rPr>
          <w:rFonts w:cstheme="minorHAnsi"/>
          <w:b/>
          <w:bCs/>
          <w:sz w:val="26"/>
          <w:szCs w:val="26"/>
        </w:rPr>
        <w:t>Stored attribute</w:t>
      </w:r>
      <w:r>
        <w:rPr>
          <w:rFonts w:cstheme="minorHAnsi"/>
          <w:sz w:val="26"/>
          <w:szCs w:val="26"/>
        </w:rPr>
        <w:t xml:space="preserve"> are </w:t>
      </w:r>
      <w:r w:rsidR="00026F96">
        <w:rPr>
          <w:rFonts w:cstheme="minorHAnsi"/>
          <w:sz w:val="26"/>
          <w:szCs w:val="26"/>
        </w:rPr>
        <w:t xml:space="preserve">attributes </w:t>
      </w:r>
      <w:r w:rsidR="00F31F61">
        <w:rPr>
          <w:rFonts w:cstheme="minorHAnsi"/>
          <w:sz w:val="26"/>
          <w:szCs w:val="26"/>
        </w:rPr>
        <w:t xml:space="preserve">from which the values of other </w:t>
      </w:r>
      <w:r w:rsidR="002A5E05">
        <w:rPr>
          <w:rFonts w:cstheme="minorHAnsi"/>
          <w:sz w:val="26"/>
          <w:szCs w:val="26"/>
        </w:rPr>
        <w:t xml:space="preserve">attributes are derived – something like ‘Date of Birth’ </w:t>
      </w:r>
      <w:r w:rsidR="008B20EE">
        <w:rPr>
          <w:rFonts w:cstheme="minorHAnsi"/>
          <w:sz w:val="26"/>
          <w:szCs w:val="26"/>
        </w:rPr>
        <w:t>and the derived attribute would be ‘age’</w:t>
      </w:r>
    </w:p>
    <w:p w14:paraId="03A9D474" w14:textId="77777777" w:rsidR="00982046" w:rsidRPr="006A6E56" w:rsidRDefault="00982046" w:rsidP="006A6E56">
      <w:pPr>
        <w:rPr>
          <w:rFonts w:cstheme="minorHAnsi"/>
          <w:sz w:val="26"/>
          <w:szCs w:val="26"/>
        </w:rPr>
      </w:pPr>
    </w:p>
    <w:p w14:paraId="0BE8E569" w14:textId="4CA027A6" w:rsidR="002B65DE" w:rsidRPr="00171823" w:rsidRDefault="00A84350" w:rsidP="00171823">
      <w:pPr>
        <w:rPr>
          <w:rFonts w:cstheme="minorHAnsi"/>
          <w:b/>
          <w:bCs/>
          <w:sz w:val="30"/>
          <w:szCs w:val="30"/>
          <w:u w:val="single"/>
        </w:rPr>
      </w:pPr>
      <w:r w:rsidRPr="00171823">
        <w:rPr>
          <w:rFonts w:cstheme="minorHAnsi"/>
          <w:b/>
          <w:bCs/>
          <w:sz w:val="30"/>
          <w:szCs w:val="30"/>
          <w:u w:val="single"/>
        </w:rPr>
        <w:t>Relationship</w:t>
      </w:r>
      <w:r w:rsidR="004B693F" w:rsidRPr="00171823">
        <w:rPr>
          <w:rFonts w:cstheme="minorHAnsi"/>
          <w:b/>
          <w:bCs/>
          <w:sz w:val="30"/>
          <w:szCs w:val="30"/>
          <w:u w:val="single"/>
        </w:rPr>
        <w:t>s</w:t>
      </w:r>
      <w:r w:rsidRPr="00171823">
        <w:rPr>
          <w:rFonts w:cstheme="minorHAnsi"/>
          <w:b/>
          <w:bCs/>
          <w:sz w:val="30"/>
          <w:szCs w:val="30"/>
        </w:rPr>
        <w:t>:</w:t>
      </w:r>
      <w:r w:rsidR="003748EA" w:rsidRPr="00171823">
        <w:rPr>
          <w:sz w:val="30"/>
          <w:szCs w:val="30"/>
        </w:rPr>
        <w:t xml:space="preserve"> </w:t>
      </w:r>
    </w:p>
    <w:p w14:paraId="2AB3BDBC" w14:textId="41C3B44E" w:rsidR="00850728" w:rsidRPr="00850728" w:rsidRDefault="005A635B" w:rsidP="005A635B">
      <w:pPr>
        <w:pStyle w:val="ListParagraph"/>
        <w:numPr>
          <w:ilvl w:val="0"/>
          <w:numId w:val="4"/>
        </w:numPr>
        <w:rPr>
          <w:rFonts w:cstheme="minorHAnsi"/>
          <w:b/>
          <w:bCs/>
          <w:sz w:val="26"/>
          <w:szCs w:val="26"/>
        </w:rPr>
      </w:pPr>
      <w:r w:rsidRPr="005A635B">
        <w:rPr>
          <w:rFonts w:cstheme="minorHAnsi"/>
          <w:sz w:val="26"/>
          <w:szCs w:val="26"/>
        </w:rPr>
        <w:t>In Chen ERD, we can define the degree of a relationship into four different types</w:t>
      </w:r>
      <w:r w:rsidR="00AA56DF">
        <w:rPr>
          <w:rFonts w:cstheme="minorHAnsi"/>
          <w:sz w:val="26"/>
          <w:szCs w:val="26"/>
        </w:rPr>
        <w:t xml:space="preserve"> </w:t>
      </w:r>
      <w:r w:rsidR="005E0C8E">
        <w:rPr>
          <w:rFonts w:cstheme="minorHAnsi"/>
          <w:sz w:val="26"/>
          <w:szCs w:val="26"/>
        </w:rPr>
        <w:t xml:space="preserve">- </w:t>
      </w:r>
      <w:r w:rsidR="00AA56DF">
        <w:rPr>
          <w:rFonts w:cstheme="minorHAnsi"/>
          <w:sz w:val="26"/>
          <w:szCs w:val="26"/>
        </w:rPr>
        <w:t>B</w:t>
      </w:r>
      <w:r w:rsidR="00B227ED">
        <w:rPr>
          <w:rFonts w:cstheme="minorHAnsi"/>
          <w:sz w:val="26"/>
          <w:szCs w:val="26"/>
        </w:rPr>
        <w:t>inary, Ternary, n-array</w:t>
      </w:r>
      <w:r w:rsidR="002A78BD">
        <w:rPr>
          <w:rFonts w:cstheme="minorHAnsi"/>
          <w:sz w:val="26"/>
          <w:szCs w:val="26"/>
        </w:rPr>
        <w:t xml:space="preserve">, </w:t>
      </w:r>
      <w:r w:rsidR="00B227ED">
        <w:rPr>
          <w:rFonts w:cstheme="minorHAnsi"/>
          <w:sz w:val="26"/>
          <w:szCs w:val="26"/>
        </w:rPr>
        <w:t>qu</w:t>
      </w:r>
      <w:r w:rsidR="00AA56DF">
        <w:rPr>
          <w:rFonts w:cstheme="minorHAnsi"/>
          <w:sz w:val="26"/>
          <w:szCs w:val="26"/>
        </w:rPr>
        <w:t xml:space="preserve">aternary and unary – also known </w:t>
      </w:r>
      <w:r w:rsidR="001C7F22">
        <w:rPr>
          <w:rFonts w:cstheme="minorHAnsi"/>
          <w:sz w:val="26"/>
          <w:szCs w:val="26"/>
        </w:rPr>
        <w:t>recursive relationships.</w:t>
      </w:r>
    </w:p>
    <w:p w14:paraId="57EF503B" w14:textId="77777777" w:rsidR="0063022C" w:rsidRPr="0063022C" w:rsidRDefault="00850728" w:rsidP="00850728">
      <w:pPr>
        <w:pStyle w:val="ListParagraph"/>
        <w:numPr>
          <w:ilvl w:val="1"/>
          <w:numId w:val="4"/>
        </w:numPr>
        <w:rPr>
          <w:rFonts w:cstheme="minorHAnsi"/>
          <w:b/>
          <w:bCs/>
          <w:sz w:val="26"/>
          <w:szCs w:val="26"/>
        </w:rPr>
      </w:pPr>
      <w:r>
        <w:rPr>
          <w:rFonts w:cstheme="minorHAnsi"/>
          <w:sz w:val="26"/>
          <w:szCs w:val="26"/>
        </w:rPr>
        <w:t>Binary relationship refers</w:t>
      </w:r>
      <w:r w:rsidR="007F6452">
        <w:rPr>
          <w:rFonts w:cstheme="minorHAnsi"/>
          <w:sz w:val="26"/>
          <w:szCs w:val="26"/>
        </w:rPr>
        <w:t xml:space="preserve"> </w:t>
      </w:r>
      <w:r w:rsidR="000245CD">
        <w:rPr>
          <w:rFonts w:cstheme="minorHAnsi"/>
          <w:sz w:val="26"/>
          <w:szCs w:val="26"/>
        </w:rPr>
        <w:t>to w</w:t>
      </w:r>
      <w:r w:rsidR="00C6445D">
        <w:rPr>
          <w:rFonts w:cstheme="minorHAnsi"/>
          <w:sz w:val="26"/>
          <w:szCs w:val="26"/>
        </w:rPr>
        <w:t>hen two entities are involved</w:t>
      </w:r>
      <w:r w:rsidR="00567A5D">
        <w:rPr>
          <w:rFonts w:cstheme="minorHAnsi"/>
          <w:sz w:val="26"/>
          <w:szCs w:val="26"/>
        </w:rPr>
        <w:t xml:space="preserve"> and have a relationship.</w:t>
      </w:r>
    </w:p>
    <w:p w14:paraId="113AAEE7" w14:textId="0F94E647" w:rsidR="00A1555A" w:rsidRPr="001F46EC" w:rsidRDefault="0063022C" w:rsidP="00850728">
      <w:pPr>
        <w:pStyle w:val="ListParagraph"/>
        <w:numPr>
          <w:ilvl w:val="1"/>
          <w:numId w:val="4"/>
        </w:numPr>
        <w:rPr>
          <w:rFonts w:cstheme="minorHAnsi"/>
          <w:b/>
          <w:bCs/>
          <w:sz w:val="26"/>
          <w:szCs w:val="26"/>
        </w:rPr>
      </w:pPr>
      <w:r>
        <w:rPr>
          <w:rFonts w:cstheme="minorHAnsi"/>
          <w:sz w:val="26"/>
          <w:szCs w:val="26"/>
        </w:rPr>
        <w:t xml:space="preserve">In ternary relationship, there are three </w:t>
      </w:r>
      <w:r w:rsidR="00A1555A">
        <w:rPr>
          <w:rFonts w:cstheme="minorHAnsi"/>
          <w:sz w:val="26"/>
          <w:szCs w:val="26"/>
        </w:rPr>
        <w:t>entities involved</w:t>
      </w:r>
      <w:r w:rsidR="001F46EC">
        <w:rPr>
          <w:rFonts w:cstheme="minorHAnsi"/>
          <w:sz w:val="26"/>
          <w:szCs w:val="26"/>
        </w:rPr>
        <w:t>.</w:t>
      </w:r>
    </w:p>
    <w:p w14:paraId="6D604033" w14:textId="639496FA" w:rsidR="002A78BD" w:rsidRPr="002A78BD" w:rsidRDefault="009B32E7" w:rsidP="00E37C07">
      <w:pPr>
        <w:pStyle w:val="ListParagraph"/>
        <w:numPr>
          <w:ilvl w:val="1"/>
          <w:numId w:val="4"/>
        </w:numPr>
        <w:rPr>
          <w:rFonts w:cstheme="minorHAnsi"/>
          <w:b/>
          <w:bCs/>
          <w:sz w:val="26"/>
          <w:szCs w:val="26"/>
        </w:rPr>
      </w:pPr>
      <w:r w:rsidRPr="00D9511C">
        <w:rPr>
          <w:rFonts w:cstheme="minorHAnsi"/>
          <w:sz w:val="26"/>
          <w:szCs w:val="26"/>
        </w:rPr>
        <w:lastRenderedPageBreak/>
        <w:t>There can also be quaternary relationships when four entities are involved together in a relationship</w:t>
      </w:r>
      <w:r w:rsidR="001E7AC7" w:rsidRPr="00D9511C">
        <w:rPr>
          <w:rFonts w:cstheme="minorHAnsi"/>
          <w:sz w:val="26"/>
          <w:szCs w:val="26"/>
        </w:rPr>
        <w:t>.</w:t>
      </w:r>
    </w:p>
    <w:p w14:paraId="67E72B00" w14:textId="2E9E0F7D" w:rsidR="00D9511C" w:rsidRPr="00221C45" w:rsidRDefault="001E7AC7" w:rsidP="00E37C07">
      <w:pPr>
        <w:pStyle w:val="ListParagraph"/>
        <w:numPr>
          <w:ilvl w:val="1"/>
          <w:numId w:val="4"/>
        </w:numPr>
        <w:rPr>
          <w:rFonts w:cstheme="minorHAnsi"/>
          <w:b/>
          <w:bCs/>
          <w:sz w:val="26"/>
          <w:szCs w:val="26"/>
        </w:rPr>
      </w:pPr>
      <w:r w:rsidRPr="00D9511C">
        <w:rPr>
          <w:rFonts w:cstheme="minorHAnsi"/>
          <w:sz w:val="26"/>
          <w:szCs w:val="26"/>
        </w:rPr>
        <w:t xml:space="preserve">There is also an </w:t>
      </w:r>
      <w:r w:rsidR="00832A7C">
        <w:rPr>
          <w:rFonts w:cstheme="minorHAnsi"/>
          <w:sz w:val="26"/>
          <w:szCs w:val="26"/>
        </w:rPr>
        <w:t>N-ary relat</w:t>
      </w:r>
      <w:r w:rsidRPr="00D9511C">
        <w:rPr>
          <w:rFonts w:cstheme="minorHAnsi"/>
          <w:sz w:val="26"/>
          <w:szCs w:val="26"/>
        </w:rPr>
        <w:t>ionship whe</w:t>
      </w:r>
      <w:r w:rsidR="00387989">
        <w:rPr>
          <w:rFonts w:cstheme="minorHAnsi"/>
          <w:sz w:val="26"/>
          <w:szCs w:val="26"/>
        </w:rPr>
        <w:t xml:space="preserve">n </w:t>
      </w:r>
      <w:r w:rsidRPr="00D9511C">
        <w:rPr>
          <w:rFonts w:cstheme="minorHAnsi"/>
          <w:sz w:val="26"/>
          <w:szCs w:val="26"/>
        </w:rPr>
        <w:t>th</w:t>
      </w:r>
      <w:r w:rsidR="00675D29" w:rsidRPr="00D9511C">
        <w:rPr>
          <w:rFonts w:cstheme="minorHAnsi"/>
          <w:sz w:val="26"/>
          <w:szCs w:val="26"/>
        </w:rPr>
        <w:t>e</w:t>
      </w:r>
      <w:r w:rsidRPr="00D9511C">
        <w:rPr>
          <w:rFonts w:cstheme="minorHAnsi"/>
          <w:sz w:val="26"/>
          <w:szCs w:val="26"/>
        </w:rPr>
        <w:t xml:space="preserve"> </w:t>
      </w:r>
      <w:r w:rsidR="00387989">
        <w:rPr>
          <w:rFonts w:cstheme="minorHAnsi"/>
          <w:sz w:val="26"/>
          <w:szCs w:val="26"/>
        </w:rPr>
        <w:t xml:space="preserve">number of </w:t>
      </w:r>
      <w:r w:rsidRPr="00D9511C">
        <w:rPr>
          <w:rFonts w:cstheme="minorHAnsi"/>
          <w:sz w:val="26"/>
          <w:szCs w:val="26"/>
        </w:rPr>
        <w:t>entities involved in a relationship is</w:t>
      </w:r>
      <w:r w:rsidR="00387989">
        <w:rPr>
          <w:rFonts w:cstheme="minorHAnsi"/>
          <w:sz w:val="26"/>
          <w:szCs w:val="26"/>
        </w:rPr>
        <w:t xml:space="preserve"> many</w:t>
      </w:r>
      <w:r w:rsidR="0080254E">
        <w:rPr>
          <w:rFonts w:cstheme="minorHAnsi"/>
          <w:sz w:val="26"/>
          <w:szCs w:val="26"/>
        </w:rPr>
        <w:t xml:space="preserve"> and is not define.</w:t>
      </w:r>
    </w:p>
    <w:p w14:paraId="63BFAE3E" w14:textId="4A150501" w:rsidR="00221C45" w:rsidRPr="00D9511C" w:rsidRDefault="00221C45" w:rsidP="00E37C07">
      <w:pPr>
        <w:pStyle w:val="ListParagraph"/>
        <w:numPr>
          <w:ilvl w:val="1"/>
          <w:numId w:val="4"/>
        </w:numPr>
        <w:rPr>
          <w:rFonts w:cstheme="minorHAnsi"/>
          <w:b/>
          <w:bCs/>
          <w:sz w:val="26"/>
          <w:szCs w:val="26"/>
        </w:rPr>
      </w:pPr>
      <w:r>
        <w:rPr>
          <w:rFonts w:cstheme="minorHAnsi"/>
          <w:sz w:val="26"/>
          <w:szCs w:val="26"/>
        </w:rPr>
        <w:t xml:space="preserve">Unary relationships </w:t>
      </w:r>
      <w:r w:rsidR="008C75CA">
        <w:rPr>
          <w:rFonts w:cstheme="minorHAnsi"/>
          <w:sz w:val="26"/>
          <w:szCs w:val="26"/>
        </w:rPr>
        <w:t xml:space="preserve">also known as ‘recursive relationship’ refers to </w:t>
      </w:r>
      <w:r w:rsidR="000C3E89">
        <w:rPr>
          <w:rFonts w:cstheme="minorHAnsi"/>
          <w:sz w:val="26"/>
          <w:szCs w:val="26"/>
        </w:rPr>
        <w:t xml:space="preserve">when one </w:t>
      </w:r>
      <w:r w:rsidR="003629B0">
        <w:rPr>
          <w:rFonts w:cstheme="minorHAnsi"/>
          <w:sz w:val="26"/>
          <w:szCs w:val="26"/>
        </w:rPr>
        <w:t>entity plays more than one role in a relationship</w:t>
      </w:r>
      <w:r w:rsidR="003B30FB">
        <w:rPr>
          <w:rFonts w:cstheme="minorHAnsi"/>
          <w:sz w:val="26"/>
          <w:szCs w:val="26"/>
        </w:rPr>
        <w:t>.</w:t>
      </w:r>
    </w:p>
    <w:p w14:paraId="4F5714BC" w14:textId="3943542C" w:rsidR="00345EF9" w:rsidRDefault="00BE3EF4" w:rsidP="00D9511C">
      <w:pPr>
        <w:rPr>
          <w:rFonts w:cstheme="minorHAnsi"/>
          <w:sz w:val="26"/>
          <w:szCs w:val="26"/>
        </w:rPr>
      </w:pPr>
      <w:r w:rsidRPr="00B12B20">
        <w:rPr>
          <w:noProof/>
        </w:rPr>
        <w:drawing>
          <wp:anchor distT="0" distB="0" distL="114300" distR="114300" simplePos="0" relativeHeight="251643392" behindDoc="0" locked="0" layoutInCell="1" allowOverlap="1" wp14:anchorId="6C700046" wp14:editId="3A6673D8">
            <wp:simplePos x="0" y="0"/>
            <wp:positionH relativeFrom="column">
              <wp:posOffset>3154045</wp:posOffset>
            </wp:positionH>
            <wp:positionV relativeFrom="paragraph">
              <wp:posOffset>684530</wp:posOffset>
            </wp:positionV>
            <wp:extent cx="3299753" cy="1440180"/>
            <wp:effectExtent l="0" t="0" r="0" b="0"/>
            <wp:wrapNone/>
            <wp:docPr id="144855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50333" name=""/>
                    <pic:cNvPicPr/>
                  </pic:nvPicPr>
                  <pic:blipFill>
                    <a:blip r:embed="rId17">
                      <a:extLst>
                        <a:ext uri="{28A0092B-C50C-407E-A947-70E740481C1C}">
                          <a14:useLocalDpi xmlns:a14="http://schemas.microsoft.com/office/drawing/2010/main" val="0"/>
                        </a:ext>
                      </a:extLst>
                    </a:blip>
                    <a:stretch>
                      <a:fillRect/>
                    </a:stretch>
                  </pic:blipFill>
                  <pic:spPr>
                    <a:xfrm>
                      <a:off x="0" y="0"/>
                      <a:ext cx="3299753" cy="1440180"/>
                    </a:xfrm>
                    <a:prstGeom prst="rect">
                      <a:avLst/>
                    </a:prstGeom>
                  </pic:spPr>
                </pic:pic>
              </a:graphicData>
            </a:graphic>
            <wp14:sizeRelH relativeFrom="margin">
              <wp14:pctWidth>0</wp14:pctWidth>
            </wp14:sizeRelH>
            <wp14:sizeRelV relativeFrom="margin">
              <wp14:pctHeight>0</wp14:pctHeight>
            </wp14:sizeRelV>
          </wp:anchor>
        </w:drawing>
      </w:r>
      <w:r w:rsidR="00C561B4">
        <w:rPr>
          <w:noProof/>
        </w:rPr>
        <w:pict w14:anchorId="171B4C83">
          <v:shape id="_x0000_s1030" type="#_x0000_t202" style="position:absolute;margin-left:250.8pt;margin-top:170.35pt;width:250.2pt;height:.05pt;z-index:251658256;mso-position-horizontal-relative:text;mso-position-vertical-relative:text" stroked="f">
            <v:textbox style="mso-next-textbox:#_x0000_s1030;mso-fit-shape-to-text:t" inset="0,0,0,0">
              <w:txbxContent>
                <w:p w14:paraId="0D52ECCC" w14:textId="196AC539" w:rsidR="00B12B20" w:rsidRPr="00DD6B28" w:rsidRDefault="00B12B20" w:rsidP="00B12B20">
                  <w:pPr>
                    <w:pStyle w:val="Caption"/>
                  </w:pPr>
                </w:p>
              </w:txbxContent>
            </v:textbox>
          </v:shape>
        </w:pict>
      </w:r>
      <w:r w:rsidR="005E0C8E" w:rsidRPr="00D9511C">
        <w:rPr>
          <w:rFonts w:cstheme="minorHAnsi"/>
          <w:sz w:val="26"/>
          <w:szCs w:val="26"/>
        </w:rPr>
        <w:br/>
      </w:r>
      <w:r w:rsidR="00422817" w:rsidRPr="00D9511C">
        <w:rPr>
          <w:rFonts w:cstheme="minorHAnsi"/>
          <w:sz w:val="26"/>
          <w:szCs w:val="26"/>
        </w:rPr>
        <w:t>- This way of</w:t>
      </w:r>
      <w:r w:rsidR="00345EF9">
        <w:rPr>
          <w:rFonts w:cstheme="minorHAnsi"/>
          <w:sz w:val="26"/>
          <w:szCs w:val="26"/>
        </w:rPr>
        <w:t xml:space="preserve"> clarifying</w:t>
      </w:r>
      <w:r w:rsidR="00422817" w:rsidRPr="00D9511C">
        <w:rPr>
          <w:rFonts w:cstheme="minorHAnsi"/>
          <w:sz w:val="26"/>
          <w:szCs w:val="26"/>
        </w:rPr>
        <w:t xml:space="preserve"> the relationships between entities help</w:t>
      </w:r>
      <w:r w:rsidR="00910AE7" w:rsidRPr="00D9511C">
        <w:rPr>
          <w:rFonts w:cstheme="minorHAnsi"/>
          <w:sz w:val="26"/>
          <w:szCs w:val="26"/>
        </w:rPr>
        <w:t xml:space="preserve">s </w:t>
      </w:r>
      <w:r w:rsidR="00DB13A8" w:rsidRPr="00D9511C">
        <w:rPr>
          <w:rFonts w:cstheme="minorHAnsi"/>
          <w:sz w:val="26"/>
          <w:szCs w:val="26"/>
        </w:rPr>
        <w:t>with effective database design</w:t>
      </w:r>
      <w:r w:rsidR="00345EF9">
        <w:rPr>
          <w:rFonts w:cstheme="minorHAnsi"/>
          <w:sz w:val="26"/>
          <w:szCs w:val="26"/>
        </w:rPr>
        <w:t xml:space="preserve"> and management.</w:t>
      </w:r>
    </w:p>
    <w:p w14:paraId="36C9BBEA" w14:textId="2805E98D" w:rsidR="00986D30" w:rsidRDefault="00C561B4" w:rsidP="00986D30">
      <w:pPr>
        <w:keepNext/>
      </w:pPr>
      <w:r>
        <w:rPr>
          <w:noProof/>
        </w:rPr>
        <w:pict w14:anchorId="4FFE3ABB">
          <v:shape id="_x0000_s1031" type="#_x0000_t202" style="position:absolute;margin-left:251.4pt;margin-top:113.4pt;width:250.2pt;height:.05pt;z-index:251658257;mso-position-horizontal-relative:text;mso-position-vertical-relative:text" stroked="f">
            <v:textbox style="mso-fit-shape-to-text:t" inset="0,0,0,0">
              <w:txbxContent>
                <w:p w14:paraId="671FF6B7" w14:textId="1D1024FC" w:rsidR="00B12B20" w:rsidRPr="008208B6" w:rsidRDefault="00B12B20" w:rsidP="00B12B20">
                  <w:pPr>
                    <w:pStyle w:val="Caption"/>
                  </w:pPr>
                  <w:r>
                    <w:t xml:space="preserve">Figure </w:t>
                  </w:r>
                  <w:r>
                    <w:fldChar w:fldCharType="begin"/>
                  </w:r>
                  <w:r>
                    <w:instrText xml:space="preserve"> SEQ Figure \* ARABIC </w:instrText>
                  </w:r>
                  <w:r>
                    <w:fldChar w:fldCharType="separate"/>
                  </w:r>
                  <w:r w:rsidR="0018010C">
                    <w:rPr>
                      <w:noProof/>
                    </w:rPr>
                    <w:t>3</w:t>
                  </w:r>
                  <w:r>
                    <w:fldChar w:fldCharType="end"/>
                  </w:r>
                  <w:r>
                    <w:t xml:space="preserve"> Shows Ternary-Relationship</w:t>
                  </w:r>
                </w:p>
              </w:txbxContent>
            </v:textbox>
          </v:shape>
        </w:pict>
      </w:r>
      <w:r w:rsidR="003E4B51" w:rsidRPr="000A367E">
        <w:rPr>
          <w:noProof/>
        </w:rPr>
        <w:drawing>
          <wp:anchor distT="0" distB="0" distL="114300" distR="114300" simplePos="0" relativeHeight="251642368" behindDoc="0" locked="0" layoutInCell="1" allowOverlap="1" wp14:anchorId="04E050A5" wp14:editId="20A022DE">
            <wp:simplePos x="0" y="0"/>
            <wp:positionH relativeFrom="column">
              <wp:posOffset>-769620</wp:posOffset>
            </wp:positionH>
            <wp:positionV relativeFrom="paragraph">
              <wp:posOffset>67945</wp:posOffset>
            </wp:positionV>
            <wp:extent cx="3634740" cy="1089025"/>
            <wp:effectExtent l="0" t="0" r="0" b="0"/>
            <wp:wrapNone/>
            <wp:docPr id="161532630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26303" name="Picture 1" descr="A diagram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34740" cy="1089025"/>
                    </a:xfrm>
                    <a:prstGeom prst="rect">
                      <a:avLst/>
                    </a:prstGeom>
                  </pic:spPr>
                </pic:pic>
              </a:graphicData>
            </a:graphic>
            <wp14:sizeRelH relativeFrom="margin">
              <wp14:pctWidth>0</wp14:pctWidth>
            </wp14:sizeRelH>
            <wp14:sizeRelV relativeFrom="margin">
              <wp14:pctHeight>0</wp14:pctHeight>
            </wp14:sizeRelV>
          </wp:anchor>
        </w:drawing>
      </w:r>
    </w:p>
    <w:p w14:paraId="0992CE38" w14:textId="4E645D7A" w:rsidR="00986D30" w:rsidRDefault="00986D30" w:rsidP="00986D30"/>
    <w:p w14:paraId="1C96679C" w14:textId="61C2A9A2" w:rsidR="00986D30" w:rsidRDefault="00986D30" w:rsidP="00986D30"/>
    <w:p w14:paraId="2867198C" w14:textId="5B6D5021" w:rsidR="00986D30" w:rsidRPr="00986D30" w:rsidRDefault="00C561B4" w:rsidP="00986D30">
      <w:r>
        <w:rPr>
          <w:noProof/>
        </w:rPr>
        <w:pict w14:anchorId="287F9B8E">
          <v:shape id="_x0000_s1029" type="#_x0000_t202" style="position:absolute;margin-left:-51pt;margin-top:29.35pt;width:239.9pt;height:21pt;z-index:251658255;mso-position-horizontal-relative:text;mso-position-vertical-relative:text" stroked="f">
            <v:textbox style="mso-fit-shape-to-text:t" inset="0,0,0,0">
              <w:txbxContent>
                <w:p w14:paraId="512B8E50" w14:textId="207F0E76" w:rsidR="003E4B51" w:rsidRPr="003E4B51" w:rsidRDefault="000A367E" w:rsidP="003E4B51">
                  <w:pPr>
                    <w:pStyle w:val="Caption"/>
                  </w:pPr>
                  <w:r>
                    <w:t xml:space="preserve">Figure </w:t>
                  </w:r>
                  <w:r>
                    <w:fldChar w:fldCharType="begin"/>
                  </w:r>
                  <w:r>
                    <w:instrText xml:space="preserve"> SEQ Figure \* ARABIC </w:instrText>
                  </w:r>
                  <w:r>
                    <w:fldChar w:fldCharType="separate"/>
                  </w:r>
                  <w:r w:rsidR="0018010C">
                    <w:rPr>
                      <w:noProof/>
                    </w:rPr>
                    <w:t>4</w:t>
                  </w:r>
                  <w:r>
                    <w:fldChar w:fldCharType="end"/>
                  </w:r>
                  <w:r>
                    <w:t xml:space="preserve"> Shows Binary-Relationship</w:t>
                  </w:r>
                </w:p>
              </w:txbxContent>
            </v:textbox>
          </v:shape>
        </w:pict>
      </w:r>
    </w:p>
    <w:p w14:paraId="1C482BDE" w14:textId="1A051F33" w:rsidR="00EC4A12" w:rsidRDefault="00EC4A12" w:rsidP="00D9511C">
      <w:pPr>
        <w:rPr>
          <w:rFonts w:cstheme="minorHAnsi"/>
          <w:sz w:val="26"/>
          <w:szCs w:val="26"/>
        </w:rPr>
      </w:pPr>
    </w:p>
    <w:p w14:paraId="4A7CAEEB" w14:textId="598D073F" w:rsidR="00986D30" w:rsidRDefault="00F27FA0" w:rsidP="00D9511C">
      <w:pPr>
        <w:rPr>
          <w:rFonts w:cstheme="minorHAnsi"/>
          <w:sz w:val="26"/>
          <w:szCs w:val="26"/>
        </w:rPr>
      </w:pPr>
      <w:r w:rsidRPr="00201BD7">
        <w:rPr>
          <w:rFonts w:cstheme="minorHAnsi"/>
          <w:noProof/>
          <w:sz w:val="26"/>
          <w:szCs w:val="26"/>
        </w:rPr>
        <w:drawing>
          <wp:anchor distT="0" distB="0" distL="114300" distR="114300" simplePos="0" relativeHeight="251644416" behindDoc="0" locked="0" layoutInCell="1" allowOverlap="1" wp14:anchorId="5EA12367" wp14:editId="0776ED1B">
            <wp:simplePos x="0" y="0"/>
            <wp:positionH relativeFrom="column">
              <wp:posOffset>-708660</wp:posOffset>
            </wp:positionH>
            <wp:positionV relativeFrom="paragraph">
              <wp:posOffset>328295</wp:posOffset>
            </wp:positionV>
            <wp:extent cx="2822037" cy="1783080"/>
            <wp:effectExtent l="0" t="0" r="0" b="0"/>
            <wp:wrapNone/>
            <wp:docPr id="407725533"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5533" name="Picture 1" descr="A diagram of a cours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2037" cy="1783080"/>
                    </a:xfrm>
                    <a:prstGeom prst="rect">
                      <a:avLst/>
                    </a:prstGeom>
                  </pic:spPr>
                </pic:pic>
              </a:graphicData>
            </a:graphic>
            <wp14:sizeRelH relativeFrom="margin">
              <wp14:pctWidth>0</wp14:pctWidth>
            </wp14:sizeRelH>
            <wp14:sizeRelV relativeFrom="margin">
              <wp14:pctHeight>0</wp14:pctHeight>
            </wp14:sizeRelV>
          </wp:anchor>
        </w:drawing>
      </w:r>
    </w:p>
    <w:p w14:paraId="6021E342" w14:textId="0EF6FB07" w:rsidR="00B12B20" w:rsidRDefault="00954F27" w:rsidP="00D9511C">
      <w:pPr>
        <w:rPr>
          <w:rFonts w:cstheme="minorHAnsi"/>
          <w:sz w:val="26"/>
          <w:szCs w:val="26"/>
        </w:rPr>
      </w:pPr>
      <w:r w:rsidRPr="00C773A1">
        <w:rPr>
          <w:rFonts w:cstheme="minorHAnsi"/>
          <w:noProof/>
          <w:sz w:val="26"/>
          <w:szCs w:val="26"/>
        </w:rPr>
        <w:drawing>
          <wp:anchor distT="0" distB="0" distL="114300" distR="114300" simplePos="0" relativeHeight="251645440" behindDoc="0" locked="0" layoutInCell="1" allowOverlap="1" wp14:anchorId="1F5B80EB" wp14:editId="7872CACB">
            <wp:simplePos x="0" y="0"/>
            <wp:positionH relativeFrom="column">
              <wp:posOffset>2887980</wp:posOffset>
            </wp:positionH>
            <wp:positionV relativeFrom="paragraph">
              <wp:posOffset>104775</wp:posOffset>
            </wp:positionV>
            <wp:extent cx="3093720" cy="1831975"/>
            <wp:effectExtent l="0" t="0" r="0" b="0"/>
            <wp:wrapNone/>
            <wp:docPr id="27102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21487" name=""/>
                    <pic:cNvPicPr/>
                  </pic:nvPicPr>
                  <pic:blipFill>
                    <a:blip r:embed="rId20">
                      <a:extLst>
                        <a:ext uri="{28A0092B-C50C-407E-A947-70E740481C1C}">
                          <a14:useLocalDpi xmlns:a14="http://schemas.microsoft.com/office/drawing/2010/main" val="0"/>
                        </a:ext>
                      </a:extLst>
                    </a:blip>
                    <a:stretch>
                      <a:fillRect/>
                    </a:stretch>
                  </pic:blipFill>
                  <pic:spPr>
                    <a:xfrm>
                      <a:off x="0" y="0"/>
                      <a:ext cx="3093720" cy="1831975"/>
                    </a:xfrm>
                    <a:prstGeom prst="rect">
                      <a:avLst/>
                    </a:prstGeom>
                  </pic:spPr>
                </pic:pic>
              </a:graphicData>
            </a:graphic>
            <wp14:sizeRelH relativeFrom="margin">
              <wp14:pctWidth>0</wp14:pctWidth>
            </wp14:sizeRelH>
            <wp14:sizeRelV relativeFrom="margin">
              <wp14:pctHeight>0</wp14:pctHeight>
            </wp14:sizeRelV>
          </wp:anchor>
        </w:drawing>
      </w:r>
    </w:p>
    <w:p w14:paraId="75549679" w14:textId="7D7D48C5" w:rsidR="00201BD7" w:rsidRDefault="00C773A1" w:rsidP="00D9511C">
      <w:pPr>
        <w:rPr>
          <w:rFonts w:cstheme="minorHAnsi"/>
          <w:sz w:val="26"/>
          <w:szCs w:val="26"/>
        </w:rPr>
      </w:pPr>
      <w:r>
        <w:rPr>
          <w:rFonts w:cstheme="minorHAnsi"/>
          <w:sz w:val="26"/>
          <w:szCs w:val="26"/>
        </w:rPr>
        <w:t xml:space="preserve">  </w:t>
      </w:r>
    </w:p>
    <w:p w14:paraId="2EE2C545" w14:textId="3EA22388" w:rsidR="00B12B20" w:rsidRDefault="00B12B20" w:rsidP="00D9511C">
      <w:pPr>
        <w:rPr>
          <w:rFonts w:cstheme="minorHAnsi"/>
          <w:sz w:val="26"/>
          <w:szCs w:val="26"/>
        </w:rPr>
      </w:pPr>
    </w:p>
    <w:p w14:paraId="12A74A1E" w14:textId="3F86684A" w:rsidR="00201BD7" w:rsidRDefault="00201BD7" w:rsidP="00D9511C">
      <w:pPr>
        <w:rPr>
          <w:rFonts w:cstheme="minorHAnsi"/>
          <w:sz w:val="26"/>
          <w:szCs w:val="26"/>
        </w:rPr>
      </w:pPr>
    </w:p>
    <w:p w14:paraId="405C3F7B" w14:textId="77777777" w:rsidR="00510E60" w:rsidRDefault="00510E60" w:rsidP="00D9511C">
      <w:pPr>
        <w:rPr>
          <w:rFonts w:cstheme="minorHAnsi"/>
          <w:sz w:val="26"/>
          <w:szCs w:val="26"/>
        </w:rPr>
      </w:pPr>
    </w:p>
    <w:p w14:paraId="71B8E5EE" w14:textId="61CBF610" w:rsidR="00201BD7" w:rsidRDefault="00C561B4" w:rsidP="00D9511C">
      <w:pPr>
        <w:rPr>
          <w:rFonts w:cstheme="minorHAnsi"/>
          <w:sz w:val="26"/>
          <w:szCs w:val="26"/>
        </w:rPr>
      </w:pPr>
      <w:r>
        <w:rPr>
          <w:noProof/>
        </w:rPr>
        <w:pict w14:anchorId="7B5BED44">
          <v:shape id="_x0000_s1032" type="#_x0000_t202" style="position:absolute;margin-left:-48.6pt;margin-top:27.15pt;width:181.4pt;height:16.2pt;z-index:251658258;mso-position-horizontal-relative:text;mso-position-vertical-relative:text" stroked="f">
            <v:textbox inset="0,0,0,0">
              <w:txbxContent>
                <w:p w14:paraId="10AA4BEF" w14:textId="620C3F83" w:rsidR="00201BD7" w:rsidRPr="00087DA0" w:rsidRDefault="00201BD7" w:rsidP="00201BD7">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5</w:t>
                  </w:r>
                  <w:r>
                    <w:fldChar w:fldCharType="end"/>
                  </w:r>
                  <w:r>
                    <w:t xml:space="preserve"> Shows </w:t>
                  </w:r>
                  <w:r w:rsidR="00F27FA0">
                    <w:t>Quaternary-Relationship</w:t>
                  </w:r>
                </w:p>
              </w:txbxContent>
            </v:textbox>
          </v:shape>
        </w:pict>
      </w:r>
    </w:p>
    <w:p w14:paraId="484080B3" w14:textId="258CE6A6" w:rsidR="00F27FA0" w:rsidRDefault="00C561B4" w:rsidP="00D9511C">
      <w:pPr>
        <w:rPr>
          <w:rFonts w:cstheme="minorHAnsi"/>
          <w:sz w:val="26"/>
          <w:szCs w:val="26"/>
        </w:rPr>
      </w:pPr>
      <w:r>
        <w:rPr>
          <w:noProof/>
        </w:rPr>
        <w:pict w14:anchorId="31B9DE2E">
          <v:shape id="_x0000_s1033" type="#_x0000_t202" style="position:absolute;margin-left:234pt;margin-top:10.05pt;width:243.6pt;height:21pt;z-index:251658259;mso-position-horizontal-relative:text;mso-position-vertical-relative:text" stroked="f">
            <v:textbox style="mso-fit-shape-to-text:t" inset="0,0,0,0">
              <w:txbxContent>
                <w:p w14:paraId="428D5A0F" w14:textId="6012118E" w:rsidR="00F713BD" w:rsidRPr="00F454E2" w:rsidRDefault="00F713BD" w:rsidP="00F713BD">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6</w:t>
                  </w:r>
                  <w:r>
                    <w:fldChar w:fldCharType="end"/>
                  </w:r>
                  <w:r>
                    <w:t xml:space="preserve"> Shows</w:t>
                  </w:r>
                  <w:r w:rsidR="00954F27">
                    <w:t xml:space="preserve"> N-ary Relationship</w:t>
                  </w:r>
                </w:p>
              </w:txbxContent>
            </v:textbox>
          </v:shape>
        </w:pict>
      </w:r>
    </w:p>
    <w:p w14:paraId="3250B3F5" w14:textId="04EA24A8" w:rsidR="00954F27" w:rsidRDefault="00954F27" w:rsidP="00D9511C">
      <w:pPr>
        <w:rPr>
          <w:rFonts w:cstheme="minorHAnsi"/>
          <w:sz w:val="26"/>
          <w:szCs w:val="26"/>
        </w:rPr>
      </w:pPr>
    </w:p>
    <w:p w14:paraId="1A8A2F56" w14:textId="38E72871" w:rsidR="00B12B20" w:rsidRDefault="00EB546C" w:rsidP="00D9511C">
      <w:pPr>
        <w:rPr>
          <w:rFonts w:cstheme="minorHAnsi"/>
          <w:sz w:val="26"/>
          <w:szCs w:val="26"/>
        </w:rPr>
      </w:pPr>
      <w:r w:rsidRPr="00510E60">
        <w:rPr>
          <w:rFonts w:cstheme="minorHAnsi"/>
          <w:noProof/>
          <w:sz w:val="26"/>
          <w:szCs w:val="26"/>
        </w:rPr>
        <w:drawing>
          <wp:anchor distT="0" distB="0" distL="114300" distR="114300" simplePos="0" relativeHeight="251646464" behindDoc="0" locked="0" layoutInCell="1" allowOverlap="1" wp14:anchorId="290AE7F9" wp14:editId="66DAD178">
            <wp:simplePos x="0" y="0"/>
            <wp:positionH relativeFrom="column">
              <wp:posOffset>-205740</wp:posOffset>
            </wp:positionH>
            <wp:positionV relativeFrom="paragraph">
              <wp:posOffset>210185</wp:posOffset>
            </wp:positionV>
            <wp:extent cx="3200400" cy="2111375"/>
            <wp:effectExtent l="0" t="0" r="0" b="0"/>
            <wp:wrapNone/>
            <wp:docPr id="657931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156" name="Picture 1"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0400" cy="2111375"/>
                    </a:xfrm>
                    <a:prstGeom prst="rect">
                      <a:avLst/>
                    </a:prstGeom>
                  </pic:spPr>
                </pic:pic>
              </a:graphicData>
            </a:graphic>
            <wp14:sizeRelH relativeFrom="margin">
              <wp14:pctWidth>0</wp14:pctWidth>
            </wp14:sizeRelH>
            <wp14:sizeRelV relativeFrom="margin">
              <wp14:pctHeight>0</wp14:pctHeight>
            </wp14:sizeRelV>
          </wp:anchor>
        </w:drawing>
      </w:r>
      <w:r w:rsidR="00C561B4">
        <w:rPr>
          <w:noProof/>
        </w:rPr>
        <w:pict w14:anchorId="0C5FEB38">
          <v:shape id="_x0000_s1034" type="#_x0000_t202" style="position:absolute;margin-left:0;margin-top:190.3pt;width:252pt;height:.05pt;z-index:251658260;mso-position-horizontal-relative:text;mso-position-vertical-relative:text" stroked="f">
            <v:textbox style="mso-fit-shape-to-text:t" inset="0,0,0,0">
              <w:txbxContent>
                <w:p w14:paraId="56CF6D14" w14:textId="6E8D2A1F" w:rsidR="00510E60" w:rsidRPr="005320C6" w:rsidRDefault="00510E60" w:rsidP="00510E60">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7</w:t>
                  </w:r>
                  <w:r>
                    <w:fldChar w:fldCharType="end"/>
                  </w:r>
                  <w:r>
                    <w:t xml:space="preserve"> Shows </w:t>
                  </w:r>
                  <w:r w:rsidR="00EB546C">
                    <w:t>Unary-Relationship</w:t>
                  </w:r>
                </w:p>
              </w:txbxContent>
            </v:textbox>
          </v:shape>
        </w:pict>
      </w:r>
    </w:p>
    <w:p w14:paraId="780C32DB" w14:textId="77777777" w:rsidR="00F713BD" w:rsidRDefault="00F713BD" w:rsidP="00D9511C">
      <w:pPr>
        <w:rPr>
          <w:rFonts w:cstheme="minorHAnsi"/>
          <w:sz w:val="26"/>
          <w:szCs w:val="26"/>
        </w:rPr>
      </w:pPr>
    </w:p>
    <w:p w14:paraId="71F88FE1" w14:textId="77777777" w:rsidR="00510E60" w:rsidRDefault="00510E60" w:rsidP="00D9511C">
      <w:pPr>
        <w:rPr>
          <w:rFonts w:cstheme="minorHAnsi"/>
          <w:sz w:val="26"/>
          <w:szCs w:val="26"/>
        </w:rPr>
      </w:pPr>
    </w:p>
    <w:p w14:paraId="18149C7A" w14:textId="77777777" w:rsidR="00510E60" w:rsidRDefault="00510E60" w:rsidP="00D9511C">
      <w:pPr>
        <w:rPr>
          <w:rFonts w:cstheme="minorHAnsi"/>
          <w:sz w:val="26"/>
          <w:szCs w:val="26"/>
        </w:rPr>
      </w:pPr>
    </w:p>
    <w:p w14:paraId="13F498AB" w14:textId="77777777" w:rsidR="00510E60" w:rsidRDefault="00510E60" w:rsidP="00D9511C">
      <w:pPr>
        <w:rPr>
          <w:rFonts w:cstheme="minorHAnsi"/>
          <w:sz w:val="26"/>
          <w:szCs w:val="26"/>
        </w:rPr>
      </w:pPr>
    </w:p>
    <w:p w14:paraId="53347542" w14:textId="77777777" w:rsidR="00510E60" w:rsidRDefault="00510E60" w:rsidP="00D9511C">
      <w:pPr>
        <w:rPr>
          <w:rFonts w:cstheme="minorHAnsi"/>
          <w:sz w:val="26"/>
          <w:szCs w:val="26"/>
        </w:rPr>
      </w:pPr>
    </w:p>
    <w:p w14:paraId="0421847F" w14:textId="77777777" w:rsidR="00544DAD" w:rsidRDefault="00230E52" w:rsidP="00230E52">
      <w:pPr>
        <w:pStyle w:val="ListParagraph"/>
        <w:numPr>
          <w:ilvl w:val="0"/>
          <w:numId w:val="4"/>
        </w:numPr>
        <w:rPr>
          <w:rFonts w:cstheme="minorHAnsi"/>
          <w:sz w:val="26"/>
          <w:szCs w:val="26"/>
        </w:rPr>
      </w:pPr>
      <w:r>
        <w:rPr>
          <w:rFonts w:cstheme="minorHAnsi"/>
          <w:sz w:val="26"/>
          <w:szCs w:val="26"/>
        </w:rPr>
        <w:lastRenderedPageBreak/>
        <w:t xml:space="preserve">To define the </w:t>
      </w:r>
      <w:r w:rsidR="00176E8B">
        <w:rPr>
          <w:rFonts w:cstheme="minorHAnsi"/>
          <w:sz w:val="26"/>
          <w:szCs w:val="26"/>
        </w:rPr>
        <w:t xml:space="preserve">types of </w:t>
      </w:r>
      <w:r>
        <w:rPr>
          <w:rFonts w:cstheme="minorHAnsi"/>
          <w:sz w:val="26"/>
          <w:szCs w:val="26"/>
        </w:rPr>
        <w:t>relationship between entities</w:t>
      </w:r>
      <w:r w:rsidR="00176E8B">
        <w:rPr>
          <w:rFonts w:cstheme="minorHAnsi"/>
          <w:sz w:val="26"/>
          <w:szCs w:val="26"/>
        </w:rPr>
        <w:t xml:space="preserve">, there are four possible </w:t>
      </w:r>
      <w:r w:rsidR="00A41287">
        <w:rPr>
          <w:rFonts w:cstheme="minorHAnsi"/>
          <w:sz w:val="26"/>
          <w:szCs w:val="26"/>
        </w:rPr>
        <w:t>ways</w:t>
      </w:r>
      <w:r w:rsidR="00AA504D">
        <w:rPr>
          <w:rFonts w:cstheme="minorHAnsi"/>
          <w:sz w:val="26"/>
          <w:szCs w:val="26"/>
        </w:rPr>
        <w:t xml:space="preserve"> to identify</w:t>
      </w:r>
      <w:r w:rsidR="007F2776">
        <w:rPr>
          <w:rFonts w:cstheme="minorHAnsi"/>
          <w:sz w:val="26"/>
          <w:szCs w:val="26"/>
        </w:rPr>
        <w:t xml:space="preserve"> in Chen ERD’s notation: </w:t>
      </w:r>
      <w:r w:rsidR="001B5F3A">
        <w:rPr>
          <w:rFonts w:cstheme="minorHAnsi"/>
          <w:sz w:val="26"/>
          <w:szCs w:val="26"/>
        </w:rPr>
        <w:t xml:space="preserve">one-to-one, one-to-many, many-to-one, and many-to-many relationships. It is also known </w:t>
      </w:r>
    </w:p>
    <w:p w14:paraId="30D0AC98" w14:textId="604C9C13" w:rsidR="00230E52" w:rsidRPr="00544DAD" w:rsidRDefault="001B5F3A" w:rsidP="00544DAD">
      <w:pPr>
        <w:pStyle w:val="ListParagraph"/>
        <w:ind w:left="1440"/>
        <w:rPr>
          <w:rFonts w:cstheme="minorHAnsi"/>
          <w:sz w:val="26"/>
          <w:szCs w:val="26"/>
        </w:rPr>
      </w:pPr>
      <w:r w:rsidRPr="00544DAD">
        <w:rPr>
          <w:rFonts w:cstheme="minorHAnsi"/>
          <w:sz w:val="26"/>
          <w:szCs w:val="26"/>
        </w:rPr>
        <w:t>as ‘Cardinality’</w:t>
      </w:r>
      <w:r w:rsidR="007F2776" w:rsidRPr="00544DAD">
        <w:rPr>
          <w:rFonts w:cstheme="minorHAnsi"/>
          <w:sz w:val="26"/>
          <w:szCs w:val="26"/>
        </w:rPr>
        <w:t>.</w:t>
      </w:r>
    </w:p>
    <w:p w14:paraId="7A24CB7E" w14:textId="1564C18E" w:rsidR="00544DAD" w:rsidRPr="00544DAD" w:rsidRDefault="00677F77" w:rsidP="00544DAD">
      <w:pPr>
        <w:pStyle w:val="ListParagraph"/>
        <w:numPr>
          <w:ilvl w:val="0"/>
          <w:numId w:val="4"/>
        </w:numPr>
        <w:rPr>
          <w:rFonts w:cstheme="minorHAnsi"/>
          <w:sz w:val="26"/>
          <w:szCs w:val="26"/>
        </w:rPr>
      </w:pPr>
      <w:r w:rsidRPr="00544DAD">
        <w:rPr>
          <w:rFonts w:cstheme="minorHAnsi"/>
          <w:sz w:val="26"/>
          <w:szCs w:val="26"/>
        </w:rPr>
        <w:t xml:space="preserve">In Chen </w:t>
      </w:r>
      <w:r w:rsidR="00EC46C2" w:rsidRPr="00544DAD">
        <w:rPr>
          <w:rFonts w:cstheme="minorHAnsi"/>
          <w:sz w:val="26"/>
          <w:szCs w:val="26"/>
        </w:rPr>
        <w:t>ERD</w:t>
      </w:r>
      <w:r w:rsidRPr="00544DAD">
        <w:rPr>
          <w:rFonts w:cstheme="minorHAnsi"/>
          <w:sz w:val="26"/>
          <w:szCs w:val="26"/>
        </w:rPr>
        <w:t>’s notation, the ‘one’ side of relationship is represented as ‘1’ while the ‘many’ said of the relationship is represented as ‘N’</w:t>
      </w:r>
      <w:r w:rsidR="00EC46C2" w:rsidRPr="00544DAD">
        <w:rPr>
          <w:rFonts w:cstheme="minorHAnsi"/>
          <w:sz w:val="26"/>
          <w:szCs w:val="26"/>
        </w:rPr>
        <w:t xml:space="preserve">. </w:t>
      </w:r>
    </w:p>
    <w:p w14:paraId="6B3E4AB7" w14:textId="27643C6D" w:rsidR="00544DAD" w:rsidRDefault="00EC46C2" w:rsidP="00544DAD">
      <w:pPr>
        <w:pStyle w:val="ListParagraph"/>
        <w:numPr>
          <w:ilvl w:val="0"/>
          <w:numId w:val="4"/>
        </w:numPr>
        <w:rPr>
          <w:rFonts w:cstheme="minorHAnsi"/>
          <w:sz w:val="26"/>
          <w:szCs w:val="26"/>
        </w:rPr>
      </w:pPr>
      <w:r w:rsidRPr="0034535C">
        <w:rPr>
          <w:rFonts w:cstheme="minorHAnsi"/>
          <w:sz w:val="26"/>
          <w:szCs w:val="26"/>
        </w:rPr>
        <w:t xml:space="preserve">There is also another widely used notation </w:t>
      </w:r>
      <w:r w:rsidR="0046449A" w:rsidRPr="0034535C">
        <w:rPr>
          <w:rFonts w:cstheme="minorHAnsi"/>
          <w:sz w:val="26"/>
          <w:szCs w:val="26"/>
        </w:rPr>
        <w:t xml:space="preserve">called ‘Crow’s foot notation’ </w:t>
      </w:r>
      <w:r w:rsidR="005B02A2">
        <w:rPr>
          <w:rFonts w:cstheme="minorHAnsi"/>
          <w:sz w:val="26"/>
          <w:szCs w:val="26"/>
        </w:rPr>
        <w:t xml:space="preserve">and it </w:t>
      </w:r>
      <w:r w:rsidR="008A3C5C">
        <w:rPr>
          <w:rFonts w:cstheme="minorHAnsi"/>
          <w:sz w:val="26"/>
          <w:szCs w:val="26"/>
        </w:rPr>
        <w:t>uses</w:t>
      </w:r>
      <w:r w:rsidR="00C91DB1">
        <w:rPr>
          <w:rFonts w:cstheme="minorHAnsi"/>
          <w:sz w:val="26"/>
          <w:szCs w:val="26"/>
        </w:rPr>
        <w:t xml:space="preserve"> two graphic</w:t>
      </w:r>
      <w:r w:rsidR="008A3C5C">
        <w:rPr>
          <w:rFonts w:cstheme="minorHAnsi"/>
          <w:sz w:val="26"/>
          <w:szCs w:val="26"/>
        </w:rPr>
        <w:t xml:space="preserve"> symbols </w:t>
      </w:r>
      <w:r w:rsidR="0024559B">
        <w:rPr>
          <w:rFonts w:cstheme="minorHAnsi"/>
          <w:sz w:val="26"/>
          <w:szCs w:val="26"/>
        </w:rPr>
        <w:t>on relationship lines to represent cardinality.</w:t>
      </w:r>
      <w:r w:rsidR="005B02A2">
        <w:rPr>
          <w:rFonts w:cstheme="minorHAnsi"/>
          <w:sz w:val="26"/>
          <w:szCs w:val="26"/>
        </w:rPr>
        <w:t xml:space="preserve"> </w:t>
      </w:r>
    </w:p>
    <w:p w14:paraId="5187FD63" w14:textId="4B6EDA78" w:rsidR="00BF635A" w:rsidRDefault="00BF635A" w:rsidP="00BF635A">
      <w:pPr>
        <w:pStyle w:val="ListParagraph"/>
        <w:ind w:left="1440"/>
        <w:rPr>
          <w:rFonts w:cstheme="minorHAnsi"/>
          <w:sz w:val="26"/>
          <w:szCs w:val="26"/>
        </w:rPr>
      </w:pPr>
      <w:r w:rsidRPr="00BF635A">
        <w:rPr>
          <w:rFonts w:cstheme="minorHAnsi"/>
          <w:noProof/>
          <w:sz w:val="26"/>
          <w:szCs w:val="26"/>
        </w:rPr>
        <w:drawing>
          <wp:anchor distT="0" distB="0" distL="114300" distR="114300" simplePos="0" relativeHeight="251647488" behindDoc="0" locked="0" layoutInCell="1" allowOverlap="1" wp14:anchorId="77543D11" wp14:editId="73A2CF05">
            <wp:simplePos x="0" y="0"/>
            <wp:positionH relativeFrom="column">
              <wp:posOffset>-106680</wp:posOffset>
            </wp:positionH>
            <wp:positionV relativeFrom="paragraph">
              <wp:posOffset>121285</wp:posOffset>
            </wp:positionV>
            <wp:extent cx="4457700" cy="2818130"/>
            <wp:effectExtent l="0" t="0" r="0" b="0"/>
            <wp:wrapNone/>
            <wp:docPr id="23195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2213" name=""/>
                    <pic:cNvPicPr/>
                  </pic:nvPicPr>
                  <pic:blipFill>
                    <a:blip r:embed="rId22">
                      <a:extLst>
                        <a:ext uri="{28A0092B-C50C-407E-A947-70E740481C1C}">
                          <a14:useLocalDpi xmlns:a14="http://schemas.microsoft.com/office/drawing/2010/main" val="0"/>
                        </a:ext>
                      </a:extLst>
                    </a:blip>
                    <a:stretch>
                      <a:fillRect/>
                    </a:stretch>
                  </pic:blipFill>
                  <pic:spPr>
                    <a:xfrm>
                      <a:off x="0" y="0"/>
                      <a:ext cx="4457700" cy="2818130"/>
                    </a:xfrm>
                    <a:prstGeom prst="rect">
                      <a:avLst/>
                    </a:prstGeom>
                  </pic:spPr>
                </pic:pic>
              </a:graphicData>
            </a:graphic>
            <wp14:sizeRelH relativeFrom="margin">
              <wp14:pctWidth>0</wp14:pctWidth>
            </wp14:sizeRelH>
            <wp14:sizeRelV relativeFrom="margin">
              <wp14:pctHeight>0</wp14:pctHeight>
            </wp14:sizeRelV>
          </wp:anchor>
        </w:drawing>
      </w:r>
    </w:p>
    <w:p w14:paraId="752A64C4" w14:textId="2F73BF63" w:rsidR="00851090" w:rsidRPr="00EB546C" w:rsidRDefault="00851090" w:rsidP="00EB546C">
      <w:pPr>
        <w:rPr>
          <w:rFonts w:cstheme="minorHAnsi"/>
          <w:sz w:val="26"/>
          <w:szCs w:val="26"/>
        </w:rPr>
      </w:pPr>
    </w:p>
    <w:p w14:paraId="363E2712" w14:textId="77777777" w:rsidR="00F27FA0" w:rsidRDefault="00F27FA0" w:rsidP="00F27FA0">
      <w:pPr>
        <w:pStyle w:val="ListParagraph"/>
        <w:ind w:left="1440"/>
        <w:rPr>
          <w:rFonts w:cstheme="minorHAnsi"/>
          <w:sz w:val="26"/>
          <w:szCs w:val="26"/>
        </w:rPr>
      </w:pPr>
    </w:p>
    <w:p w14:paraId="03D4E12D" w14:textId="77777777" w:rsidR="00BF635A" w:rsidRDefault="00BF635A" w:rsidP="00F27FA0">
      <w:pPr>
        <w:pStyle w:val="ListParagraph"/>
        <w:ind w:left="1440"/>
        <w:rPr>
          <w:rFonts w:cstheme="minorHAnsi"/>
          <w:sz w:val="26"/>
          <w:szCs w:val="26"/>
        </w:rPr>
      </w:pPr>
    </w:p>
    <w:p w14:paraId="0C0CBFDA" w14:textId="77777777" w:rsidR="00BF635A" w:rsidRDefault="00BF635A" w:rsidP="00F27FA0">
      <w:pPr>
        <w:pStyle w:val="ListParagraph"/>
        <w:ind w:left="1440"/>
        <w:rPr>
          <w:rFonts w:cstheme="minorHAnsi"/>
          <w:sz w:val="26"/>
          <w:szCs w:val="26"/>
        </w:rPr>
      </w:pPr>
    </w:p>
    <w:p w14:paraId="7A196B3B" w14:textId="77777777" w:rsidR="00BF635A" w:rsidRDefault="00BF635A" w:rsidP="00F27FA0">
      <w:pPr>
        <w:pStyle w:val="ListParagraph"/>
        <w:ind w:left="1440"/>
        <w:rPr>
          <w:rFonts w:cstheme="minorHAnsi"/>
          <w:sz w:val="26"/>
          <w:szCs w:val="26"/>
        </w:rPr>
      </w:pPr>
    </w:p>
    <w:p w14:paraId="25C1AAAC" w14:textId="77777777" w:rsidR="00BF635A" w:rsidRDefault="00BF635A" w:rsidP="00F27FA0">
      <w:pPr>
        <w:pStyle w:val="ListParagraph"/>
        <w:ind w:left="1440"/>
        <w:rPr>
          <w:rFonts w:cstheme="minorHAnsi"/>
          <w:sz w:val="26"/>
          <w:szCs w:val="26"/>
        </w:rPr>
      </w:pPr>
    </w:p>
    <w:p w14:paraId="26E5592F" w14:textId="77777777" w:rsidR="00BF635A" w:rsidRDefault="00BF635A" w:rsidP="00F27FA0">
      <w:pPr>
        <w:pStyle w:val="ListParagraph"/>
        <w:ind w:left="1440"/>
        <w:rPr>
          <w:rFonts w:cstheme="minorHAnsi"/>
          <w:sz w:val="26"/>
          <w:szCs w:val="26"/>
        </w:rPr>
      </w:pPr>
    </w:p>
    <w:p w14:paraId="256EE132" w14:textId="77777777" w:rsidR="00BF635A" w:rsidRDefault="00BF635A" w:rsidP="00F27FA0">
      <w:pPr>
        <w:pStyle w:val="ListParagraph"/>
        <w:ind w:left="1440"/>
        <w:rPr>
          <w:rFonts w:cstheme="minorHAnsi"/>
          <w:sz w:val="26"/>
          <w:szCs w:val="26"/>
        </w:rPr>
      </w:pPr>
    </w:p>
    <w:p w14:paraId="12A19C16" w14:textId="77777777" w:rsidR="00BF635A" w:rsidRDefault="00BF635A" w:rsidP="00F27FA0">
      <w:pPr>
        <w:pStyle w:val="ListParagraph"/>
        <w:ind w:left="1440"/>
        <w:rPr>
          <w:rFonts w:cstheme="minorHAnsi"/>
          <w:sz w:val="26"/>
          <w:szCs w:val="26"/>
        </w:rPr>
      </w:pPr>
    </w:p>
    <w:p w14:paraId="6CFE4080" w14:textId="77777777" w:rsidR="00BF635A" w:rsidRDefault="00BF635A" w:rsidP="00F27FA0">
      <w:pPr>
        <w:pStyle w:val="ListParagraph"/>
        <w:ind w:left="1440"/>
        <w:rPr>
          <w:rFonts w:cstheme="minorHAnsi"/>
          <w:sz w:val="26"/>
          <w:szCs w:val="26"/>
        </w:rPr>
      </w:pPr>
    </w:p>
    <w:p w14:paraId="0898FE22" w14:textId="77777777" w:rsidR="00BF635A" w:rsidRDefault="00BF635A" w:rsidP="00F27FA0">
      <w:pPr>
        <w:pStyle w:val="ListParagraph"/>
        <w:ind w:left="1440"/>
        <w:rPr>
          <w:rFonts w:cstheme="minorHAnsi"/>
          <w:sz w:val="26"/>
          <w:szCs w:val="26"/>
        </w:rPr>
      </w:pPr>
    </w:p>
    <w:p w14:paraId="44422FEF" w14:textId="1A8A2F68" w:rsidR="00BF635A" w:rsidRDefault="00C561B4" w:rsidP="00F27FA0">
      <w:pPr>
        <w:pStyle w:val="ListParagraph"/>
        <w:ind w:left="1440"/>
        <w:rPr>
          <w:rFonts w:cstheme="minorHAnsi"/>
          <w:sz w:val="26"/>
          <w:szCs w:val="26"/>
        </w:rPr>
      </w:pPr>
      <w:r>
        <w:rPr>
          <w:noProof/>
        </w:rPr>
        <w:pict w14:anchorId="0C15482F">
          <v:shape id="_x0000_s1035" type="#_x0000_t202" style="position:absolute;left:0;text-align:left;margin-left:7.5pt;margin-top:14.8pt;width:303pt;height:20.15pt;z-index:251658261;mso-position-horizontal-relative:text;mso-position-vertical-relative:text" stroked="f">
            <v:textbox inset="0,0,0,0">
              <w:txbxContent>
                <w:p w14:paraId="7FFC868A" w14:textId="1D2DEEFC" w:rsidR="00BF635A" w:rsidRDefault="00BF635A" w:rsidP="00BF635A">
                  <w:pPr>
                    <w:rPr>
                      <w:rFonts w:cstheme="minorHAnsi"/>
                      <w:sz w:val="26"/>
                      <w:szCs w:val="26"/>
                    </w:rPr>
                  </w:pPr>
                  <w:r>
                    <w:t xml:space="preserve">Figure </w:t>
                  </w:r>
                  <w:r>
                    <w:fldChar w:fldCharType="begin"/>
                  </w:r>
                  <w:r>
                    <w:instrText xml:space="preserve"> SEQ Figure \* ARABIC </w:instrText>
                  </w:r>
                  <w:r>
                    <w:fldChar w:fldCharType="separate"/>
                  </w:r>
                  <w:r w:rsidR="0018010C">
                    <w:rPr>
                      <w:noProof/>
                    </w:rPr>
                    <w:t>8</w:t>
                  </w:r>
                  <w:r>
                    <w:fldChar w:fldCharType="end"/>
                  </w:r>
                  <w:r>
                    <w:t xml:space="preserve"> </w:t>
                  </w:r>
                  <w:r w:rsidRPr="00BF635A">
                    <w:rPr>
                      <w:rFonts w:cstheme="minorHAnsi"/>
                    </w:rPr>
                    <w:t>Diagrams: Types of Relationship</w:t>
                  </w:r>
                </w:p>
                <w:p w14:paraId="277EF337" w14:textId="15C25838" w:rsidR="00BF635A" w:rsidRPr="00704E32" w:rsidRDefault="00BF635A" w:rsidP="00BF635A">
                  <w:pPr>
                    <w:pStyle w:val="Caption"/>
                    <w:rPr>
                      <w:rFonts w:cstheme="minorHAnsi"/>
                      <w:sz w:val="26"/>
                      <w:szCs w:val="26"/>
                    </w:rPr>
                  </w:pPr>
                </w:p>
              </w:txbxContent>
            </v:textbox>
          </v:shape>
        </w:pict>
      </w:r>
    </w:p>
    <w:p w14:paraId="3F23A7EC" w14:textId="77777777" w:rsidR="00BF635A" w:rsidRPr="00E704A6" w:rsidRDefault="00BF635A" w:rsidP="00E704A6">
      <w:pPr>
        <w:rPr>
          <w:rFonts w:cstheme="minorHAnsi"/>
          <w:sz w:val="26"/>
          <w:szCs w:val="26"/>
        </w:rPr>
      </w:pPr>
    </w:p>
    <w:p w14:paraId="426BB4F7" w14:textId="65EFFD1D" w:rsidR="00BF635A" w:rsidRPr="002D5A82" w:rsidRDefault="008F1F35" w:rsidP="00544DAD">
      <w:pPr>
        <w:rPr>
          <w:rFonts w:cstheme="minorHAnsi"/>
          <w:b/>
          <w:bCs/>
          <w:sz w:val="26"/>
          <w:szCs w:val="26"/>
          <w:u w:val="single"/>
        </w:rPr>
      </w:pPr>
      <w:r>
        <w:rPr>
          <w:rFonts w:cstheme="minorHAnsi"/>
          <w:b/>
          <w:bCs/>
          <w:sz w:val="26"/>
          <w:szCs w:val="26"/>
          <w:u w:val="single"/>
        </w:rPr>
        <w:t>Identifier</w:t>
      </w:r>
      <w:r w:rsidR="007E7605">
        <w:rPr>
          <w:rFonts w:cstheme="minorHAnsi"/>
          <w:b/>
          <w:bCs/>
          <w:sz w:val="26"/>
          <w:szCs w:val="26"/>
          <w:u w:val="single"/>
        </w:rPr>
        <w:t xml:space="preserve">/Key </w:t>
      </w:r>
      <w:r w:rsidR="00A12600">
        <w:rPr>
          <w:rFonts w:cstheme="minorHAnsi"/>
          <w:b/>
          <w:bCs/>
          <w:sz w:val="26"/>
          <w:szCs w:val="26"/>
          <w:u w:val="single"/>
        </w:rPr>
        <w:t>Attributes</w:t>
      </w:r>
    </w:p>
    <w:p w14:paraId="5F7CF381" w14:textId="1636662E" w:rsidR="008E2AC1" w:rsidRPr="008E2AC1" w:rsidRDefault="00697B11" w:rsidP="008E2AC1">
      <w:pPr>
        <w:pStyle w:val="ListParagraph"/>
        <w:numPr>
          <w:ilvl w:val="0"/>
          <w:numId w:val="4"/>
        </w:numPr>
        <w:rPr>
          <w:rFonts w:cstheme="minorHAnsi"/>
          <w:sz w:val="26"/>
          <w:szCs w:val="26"/>
        </w:rPr>
      </w:pPr>
      <w:r>
        <w:rPr>
          <w:rFonts w:cstheme="minorHAnsi"/>
          <w:sz w:val="26"/>
          <w:szCs w:val="26"/>
        </w:rPr>
        <w:t>I</w:t>
      </w:r>
      <w:r w:rsidR="00E746B5" w:rsidRPr="00AF404F">
        <w:rPr>
          <w:rFonts w:cstheme="minorHAnsi"/>
          <w:sz w:val="26"/>
          <w:szCs w:val="26"/>
        </w:rPr>
        <w:t xml:space="preserve">dentifier </w:t>
      </w:r>
      <w:r w:rsidR="007E7605" w:rsidRPr="00AF404F">
        <w:rPr>
          <w:rFonts w:cstheme="minorHAnsi"/>
          <w:sz w:val="26"/>
          <w:szCs w:val="26"/>
        </w:rPr>
        <w:t>attribute</w:t>
      </w:r>
      <w:r>
        <w:rPr>
          <w:rFonts w:cstheme="minorHAnsi"/>
          <w:sz w:val="26"/>
          <w:szCs w:val="26"/>
        </w:rPr>
        <w:t>s</w:t>
      </w:r>
      <w:r w:rsidR="007E7605" w:rsidRPr="00AF404F">
        <w:rPr>
          <w:rFonts w:cstheme="minorHAnsi"/>
          <w:sz w:val="26"/>
          <w:szCs w:val="26"/>
        </w:rPr>
        <w:t xml:space="preserve"> </w:t>
      </w:r>
      <w:r w:rsidR="00A95AF1" w:rsidRPr="00AF404F">
        <w:rPr>
          <w:rFonts w:cstheme="minorHAnsi"/>
          <w:sz w:val="26"/>
          <w:szCs w:val="26"/>
        </w:rPr>
        <w:t>also known as key attributes</w:t>
      </w:r>
      <w:r w:rsidR="00E746B5" w:rsidRPr="00AF404F">
        <w:rPr>
          <w:rFonts w:cstheme="minorHAnsi"/>
          <w:sz w:val="26"/>
          <w:szCs w:val="26"/>
        </w:rPr>
        <w:t xml:space="preserve"> are used to </w:t>
      </w:r>
      <w:r w:rsidR="00AF404F" w:rsidRPr="00AF404F">
        <w:rPr>
          <w:rFonts w:cstheme="minorHAnsi"/>
          <w:sz w:val="26"/>
          <w:szCs w:val="26"/>
        </w:rPr>
        <w:t>u</w:t>
      </w:r>
      <w:r w:rsidR="00AF404F" w:rsidRPr="00AF404F">
        <w:rPr>
          <w:rFonts w:cstheme="minorHAnsi"/>
          <w:color w:val="1F1F1F"/>
          <w:sz w:val="26"/>
          <w:szCs w:val="26"/>
        </w:rPr>
        <w:t xml:space="preserve">niquely </w:t>
      </w:r>
      <w:r w:rsidR="00B76274">
        <w:rPr>
          <w:rFonts w:cstheme="minorHAnsi"/>
          <w:color w:val="1F1F1F"/>
          <w:sz w:val="26"/>
          <w:szCs w:val="26"/>
        </w:rPr>
        <w:t xml:space="preserve">identify </w:t>
      </w:r>
      <w:r w:rsidR="00B92231">
        <w:rPr>
          <w:rFonts w:cstheme="minorHAnsi"/>
          <w:color w:val="1F1F1F"/>
          <w:sz w:val="26"/>
          <w:szCs w:val="26"/>
        </w:rPr>
        <w:t>each</w:t>
      </w:r>
      <w:r w:rsidR="00AF404F" w:rsidRPr="00AF404F">
        <w:rPr>
          <w:rFonts w:cstheme="minorHAnsi"/>
          <w:color w:val="1F1F1F"/>
          <w:sz w:val="26"/>
          <w:szCs w:val="26"/>
        </w:rPr>
        <w:t xml:space="preserve"> entity</w:t>
      </w:r>
      <w:r w:rsidR="008E2AC1">
        <w:rPr>
          <w:rFonts w:cstheme="minorHAnsi"/>
          <w:color w:val="1F1F1F"/>
          <w:sz w:val="26"/>
          <w:szCs w:val="26"/>
        </w:rPr>
        <w:t xml:space="preserve"> </w:t>
      </w:r>
      <w:r w:rsidR="00B76274">
        <w:rPr>
          <w:rFonts w:cstheme="minorHAnsi"/>
          <w:color w:val="1F1F1F"/>
          <w:sz w:val="26"/>
          <w:szCs w:val="26"/>
        </w:rPr>
        <w:t xml:space="preserve">and therefore </w:t>
      </w:r>
      <w:r w:rsidR="008D02AE">
        <w:rPr>
          <w:rFonts w:cstheme="minorHAnsi"/>
          <w:color w:val="1F1F1F"/>
          <w:sz w:val="26"/>
          <w:szCs w:val="26"/>
        </w:rPr>
        <w:t xml:space="preserve">is </w:t>
      </w:r>
      <w:r w:rsidR="00F212E3">
        <w:rPr>
          <w:rFonts w:cstheme="minorHAnsi"/>
          <w:color w:val="1F1F1F"/>
          <w:sz w:val="26"/>
          <w:szCs w:val="26"/>
        </w:rPr>
        <w:t>mandatory</w:t>
      </w:r>
      <w:r w:rsidR="00B76274">
        <w:rPr>
          <w:rFonts w:cstheme="minorHAnsi"/>
          <w:color w:val="1F1F1F"/>
          <w:sz w:val="26"/>
          <w:szCs w:val="26"/>
        </w:rPr>
        <w:t xml:space="preserve"> </w:t>
      </w:r>
      <w:r w:rsidR="008E2AC1" w:rsidRPr="008E2AC1">
        <w:rPr>
          <w:rFonts w:cstheme="minorHAnsi"/>
          <w:i/>
          <w:iCs/>
          <w:color w:val="1F1F1F"/>
          <w:sz w:val="26"/>
          <w:szCs w:val="26"/>
        </w:rPr>
        <w:fldChar w:fldCharType="begin"/>
      </w:r>
      <w:r w:rsidR="008E2AC1" w:rsidRPr="008E2AC1">
        <w:rPr>
          <w:rFonts w:cstheme="minorHAnsi"/>
          <w:i/>
          <w:iCs/>
          <w:color w:val="1F1F1F"/>
          <w:sz w:val="26"/>
          <w:szCs w:val="26"/>
        </w:rPr>
        <w:instrText xml:space="preserve"> ADDIN ZOTERO_ITEM CSL_CITATION {"citationID":"fPloGzD0","properties":{"formattedCitation":"(Relationaldbdesign, n.d.)","plainCitation":"(Relationaldbdesign, n.d.)","noteIndex":0},"citationItems":[{"id":42,"uris":["http://zotero.org/users/local/hPZiujUh/items/KGTIEFAT"],"itemData":{"id":42,"type":"webpage","title":"Purpose of Entity Identifiers (Attributes)","URL":"https://www.relationaldbdesign.com/database-design/module5/store-entity-data-values.php","author":[{"family":"Relationaldbdesign","given":""}],"accessed":{"date-parts":[["2024",3,22]]}}}],"schema":"https://github.com/citation-style-language/schema/raw/master/csl-citation.json"} </w:instrText>
      </w:r>
      <w:r w:rsidR="008E2AC1" w:rsidRPr="008E2AC1">
        <w:rPr>
          <w:rFonts w:cstheme="minorHAnsi"/>
          <w:i/>
          <w:iCs/>
          <w:color w:val="1F1F1F"/>
          <w:sz w:val="26"/>
          <w:szCs w:val="26"/>
        </w:rPr>
        <w:fldChar w:fldCharType="separate"/>
      </w:r>
      <w:r w:rsidR="008E2AC1" w:rsidRPr="008E2AC1">
        <w:rPr>
          <w:rFonts w:ascii="Calibri" w:hAnsi="Calibri" w:cs="Calibri"/>
          <w:i/>
          <w:iCs/>
          <w:sz w:val="26"/>
        </w:rPr>
        <w:t>(Relationaldbdesign, n.d.)</w:t>
      </w:r>
      <w:r w:rsidR="008E2AC1" w:rsidRPr="008E2AC1">
        <w:rPr>
          <w:rFonts w:cstheme="minorHAnsi"/>
          <w:i/>
          <w:iCs/>
          <w:color w:val="1F1F1F"/>
          <w:sz w:val="26"/>
          <w:szCs w:val="26"/>
        </w:rPr>
        <w:fldChar w:fldCharType="end"/>
      </w:r>
      <w:r w:rsidR="008E2AC1">
        <w:rPr>
          <w:rFonts w:cstheme="minorHAnsi"/>
          <w:color w:val="1F1F1F"/>
          <w:sz w:val="26"/>
          <w:szCs w:val="26"/>
        </w:rPr>
        <w:t>.</w:t>
      </w:r>
      <w:r w:rsidR="0092201C">
        <w:rPr>
          <w:rFonts w:cstheme="minorHAnsi"/>
          <w:color w:val="1F1F1F"/>
          <w:sz w:val="26"/>
          <w:szCs w:val="26"/>
        </w:rPr>
        <w:t xml:space="preserve"> Key attributes </w:t>
      </w:r>
      <w:r w:rsidR="008D02AE">
        <w:rPr>
          <w:rFonts w:cstheme="minorHAnsi"/>
          <w:color w:val="1F1F1F"/>
          <w:sz w:val="26"/>
          <w:szCs w:val="26"/>
        </w:rPr>
        <w:t xml:space="preserve">in </w:t>
      </w:r>
      <w:r w:rsidR="00D85781">
        <w:rPr>
          <w:rFonts w:cstheme="minorHAnsi"/>
          <w:color w:val="1F1F1F"/>
          <w:sz w:val="26"/>
          <w:szCs w:val="26"/>
        </w:rPr>
        <w:t xml:space="preserve">CHEN’s ERD </w:t>
      </w:r>
      <w:r w:rsidR="00FC248D">
        <w:rPr>
          <w:rFonts w:cstheme="minorHAnsi"/>
          <w:color w:val="1F1F1F"/>
          <w:sz w:val="26"/>
          <w:szCs w:val="26"/>
        </w:rPr>
        <w:t>are</w:t>
      </w:r>
      <w:r w:rsidR="008D02AE">
        <w:rPr>
          <w:rFonts w:cstheme="minorHAnsi"/>
          <w:color w:val="1F1F1F"/>
          <w:sz w:val="26"/>
          <w:szCs w:val="26"/>
        </w:rPr>
        <w:t xml:space="preserve"> represented by underlining</w:t>
      </w:r>
      <w:r w:rsidR="00FC248D">
        <w:rPr>
          <w:rFonts w:cstheme="minorHAnsi"/>
          <w:color w:val="1F1F1F"/>
          <w:sz w:val="26"/>
          <w:szCs w:val="26"/>
        </w:rPr>
        <w:t xml:space="preserve"> the attributes. </w:t>
      </w:r>
      <w:r w:rsidR="00687C1A">
        <w:rPr>
          <w:rFonts w:cstheme="minorHAnsi"/>
          <w:color w:val="1F1F1F"/>
          <w:sz w:val="26"/>
          <w:szCs w:val="26"/>
        </w:rPr>
        <w:t>In database design, the</w:t>
      </w:r>
      <w:r w:rsidR="00062D28">
        <w:rPr>
          <w:rFonts w:cstheme="minorHAnsi"/>
          <w:color w:val="1F1F1F"/>
          <w:sz w:val="26"/>
          <w:szCs w:val="26"/>
        </w:rPr>
        <w:t xml:space="preserve"> key attributes </w:t>
      </w:r>
      <w:r w:rsidR="00CC3576">
        <w:rPr>
          <w:rFonts w:cstheme="minorHAnsi"/>
          <w:color w:val="1F1F1F"/>
          <w:sz w:val="26"/>
          <w:szCs w:val="26"/>
        </w:rPr>
        <w:t>are</w:t>
      </w:r>
      <w:r w:rsidR="00062D28">
        <w:rPr>
          <w:rFonts w:cstheme="minorHAnsi"/>
          <w:color w:val="1F1F1F"/>
          <w:sz w:val="26"/>
          <w:szCs w:val="26"/>
        </w:rPr>
        <w:t xml:space="preserve"> kno</w:t>
      </w:r>
      <w:r w:rsidR="00174122">
        <w:rPr>
          <w:rFonts w:cstheme="minorHAnsi"/>
          <w:color w:val="1F1F1F"/>
          <w:sz w:val="26"/>
          <w:szCs w:val="26"/>
        </w:rPr>
        <w:t xml:space="preserve">wn as the primary key – which can be either </w:t>
      </w:r>
      <w:r w:rsidR="002E7B9A">
        <w:rPr>
          <w:rFonts w:cstheme="minorHAnsi"/>
          <w:color w:val="1F1F1F"/>
          <w:sz w:val="26"/>
          <w:szCs w:val="26"/>
        </w:rPr>
        <w:t xml:space="preserve">combination of attributes set as unique </w:t>
      </w:r>
      <w:r w:rsidR="00DF513D">
        <w:rPr>
          <w:rFonts w:cstheme="minorHAnsi"/>
          <w:color w:val="1F1F1F"/>
          <w:sz w:val="26"/>
          <w:szCs w:val="26"/>
        </w:rPr>
        <w:t>identifier,</w:t>
      </w:r>
      <w:r w:rsidR="002E7B9A">
        <w:rPr>
          <w:rFonts w:cstheme="minorHAnsi"/>
          <w:color w:val="1F1F1F"/>
          <w:sz w:val="26"/>
          <w:szCs w:val="26"/>
        </w:rPr>
        <w:t xml:space="preserve"> or a specific attribute chosen.</w:t>
      </w:r>
    </w:p>
    <w:p w14:paraId="3114AB61" w14:textId="1DCF0F7B" w:rsidR="008E2AC1" w:rsidRDefault="00F212E3" w:rsidP="008E2AC1">
      <w:pPr>
        <w:pStyle w:val="ListParagraph"/>
        <w:numPr>
          <w:ilvl w:val="0"/>
          <w:numId w:val="4"/>
        </w:numPr>
        <w:rPr>
          <w:rFonts w:cstheme="minorHAnsi"/>
          <w:sz w:val="26"/>
          <w:szCs w:val="26"/>
        </w:rPr>
      </w:pPr>
      <w:r>
        <w:rPr>
          <w:rFonts w:cstheme="minorHAnsi"/>
          <w:sz w:val="26"/>
          <w:szCs w:val="26"/>
        </w:rPr>
        <w:t xml:space="preserve">There can be more than one identifier in </w:t>
      </w:r>
      <w:r w:rsidR="0092201C">
        <w:rPr>
          <w:rFonts w:cstheme="minorHAnsi"/>
          <w:sz w:val="26"/>
          <w:szCs w:val="26"/>
        </w:rPr>
        <w:t>each entity</w:t>
      </w:r>
      <w:r w:rsidR="00855110">
        <w:rPr>
          <w:rFonts w:cstheme="minorHAnsi"/>
          <w:sz w:val="26"/>
          <w:szCs w:val="26"/>
        </w:rPr>
        <w:t xml:space="preserve"> -such as candidate key, super</w:t>
      </w:r>
      <w:r w:rsidR="003F4610">
        <w:rPr>
          <w:rFonts w:cstheme="minorHAnsi"/>
          <w:sz w:val="26"/>
          <w:szCs w:val="26"/>
        </w:rPr>
        <w:t xml:space="preserve"> key, composite</w:t>
      </w:r>
      <w:r w:rsidR="00855110">
        <w:rPr>
          <w:rFonts w:cstheme="minorHAnsi"/>
          <w:sz w:val="26"/>
          <w:szCs w:val="26"/>
        </w:rPr>
        <w:t xml:space="preserve"> </w:t>
      </w:r>
      <w:r w:rsidR="003F4610">
        <w:rPr>
          <w:rFonts w:cstheme="minorHAnsi"/>
          <w:sz w:val="26"/>
          <w:szCs w:val="26"/>
        </w:rPr>
        <w:t>key, and foreign key.</w:t>
      </w:r>
    </w:p>
    <w:p w14:paraId="2F08DBA3" w14:textId="2F1ADA77" w:rsidR="000F3C48" w:rsidRDefault="000F3C48" w:rsidP="000F3C48">
      <w:pPr>
        <w:pStyle w:val="ListParagraph"/>
        <w:numPr>
          <w:ilvl w:val="1"/>
          <w:numId w:val="4"/>
        </w:numPr>
        <w:rPr>
          <w:rFonts w:cstheme="minorHAnsi"/>
          <w:sz w:val="26"/>
          <w:szCs w:val="26"/>
        </w:rPr>
      </w:pPr>
      <w:r>
        <w:rPr>
          <w:rFonts w:cstheme="minorHAnsi"/>
          <w:sz w:val="26"/>
          <w:szCs w:val="26"/>
        </w:rPr>
        <w:t xml:space="preserve">Super key </w:t>
      </w:r>
      <w:r w:rsidR="00B1753D">
        <w:rPr>
          <w:rFonts w:cstheme="minorHAnsi"/>
          <w:sz w:val="26"/>
          <w:szCs w:val="26"/>
        </w:rPr>
        <w:t>refers to a</w:t>
      </w:r>
      <w:r w:rsidR="000D2FA0">
        <w:rPr>
          <w:rFonts w:cstheme="minorHAnsi"/>
          <w:sz w:val="26"/>
          <w:szCs w:val="26"/>
        </w:rPr>
        <w:t xml:space="preserve">n </w:t>
      </w:r>
      <w:r w:rsidR="00B1753D">
        <w:rPr>
          <w:rFonts w:cstheme="minorHAnsi"/>
          <w:sz w:val="26"/>
          <w:szCs w:val="26"/>
        </w:rPr>
        <w:t>attribute</w:t>
      </w:r>
      <w:r w:rsidR="000D2FA0">
        <w:rPr>
          <w:rFonts w:cstheme="minorHAnsi"/>
          <w:sz w:val="26"/>
          <w:szCs w:val="26"/>
        </w:rPr>
        <w:t xml:space="preserve"> </w:t>
      </w:r>
      <w:r w:rsidR="00B1753D">
        <w:rPr>
          <w:rFonts w:cstheme="minorHAnsi"/>
          <w:sz w:val="26"/>
          <w:szCs w:val="26"/>
        </w:rPr>
        <w:t xml:space="preserve">or </w:t>
      </w:r>
      <w:r w:rsidR="00D83A53">
        <w:rPr>
          <w:rFonts w:cstheme="minorHAnsi"/>
          <w:sz w:val="26"/>
          <w:szCs w:val="26"/>
        </w:rPr>
        <w:t xml:space="preserve">set </w:t>
      </w:r>
      <w:r w:rsidR="00B1753D">
        <w:rPr>
          <w:rFonts w:cstheme="minorHAnsi"/>
          <w:sz w:val="26"/>
          <w:szCs w:val="26"/>
        </w:rPr>
        <w:t xml:space="preserve">attributes </w:t>
      </w:r>
      <w:r w:rsidR="00EA687D">
        <w:rPr>
          <w:rFonts w:cstheme="minorHAnsi"/>
          <w:sz w:val="26"/>
          <w:szCs w:val="26"/>
        </w:rPr>
        <w:t xml:space="preserve">that uniquely identify </w:t>
      </w:r>
      <w:r w:rsidR="005E03C4">
        <w:rPr>
          <w:rFonts w:cstheme="minorHAnsi"/>
          <w:sz w:val="26"/>
          <w:szCs w:val="26"/>
        </w:rPr>
        <w:t>an entity within a table.</w:t>
      </w:r>
    </w:p>
    <w:p w14:paraId="7B7910EC" w14:textId="45CCE886" w:rsidR="000432E1" w:rsidRDefault="00662150" w:rsidP="000F3C48">
      <w:pPr>
        <w:pStyle w:val="ListParagraph"/>
        <w:numPr>
          <w:ilvl w:val="1"/>
          <w:numId w:val="4"/>
        </w:numPr>
        <w:rPr>
          <w:rFonts w:cstheme="minorHAnsi"/>
          <w:sz w:val="26"/>
          <w:szCs w:val="26"/>
        </w:rPr>
      </w:pPr>
      <w:r>
        <w:rPr>
          <w:rFonts w:cstheme="minorHAnsi"/>
          <w:sz w:val="26"/>
          <w:szCs w:val="26"/>
        </w:rPr>
        <w:t>Candidate key</w:t>
      </w:r>
      <w:r w:rsidR="008A2034">
        <w:rPr>
          <w:rFonts w:cstheme="minorHAnsi"/>
          <w:sz w:val="26"/>
          <w:szCs w:val="26"/>
        </w:rPr>
        <w:t xml:space="preserve"> is a set of attributes </w:t>
      </w:r>
      <w:r w:rsidR="005B7D6E">
        <w:rPr>
          <w:rFonts w:cstheme="minorHAnsi"/>
          <w:sz w:val="26"/>
          <w:szCs w:val="26"/>
        </w:rPr>
        <w:t xml:space="preserve">that uniquely identified </w:t>
      </w:r>
      <w:r w:rsidR="00CF2547">
        <w:rPr>
          <w:rFonts w:cstheme="minorHAnsi"/>
          <w:sz w:val="26"/>
          <w:szCs w:val="26"/>
        </w:rPr>
        <w:t>a table</w:t>
      </w:r>
      <w:r w:rsidR="00A81DAF">
        <w:rPr>
          <w:rFonts w:cstheme="minorHAnsi"/>
          <w:sz w:val="26"/>
          <w:szCs w:val="26"/>
        </w:rPr>
        <w:t>. A table can have multiple candidate keys.</w:t>
      </w:r>
      <w:r w:rsidR="00A22517">
        <w:rPr>
          <w:rFonts w:cstheme="minorHAnsi"/>
          <w:sz w:val="26"/>
          <w:szCs w:val="26"/>
        </w:rPr>
        <w:t xml:space="preserve"> </w:t>
      </w:r>
    </w:p>
    <w:p w14:paraId="6E8E65FA" w14:textId="06D748A2" w:rsidR="002F440F" w:rsidRDefault="008A2034" w:rsidP="000F3C48">
      <w:pPr>
        <w:pStyle w:val="ListParagraph"/>
        <w:numPr>
          <w:ilvl w:val="1"/>
          <w:numId w:val="4"/>
        </w:numPr>
        <w:rPr>
          <w:rFonts w:cstheme="minorHAnsi"/>
          <w:sz w:val="26"/>
          <w:szCs w:val="26"/>
        </w:rPr>
      </w:pPr>
      <w:r>
        <w:rPr>
          <w:rFonts w:cstheme="minorHAnsi"/>
          <w:sz w:val="26"/>
          <w:szCs w:val="26"/>
        </w:rPr>
        <w:t xml:space="preserve">Composite key </w:t>
      </w:r>
      <w:r w:rsidR="0060157F">
        <w:rPr>
          <w:rFonts w:cstheme="minorHAnsi"/>
          <w:sz w:val="26"/>
          <w:szCs w:val="26"/>
        </w:rPr>
        <w:t xml:space="preserve">is </w:t>
      </w:r>
      <w:r w:rsidR="0071236F">
        <w:rPr>
          <w:rFonts w:cstheme="minorHAnsi"/>
          <w:sz w:val="26"/>
          <w:szCs w:val="26"/>
        </w:rPr>
        <w:t>a candidate key that contains two or more attributes</w:t>
      </w:r>
      <w:r w:rsidR="00BB5759">
        <w:rPr>
          <w:rFonts w:cstheme="minorHAnsi"/>
          <w:sz w:val="26"/>
          <w:szCs w:val="26"/>
        </w:rPr>
        <w:t xml:space="preserve"> and uniquely identifies </w:t>
      </w:r>
      <w:r w:rsidR="00D44865">
        <w:rPr>
          <w:rFonts w:cstheme="minorHAnsi"/>
          <w:sz w:val="26"/>
          <w:szCs w:val="26"/>
        </w:rPr>
        <w:t>any record.</w:t>
      </w:r>
    </w:p>
    <w:p w14:paraId="12A9126F" w14:textId="79C6071A" w:rsidR="007835FF" w:rsidRPr="007835FF" w:rsidRDefault="00182787" w:rsidP="007835FF">
      <w:pPr>
        <w:pStyle w:val="ListParagraph"/>
        <w:numPr>
          <w:ilvl w:val="1"/>
          <w:numId w:val="4"/>
        </w:numPr>
        <w:rPr>
          <w:rFonts w:cstheme="minorHAnsi"/>
          <w:sz w:val="26"/>
          <w:szCs w:val="26"/>
        </w:rPr>
      </w:pPr>
      <w:r>
        <w:rPr>
          <w:rFonts w:cstheme="minorHAnsi"/>
          <w:sz w:val="26"/>
          <w:szCs w:val="26"/>
        </w:rPr>
        <w:lastRenderedPageBreak/>
        <w:t xml:space="preserve">A </w:t>
      </w:r>
      <w:r w:rsidR="006E5AD8">
        <w:rPr>
          <w:rFonts w:cstheme="minorHAnsi"/>
          <w:sz w:val="26"/>
          <w:szCs w:val="26"/>
        </w:rPr>
        <w:t>Foreign key</w:t>
      </w:r>
      <w:r>
        <w:rPr>
          <w:rFonts w:cstheme="minorHAnsi"/>
          <w:sz w:val="26"/>
          <w:szCs w:val="26"/>
        </w:rPr>
        <w:t xml:space="preserve"> </w:t>
      </w:r>
      <w:r w:rsidR="00DE1D49">
        <w:rPr>
          <w:rFonts w:cstheme="minorHAnsi"/>
          <w:sz w:val="26"/>
          <w:szCs w:val="26"/>
        </w:rPr>
        <w:t>refers to</w:t>
      </w:r>
      <w:r w:rsidR="007E19CD">
        <w:rPr>
          <w:rFonts w:cstheme="minorHAnsi"/>
          <w:sz w:val="26"/>
          <w:szCs w:val="26"/>
        </w:rPr>
        <w:t xml:space="preserve"> an attribute or set of attributes that references the primary key in another table.</w:t>
      </w:r>
    </w:p>
    <w:p w14:paraId="73326CFE" w14:textId="2ABF327D" w:rsidR="00B41C1B" w:rsidRPr="007835FF" w:rsidRDefault="005F3678" w:rsidP="007835FF">
      <w:pPr>
        <w:rPr>
          <w:rFonts w:cstheme="minorHAnsi"/>
          <w:sz w:val="26"/>
          <w:szCs w:val="26"/>
        </w:rPr>
      </w:pPr>
      <w:r w:rsidRPr="007835FF">
        <w:rPr>
          <w:rFonts w:cstheme="minorHAnsi"/>
          <w:sz w:val="28"/>
          <w:szCs w:val="28"/>
          <w:u w:val="single"/>
        </w:rPr>
        <w:t>Extended Components</w:t>
      </w:r>
      <w:r w:rsidR="00EE723F" w:rsidRPr="007835FF">
        <w:rPr>
          <w:rFonts w:cstheme="minorHAnsi"/>
          <w:sz w:val="28"/>
          <w:szCs w:val="28"/>
          <w:u w:val="single"/>
        </w:rPr>
        <w:t xml:space="preserve"> (EER)</w:t>
      </w:r>
    </w:p>
    <w:p w14:paraId="4F3672E3" w14:textId="18F5E133" w:rsidR="00B41C1B" w:rsidRDefault="00282A90" w:rsidP="00282A90">
      <w:pPr>
        <w:pStyle w:val="ListParagraph"/>
        <w:numPr>
          <w:ilvl w:val="0"/>
          <w:numId w:val="2"/>
        </w:numPr>
        <w:rPr>
          <w:rFonts w:cstheme="minorHAnsi"/>
          <w:sz w:val="28"/>
          <w:szCs w:val="28"/>
        </w:rPr>
      </w:pPr>
      <w:r>
        <w:rPr>
          <w:rFonts w:cstheme="minorHAnsi"/>
          <w:sz w:val="28"/>
          <w:szCs w:val="28"/>
        </w:rPr>
        <w:t>Enhanced entity-relationship diagram</w:t>
      </w:r>
      <w:r w:rsidR="008F13AA">
        <w:rPr>
          <w:rFonts w:cstheme="minorHAnsi"/>
          <w:sz w:val="28"/>
          <w:szCs w:val="28"/>
        </w:rPr>
        <w:t xml:space="preserve"> (EER)</w:t>
      </w:r>
      <w:r w:rsidR="00F1219A">
        <w:rPr>
          <w:rFonts w:cstheme="minorHAnsi"/>
          <w:sz w:val="28"/>
          <w:szCs w:val="28"/>
        </w:rPr>
        <w:t xml:space="preserve"> is an extended version </w:t>
      </w:r>
      <w:r w:rsidR="008F13AA">
        <w:rPr>
          <w:rFonts w:cstheme="minorHAnsi"/>
          <w:sz w:val="28"/>
          <w:szCs w:val="28"/>
        </w:rPr>
        <w:t xml:space="preserve">of entity-relationship diagram (ERD). </w:t>
      </w:r>
      <w:r w:rsidR="004F2BA4">
        <w:rPr>
          <w:rFonts w:cstheme="minorHAnsi"/>
          <w:sz w:val="28"/>
          <w:szCs w:val="28"/>
        </w:rPr>
        <w:t xml:space="preserve">Enhanced entity-relationship diagram is </w:t>
      </w:r>
      <w:r w:rsidR="008F13AA">
        <w:rPr>
          <w:rFonts w:cstheme="minorHAnsi"/>
          <w:sz w:val="28"/>
          <w:szCs w:val="28"/>
        </w:rPr>
        <w:t xml:space="preserve">a </w:t>
      </w:r>
      <w:r w:rsidR="003674A8">
        <w:rPr>
          <w:rFonts w:cstheme="minorHAnsi"/>
          <w:sz w:val="28"/>
          <w:szCs w:val="28"/>
        </w:rPr>
        <w:t>high-</w:t>
      </w:r>
      <w:r w:rsidR="00EA2695">
        <w:rPr>
          <w:rFonts w:cstheme="minorHAnsi"/>
          <w:sz w:val="28"/>
          <w:szCs w:val="28"/>
        </w:rPr>
        <w:t xml:space="preserve">level </w:t>
      </w:r>
      <w:r w:rsidR="004F2BA4">
        <w:rPr>
          <w:rFonts w:cstheme="minorHAnsi"/>
          <w:sz w:val="28"/>
          <w:szCs w:val="28"/>
        </w:rPr>
        <w:t xml:space="preserve">model </w:t>
      </w:r>
      <w:r w:rsidR="00EA2695">
        <w:rPr>
          <w:rFonts w:cstheme="minorHAnsi"/>
          <w:sz w:val="28"/>
          <w:szCs w:val="28"/>
        </w:rPr>
        <w:t>and</w:t>
      </w:r>
      <w:r w:rsidR="00F07984">
        <w:rPr>
          <w:rFonts w:cstheme="minorHAnsi"/>
          <w:sz w:val="28"/>
          <w:szCs w:val="28"/>
        </w:rPr>
        <w:t xml:space="preserve"> is used to</w:t>
      </w:r>
      <w:r w:rsidR="00EA2695">
        <w:rPr>
          <w:rFonts w:cstheme="minorHAnsi"/>
          <w:sz w:val="28"/>
          <w:szCs w:val="28"/>
        </w:rPr>
        <w:t xml:space="preserve"> </w:t>
      </w:r>
      <w:r w:rsidR="003F3908">
        <w:rPr>
          <w:rFonts w:cstheme="minorHAnsi"/>
          <w:sz w:val="28"/>
          <w:szCs w:val="28"/>
        </w:rPr>
        <w:t xml:space="preserve">represent </w:t>
      </w:r>
      <w:r w:rsidR="00EA2695">
        <w:rPr>
          <w:rFonts w:cstheme="minorHAnsi"/>
          <w:sz w:val="28"/>
          <w:szCs w:val="28"/>
        </w:rPr>
        <w:t>complexit</w:t>
      </w:r>
      <w:r w:rsidR="009B5266">
        <w:rPr>
          <w:rFonts w:cstheme="minorHAnsi"/>
          <w:sz w:val="28"/>
          <w:szCs w:val="28"/>
        </w:rPr>
        <w:t>ies</w:t>
      </w:r>
      <w:r w:rsidR="00EA2695">
        <w:rPr>
          <w:rFonts w:cstheme="minorHAnsi"/>
          <w:sz w:val="28"/>
          <w:szCs w:val="28"/>
        </w:rPr>
        <w:t xml:space="preserve"> </w:t>
      </w:r>
      <w:r w:rsidR="00F07984">
        <w:rPr>
          <w:rFonts w:cstheme="minorHAnsi"/>
          <w:sz w:val="28"/>
          <w:szCs w:val="28"/>
        </w:rPr>
        <w:t xml:space="preserve">in complex </w:t>
      </w:r>
      <w:r w:rsidR="00EA2695">
        <w:rPr>
          <w:rFonts w:cstheme="minorHAnsi"/>
          <w:sz w:val="28"/>
          <w:szCs w:val="28"/>
        </w:rPr>
        <w:t>database</w:t>
      </w:r>
      <w:r w:rsidR="00F07984">
        <w:rPr>
          <w:rFonts w:cstheme="minorHAnsi"/>
          <w:sz w:val="28"/>
          <w:szCs w:val="28"/>
        </w:rPr>
        <w:t xml:space="preserve">s </w:t>
      </w:r>
      <w:r w:rsidR="00E14D24" w:rsidRPr="00EE2A51">
        <w:rPr>
          <w:rFonts w:cstheme="minorHAnsi"/>
          <w:i/>
          <w:iCs/>
          <w:sz w:val="28"/>
          <w:szCs w:val="28"/>
        </w:rPr>
        <w:fldChar w:fldCharType="begin"/>
      </w:r>
      <w:r w:rsidR="00E14D24" w:rsidRPr="00EE2A51">
        <w:rPr>
          <w:rFonts w:cstheme="minorHAnsi"/>
          <w:i/>
          <w:iCs/>
          <w:sz w:val="28"/>
          <w:szCs w:val="28"/>
        </w:rPr>
        <w:instrText xml:space="preserve"> ADDIN ZOTERO_ITEM CSL_CITATION {"citationID":"pED4iyqB","properties":{"formattedCitation":"(Lucidchart, n.d.)","plainCitation":"(Lucidchart, n.d.)","noteIndex":0},"citationItems":[{"id":53,"uris":["http://zotero.org/users/local/hPZiujUh/items/VWHPCTTI"],"itemData":{"id":53,"type":"webpage","abstract":"The ultimate guide to understanding enhanced entity-relationship diagrams (EERD) and best practices in creating them. Sign up for Lucidchart for free and use our ERD shape libraries for your diagrams today!","container-title":"Lucidchart","language":"en","title":"Enhanced ER Diagram Tutorial","URL":"https://www.lucidchart.com/pages/enhanced-entity-relationship-diagram","author":[{"family":"Lucidchart","given":""}],"accessed":{"date-parts":[["2024",5,1]]}}}],"schema":"https://github.com/citation-style-language/schema/raw/master/csl-citation.json"} </w:instrText>
      </w:r>
      <w:r w:rsidR="00E14D24" w:rsidRPr="00EE2A51">
        <w:rPr>
          <w:rFonts w:cstheme="minorHAnsi"/>
          <w:i/>
          <w:iCs/>
          <w:sz w:val="28"/>
          <w:szCs w:val="28"/>
        </w:rPr>
        <w:fldChar w:fldCharType="separate"/>
      </w:r>
      <w:r w:rsidR="00E14D24" w:rsidRPr="00EE2A51">
        <w:rPr>
          <w:rFonts w:ascii="Calibri" w:hAnsi="Calibri" w:cs="Calibri"/>
          <w:i/>
          <w:iCs/>
          <w:sz w:val="28"/>
        </w:rPr>
        <w:t>(Lucidchart, n.d.)</w:t>
      </w:r>
      <w:r w:rsidR="00E14D24" w:rsidRPr="00EE2A51">
        <w:rPr>
          <w:rFonts w:cstheme="minorHAnsi"/>
          <w:i/>
          <w:iCs/>
          <w:sz w:val="28"/>
          <w:szCs w:val="28"/>
        </w:rPr>
        <w:fldChar w:fldCharType="end"/>
      </w:r>
      <w:r w:rsidR="00EE2A51" w:rsidRPr="00EE2A51">
        <w:rPr>
          <w:rFonts w:cstheme="minorHAnsi"/>
          <w:i/>
          <w:iCs/>
          <w:sz w:val="28"/>
          <w:szCs w:val="28"/>
        </w:rPr>
        <w:t>.</w:t>
      </w:r>
    </w:p>
    <w:p w14:paraId="43737AE1" w14:textId="22F75ECC" w:rsidR="00282A90" w:rsidRPr="00282A90" w:rsidRDefault="00282A90" w:rsidP="00282A90">
      <w:pPr>
        <w:pStyle w:val="ListParagraph"/>
        <w:ind w:left="1080"/>
        <w:rPr>
          <w:rFonts w:cstheme="minorHAnsi"/>
          <w:sz w:val="28"/>
          <w:szCs w:val="28"/>
        </w:rPr>
      </w:pPr>
    </w:p>
    <w:p w14:paraId="20568D89" w14:textId="7E6DE1AA" w:rsidR="005D7FAF" w:rsidRPr="00A27C0F" w:rsidRDefault="00EC5341" w:rsidP="00EE723F">
      <w:pPr>
        <w:pStyle w:val="ListParagraph"/>
        <w:numPr>
          <w:ilvl w:val="0"/>
          <w:numId w:val="2"/>
        </w:numPr>
        <w:rPr>
          <w:rFonts w:cstheme="minorHAnsi"/>
          <w:b/>
          <w:bCs/>
          <w:sz w:val="26"/>
          <w:szCs w:val="26"/>
        </w:rPr>
      </w:pPr>
      <w:r w:rsidRPr="00A27C0F">
        <w:rPr>
          <w:rFonts w:cstheme="minorHAnsi"/>
          <w:b/>
          <w:bCs/>
          <w:sz w:val="26"/>
          <w:szCs w:val="26"/>
        </w:rPr>
        <w:t>Subclass and super class</w:t>
      </w:r>
    </w:p>
    <w:p w14:paraId="2729F9BD" w14:textId="72189265" w:rsidR="003F637D" w:rsidRDefault="00EE723F" w:rsidP="003F637D">
      <w:pPr>
        <w:pStyle w:val="ListParagraph"/>
        <w:numPr>
          <w:ilvl w:val="1"/>
          <w:numId w:val="2"/>
        </w:numPr>
        <w:rPr>
          <w:rFonts w:cstheme="minorHAnsi"/>
          <w:sz w:val="26"/>
          <w:szCs w:val="26"/>
        </w:rPr>
      </w:pPr>
      <w:r w:rsidRPr="00B21618">
        <w:rPr>
          <w:rFonts w:cstheme="minorHAnsi"/>
          <w:sz w:val="26"/>
          <w:szCs w:val="26"/>
        </w:rPr>
        <w:t>Super class is an entity that can be divided into further smaller subgroup while subclass are entity or instances of the super class, that inherited the properties and attribute of the super class</w:t>
      </w:r>
      <w:r w:rsidR="005C759E">
        <w:rPr>
          <w:rFonts w:cstheme="minorHAnsi"/>
          <w:sz w:val="26"/>
          <w:szCs w:val="26"/>
        </w:rPr>
        <w:t xml:space="preserve"> </w:t>
      </w:r>
      <w:r w:rsidR="005C759E" w:rsidRPr="00E704A6">
        <w:rPr>
          <w:rFonts w:cstheme="minorHAnsi"/>
          <w:i/>
          <w:iCs/>
          <w:sz w:val="26"/>
          <w:szCs w:val="26"/>
        </w:rPr>
        <w:fldChar w:fldCharType="begin"/>
      </w:r>
      <w:r w:rsidR="005C759E" w:rsidRPr="00E704A6">
        <w:rPr>
          <w:rFonts w:cstheme="minorHAnsi"/>
          <w:i/>
          <w:iCs/>
          <w:sz w:val="26"/>
          <w:szCs w:val="26"/>
        </w:rPr>
        <w:instrText xml:space="preserve"> ADDIN ZOTERO_ITEM CSL_CITATION {"citationID":"Vag448OE","properties":{"formattedCitation":"(geeksforgeeks, 2024)","plainCitation":"(geeksforgeeks, 2024)","noteIndex":0},"citationItems":[{"id":57,"uris":["http://zotero.org/users/local/hPZiujUh/items/MXP8NR3C"],"itemData":{"id":57,"type":"webpage","abstract":"A Computer Science portal for geeks. It contains well written, well thought and well explained computer science and programming articles, quizzes and practice/competitive programming/company interview Questions.","container-title":"GeeksforGeeks","language":"en-US","note":"section: DBMS","title":"Generalization, Specialization and Aggregation in ER Model","URL":"https://www.geeksforgeeks.org/generalization-specialization-and-aggregation-in-er-model/","author":[{"family":"geeksforgeeks","given":""}],"accessed":{"date-parts":[["2024",5,1]]},"issued":{"date-parts":[["2024",3,22]]}}}],"schema":"https://github.com/citation-style-language/schema/raw/master/csl-citation.json"} </w:instrText>
      </w:r>
      <w:r w:rsidR="005C759E" w:rsidRPr="00E704A6">
        <w:rPr>
          <w:rFonts w:cstheme="minorHAnsi"/>
          <w:i/>
          <w:iCs/>
          <w:sz w:val="26"/>
          <w:szCs w:val="26"/>
        </w:rPr>
        <w:fldChar w:fldCharType="separate"/>
      </w:r>
      <w:r w:rsidR="005C759E" w:rsidRPr="00E704A6">
        <w:rPr>
          <w:rFonts w:ascii="Calibri" w:hAnsi="Calibri" w:cs="Calibri"/>
          <w:i/>
          <w:iCs/>
          <w:sz w:val="26"/>
        </w:rPr>
        <w:t>(geeksforgeeks, 2024)</w:t>
      </w:r>
      <w:r w:rsidR="005C759E" w:rsidRPr="00E704A6">
        <w:rPr>
          <w:rFonts w:cstheme="minorHAnsi"/>
          <w:i/>
          <w:iCs/>
          <w:sz w:val="26"/>
          <w:szCs w:val="26"/>
        </w:rPr>
        <w:fldChar w:fldCharType="end"/>
      </w:r>
      <w:r w:rsidR="00E704A6" w:rsidRPr="00E704A6">
        <w:rPr>
          <w:rFonts w:cstheme="minorHAnsi"/>
          <w:i/>
          <w:iCs/>
          <w:sz w:val="26"/>
          <w:szCs w:val="26"/>
        </w:rPr>
        <w:t>.</w:t>
      </w:r>
    </w:p>
    <w:p w14:paraId="2FB19AA5" w14:textId="69411395" w:rsidR="003F637D" w:rsidRDefault="00C561B4" w:rsidP="003F637D">
      <w:pPr>
        <w:rPr>
          <w:rFonts w:cstheme="minorHAnsi"/>
          <w:sz w:val="26"/>
          <w:szCs w:val="26"/>
        </w:rPr>
      </w:pPr>
      <w:r>
        <w:rPr>
          <w:noProof/>
        </w:rPr>
        <w:pict w14:anchorId="5AAB979C">
          <v:shape id="_x0000_s1036" type="#_x0000_t202" style="position:absolute;margin-left:100.8pt;margin-top:127.5pt;width:257.4pt;height:.05pt;z-index:251658262;mso-position-horizontal-relative:text;mso-position-vertical-relative:text" stroked="f">
            <v:textbox style="mso-fit-shape-to-text:t" inset="0,0,0,0">
              <w:txbxContent>
                <w:p w14:paraId="03E42FBD" w14:textId="1DEB2AB6" w:rsidR="003F637D" w:rsidRPr="001E0872" w:rsidRDefault="003F637D" w:rsidP="003F637D">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9</w:t>
                  </w:r>
                  <w:r>
                    <w:fldChar w:fldCharType="end"/>
                  </w:r>
                  <w:r>
                    <w:t xml:space="preserve"> </w:t>
                  </w:r>
                  <w:r w:rsidR="00411B7F">
                    <w:t>Superclass</w:t>
                  </w:r>
                  <w:r>
                    <w:t xml:space="preserve"> a</w:t>
                  </w:r>
                  <w:r w:rsidR="00411B7F">
                    <w:t>nd Subclasses</w:t>
                  </w:r>
                </w:p>
              </w:txbxContent>
            </v:textbox>
          </v:shape>
        </w:pict>
      </w:r>
      <w:r w:rsidR="003F637D" w:rsidRPr="003F637D">
        <w:rPr>
          <w:rFonts w:cstheme="minorHAnsi"/>
          <w:noProof/>
          <w:sz w:val="26"/>
          <w:szCs w:val="26"/>
        </w:rPr>
        <w:drawing>
          <wp:anchor distT="0" distB="0" distL="114300" distR="114300" simplePos="0" relativeHeight="251649536" behindDoc="0" locked="0" layoutInCell="1" allowOverlap="1" wp14:anchorId="751B2624" wp14:editId="6431A6CE">
            <wp:simplePos x="0" y="0"/>
            <wp:positionH relativeFrom="column">
              <wp:posOffset>1280160</wp:posOffset>
            </wp:positionH>
            <wp:positionV relativeFrom="paragraph">
              <wp:posOffset>24764</wp:posOffset>
            </wp:positionV>
            <wp:extent cx="3268980" cy="1538009"/>
            <wp:effectExtent l="0" t="0" r="0" b="0"/>
            <wp:wrapNone/>
            <wp:docPr id="112574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5868" name=""/>
                    <pic:cNvPicPr/>
                  </pic:nvPicPr>
                  <pic:blipFill>
                    <a:blip r:embed="rId23">
                      <a:extLst>
                        <a:ext uri="{28A0092B-C50C-407E-A947-70E740481C1C}">
                          <a14:useLocalDpi xmlns:a14="http://schemas.microsoft.com/office/drawing/2010/main" val="0"/>
                        </a:ext>
                      </a:extLst>
                    </a:blip>
                    <a:stretch>
                      <a:fillRect/>
                    </a:stretch>
                  </pic:blipFill>
                  <pic:spPr>
                    <a:xfrm>
                      <a:off x="0" y="0"/>
                      <a:ext cx="3271945" cy="1539404"/>
                    </a:xfrm>
                    <a:prstGeom prst="rect">
                      <a:avLst/>
                    </a:prstGeom>
                  </pic:spPr>
                </pic:pic>
              </a:graphicData>
            </a:graphic>
            <wp14:sizeRelH relativeFrom="margin">
              <wp14:pctWidth>0</wp14:pctWidth>
            </wp14:sizeRelH>
            <wp14:sizeRelV relativeFrom="margin">
              <wp14:pctHeight>0</wp14:pctHeight>
            </wp14:sizeRelV>
          </wp:anchor>
        </w:drawing>
      </w:r>
    </w:p>
    <w:p w14:paraId="575A54F1" w14:textId="71BDB979" w:rsidR="003F637D" w:rsidRDefault="003F637D" w:rsidP="003F637D">
      <w:pPr>
        <w:rPr>
          <w:rFonts w:cstheme="minorHAnsi"/>
          <w:sz w:val="26"/>
          <w:szCs w:val="26"/>
        </w:rPr>
      </w:pPr>
    </w:p>
    <w:p w14:paraId="351A5EFF" w14:textId="3E4B4DD7" w:rsidR="003F637D" w:rsidRDefault="003F637D" w:rsidP="003F637D">
      <w:pPr>
        <w:rPr>
          <w:rFonts w:cstheme="minorHAnsi"/>
          <w:sz w:val="26"/>
          <w:szCs w:val="26"/>
        </w:rPr>
      </w:pPr>
    </w:p>
    <w:p w14:paraId="5C877398" w14:textId="290AC22C" w:rsidR="003F637D" w:rsidRDefault="003F637D" w:rsidP="003F637D">
      <w:pPr>
        <w:rPr>
          <w:rFonts w:cstheme="minorHAnsi"/>
          <w:sz w:val="26"/>
          <w:szCs w:val="26"/>
        </w:rPr>
      </w:pPr>
    </w:p>
    <w:p w14:paraId="3ACE0B26" w14:textId="35AF2196" w:rsidR="003F637D" w:rsidRPr="003F637D" w:rsidRDefault="003F637D" w:rsidP="003F637D">
      <w:pPr>
        <w:rPr>
          <w:rFonts w:cstheme="minorHAnsi"/>
          <w:sz w:val="26"/>
          <w:szCs w:val="26"/>
        </w:rPr>
      </w:pPr>
    </w:p>
    <w:p w14:paraId="4268A3BC" w14:textId="2A241719" w:rsidR="003F637D" w:rsidRPr="003F637D" w:rsidRDefault="003F637D" w:rsidP="003F637D">
      <w:pPr>
        <w:pStyle w:val="ListParagraph"/>
        <w:ind w:left="1800"/>
        <w:rPr>
          <w:rFonts w:cstheme="minorHAnsi"/>
          <w:sz w:val="26"/>
          <w:szCs w:val="26"/>
        </w:rPr>
      </w:pPr>
    </w:p>
    <w:p w14:paraId="5C8CD887" w14:textId="426BB0FF" w:rsidR="00EE723F" w:rsidRPr="00EE723F" w:rsidRDefault="00EE723F" w:rsidP="00EE723F">
      <w:pPr>
        <w:pStyle w:val="ListParagraph"/>
        <w:ind w:left="1080"/>
        <w:rPr>
          <w:rFonts w:cstheme="minorHAnsi"/>
          <w:sz w:val="26"/>
          <w:szCs w:val="26"/>
        </w:rPr>
      </w:pPr>
    </w:p>
    <w:p w14:paraId="768B80D1" w14:textId="0C8C63BC" w:rsidR="00EC5341" w:rsidRPr="00A27C0F" w:rsidRDefault="00EC5341" w:rsidP="00EE723F">
      <w:pPr>
        <w:pStyle w:val="ListParagraph"/>
        <w:numPr>
          <w:ilvl w:val="0"/>
          <w:numId w:val="2"/>
        </w:numPr>
        <w:rPr>
          <w:rFonts w:cstheme="minorHAnsi"/>
          <w:b/>
          <w:bCs/>
          <w:sz w:val="26"/>
          <w:szCs w:val="26"/>
        </w:rPr>
      </w:pPr>
      <w:r w:rsidRPr="00A27C0F">
        <w:rPr>
          <w:rFonts w:cstheme="minorHAnsi"/>
          <w:b/>
          <w:bCs/>
          <w:sz w:val="26"/>
          <w:szCs w:val="26"/>
        </w:rPr>
        <w:t>Specialization and Generalization</w:t>
      </w:r>
    </w:p>
    <w:p w14:paraId="22E1C00A" w14:textId="4680EC29" w:rsidR="00A27C0F" w:rsidRPr="00B21618" w:rsidRDefault="00A27C0F" w:rsidP="00A27C0F">
      <w:pPr>
        <w:pStyle w:val="ListParagraph"/>
        <w:numPr>
          <w:ilvl w:val="1"/>
          <w:numId w:val="2"/>
        </w:numPr>
        <w:rPr>
          <w:rFonts w:cstheme="minorHAnsi"/>
          <w:sz w:val="26"/>
          <w:szCs w:val="26"/>
        </w:rPr>
      </w:pPr>
      <w:r w:rsidRPr="00B21618">
        <w:rPr>
          <w:rFonts w:cstheme="minorHAnsi"/>
          <w:sz w:val="26"/>
          <w:szCs w:val="26"/>
        </w:rPr>
        <w:t>Specialization is the process of breaking down an entity into a smaller subset that share characteristics of the main entity.</w:t>
      </w:r>
    </w:p>
    <w:p w14:paraId="23A9F037" w14:textId="4DD4583E" w:rsidR="00411B7F" w:rsidRDefault="00A27C0F" w:rsidP="00A27C0F">
      <w:pPr>
        <w:pStyle w:val="ListParagraph"/>
        <w:numPr>
          <w:ilvl w:val="1"/>
          <w:numId w:val="2"/>
        </w:numPr>
        <w:rPr>
          <w:rFonts w:cstheme="minorHAnsi"/>
          <w:sz w:val="26"/>
          <w:szCs w:val="26"/>
        </w:rPr>
      </w:pPr>
      <w:r w:rsidRPr="00B21618">
        <w:rPr>
          <w:rFonts w:cstheme="minorHAnsi"/>
          <w:sz w:val="26"/>
          <w:szCs w:val="26"/>
        </w:rPr>
        <w:t>Generalization refers to the process of identifying common features of several entities and grouping them into a single entity – a super class. This process of generalization is identifying the single parent entity of several entities or children</w:t>
      </w:r>
      <w:r w:rsidR="00E704A6">
        <w:rPr>
          <w:rFonts w:cstheme="minorHAnsi"/>
          <w:sz w:val="26"/>
          <w:szCs w:val="26"/>
        </w:rPr>
        <w:t xml:space="preserve"> </w:t>
      </w:r>
      <w:r w:rsidR="00E33883" w:rsidRPr="00E33883">
        <w:rPr>
          <w:rFonts w:cstheme="minorHAnsi"/>
          <w:i/>
          <w:iCs/>
          <w:sz w:val="26"/>
          <w:szCs w:val="26"/>
        </w:rPr>
        <w:fldChar w:fldCharType="begin"/>
      </w:r>
      <w:r w:rsidR="00E33883" w:rsidRPr="00E33883">
        <w:rPr>
          <w:rFonts w:cstheme="minorHAnsi"/>
          <w:i/>
          <w:iCs/>
          <w:sz w:val="26"/>
          <w:szCs w:val="26"/>
        </w:rPr>
        <w:instrText xml:space="preserve"> ADDIN ZOTERO_ITEM CSL_CITATION {"citationID":"rdmCiXCQ","properties":{"formattedCitation":"(geeksforgeeks, 2024)","plainCitation":"(geeksforgeeks, 2024)","noteIndex":0},"citationItems":[{"id":57,"uris":["http://zotero.org/users/local/hPZiujUh/items/MXP8NR3C"],"itemData":{"id":57,"type":"webpage","abstract":"A Computer Science portal for geeks. It contains well written, well thought and well explained computer science and programming articles, quizzes and practice/competitive programming/company interview Questions.","container-title":"GeeksforGeeks","language":"en-US","note":"section: DBMS","title":"Generalization, Specialization and Aggregation in ER Model","URL":"https://www.geeksforgeeks.org/generalization-specialization-and-aggregation-in-er-model/","author":[{"family":"geeksforgeeks","given":""}],"accessed":{"date-parts":[["2024",5,1]]},"issued":{"date-parts":[["2024",3,22]]}}}],"schema":"https://github.com/citation-style-language/schema/raw/master/csl-citation.json"} </w:instrText>
      </w:r>
      <w:r w:rsidR="00E33883" w:rsidRPr="00E33883">
        <w:rPr>
          <w:rFonts w:cstheme="minorHAnsi"/>
          <w:i/>
          <w:iCs/>
          <w:sz w:val="26"/>
          <w:szCs w:val="26"/>
        </w:rPr>
        <w:fldChar w:fldCharType="separate"/>
      </w:r>
      <w:r w:rsidR="00E33883" w:rsidRPr="00E33883">
        <w:rPr>
          <w:rFonts w:ascii="Calibri" w:hAnsi="Calibri" w:cs="Calibri"/>
          <w:i/>
          <w:iCs/>
          <w:sz w:val="26"/>
        </w:rPr>
        <w:t>(geeksforgeeks, 2024)</w:t>
      </w:r>
      <w:r w:rsidR="00E33883" w:rsidRPr="00E33883">
        <w:rPr>
          <w:rFonts w:cstheme="minorHAnsi"/>
          <w:i/>
          <w:iCs/>
          <w:sz w:val="26"/>
          <w:szCs w:val="26"/>
        </w:rPr>
        <w:fldChar w:fldCharType="end"/>
      </w:r>
      <w:r w:rsidR="00E33883" w:rsidRPr="00E33883">
        <w:rPr>
          <w:rFonts w:cstheme="minorHAnsi"/>
          <w:i/>
          <w:iCs/>
          <w:sz w:val="26"/>
          <w:szCs w:val="26"/>
        </w:rPr>
        <w:t>.</w:t>
      </w:r>
    </w:p>
    <w:p w14:paraId="06DFAFD9" w14:textId="61BEDAB7" w:rsidR="006D4CB7" w:rsidRDefault="00E704A6" w:rsidP="006D4CB7">
      <w:pPr>
        <w:pStyle w:val="ListParagraph"/>
        <w:ind w:left="1800"/>
        <w:rPr>
          <w:rFonts w:cstheme="minorHAnsi"/>
          <w:sz w:val="26"/>
          <w:szCs w:val="26"/>
        </w:rPr>
      </w:pPr>
      <w:r w:rsidRPr="009C73C5">
        <w:rPr>
          <w:rFonts w:cstheme="minorHAnsi"/>
          <w:noProof/>
          <w:sz w:val="26"/>
          <w:szCs w:val="26"/>
        </w:rPr>
        <w:drawing>
          <wp:anchor distT="0" distB="0" distL="114300" distR="114300" simplePos="0" relativeHeight="251651584" behindDoc="0" locked="0" layoutInCell="1" allowOverlap="1" wp14:anchorId="583B575F" wp14:editId="27E9DE18">
            <wp:simplePos x="0" y="0"/>
            <wp:positionH relativeFrom="column">
              <wp:posOffset>3724275</wp:posOffset>
            </wp:positionH>
            <wp:positionV relativeFrom="paragraph">
              <wp:posOffset>93980</wp:posOffset>
            </wp:positionV>
            <wp:extent cx="2468756" cy="2207895"/>
            <wp:effectExtent l="0" t="0" r="0" b="0"/>
            <wp:wrapNone/>
            <wp:docPr id="36299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91209" name=""/>
                    <pic:cNvPicPr/>
                  </pic:nvPicPr>
                  <pic:blipFill>
                    <a:blip r:embed="rId24">
                      <a:extLst>
                        <a:ext uri="{28A0092B-C50C-407E-A947-70E740481C1C}">
                          <a14:useLocalDpi xmlns:a14="http://schemas.microsoft.com/office/drawing/2010/main" val="0"/>
                        </a:ext>
                      </a:extLst>
                    </a:blip>
                    <a:stretch>
                      <a:fillRect/>
                    </a:stretch>
                  </pic:blipFill>
                  <pic:spPr>
                    <a:xfrm>
                      <a:off x="0" y="0"/>
                      <a:ext cx="2468756" cy="2207895"/>
                    </a:xfrm>
                    <a:prstGeom prst="rect">
                      <a:avLst/>
                    </a:prstGeom>
                  </pic:spPr>
                </pic:pic>
              </a:graphicData>
            </a:graphic>
            <wp14:sizeRelH relativeFrom="margin">
              <wp14:pctWidth>0</wp14:pctWidth>
            </wp14:sizeRelH>
            <wp14:sizeRelV relativeFrom="margin">
              <wp14:pctHeight>0</wp14:pctHeight>
            </wp14:sizeRelV>
          </wp:anchor>
        </w:drawing>
      </w:r>
      <w:r w:rsidR="001D44D2" w:rsidRPr="001D44D2">
        <w:rPr>
          <w:rFonts w:cstheme="minorHAnsi"/>
          <w:noProof/>
          <w:sz w:val="26"/>
          <w:szCs w:val="26"/>
        </w:rPr>
        <w:drawing>
          <wp:anchor distT="0" distB="0" distL="114300" distR="114300" simplePos="0" relativeHeight="251650560" behindDoc="0" locked="0" layoutInCell="1" allowOverlap="1" wp14:anchorId="028A5F16" wp14:editId="5FD92193">
            <wp:simplePos x="0" y="0"/>
            <wp:positionH relativeFrom="column">
              <wp:posOffset>-586740</wp:posOffset>
            </wp:positionH>
            <wp:positionV relativeFrom="paragraph">
              <wp:posOffset>83821</wp:posOffset>
            </wp:positionV>
            <wp:extent cx="2826800" cy="2164080"/>
            <wp:effectExtent l="0" t="0" r="0" b="0"/>
            <wp:wrapNone/>
            <wp:docPr id="153997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1670" name=""/>
                    <pic:cNvPicPr/>
                  </pic:nvPicPr>
                  <pic:blipFill>
                    <a:blip r:embed="rId25">
                      <a:extLst>
                        <a:ext uri="{28A0092B-C50C-407E-A947-70E740481C1C}">
                          <a14:useLocalDpi xmlns:a14="http://schemas.microsoft.com/office/drawing/2010/main" val="0"/>
                        </a:ext>
                      </a:extLst>
                    </a:blip>
                    <a:stretch>
                      <a:fillRect/>
                    </a:stretch>
                  </pic:blipFill>
                  <pic:spPr>
                    <a:xfrm>
                      <a:off x="0" y="0"/>
                      <a:ext cx="2837613" cy="2172358"/>
                    </a:xfrm>
                    <a:prstGeom prst="rect">
                      <a:avLst/>
                    </a:prstGeom>
                  </pic:spPr>
                </pic:pic>
              </a:graphicData>
            </a:graphic>
            <wp14:sizeRelH relativeFrom="margin">
              <wp14:pctWidth>0</wp14:pctWidth>
            </wp14:sizeRelH>
            <wp14:sizeRelV relativeFrom="margin">
              <wp14:pctHeight>0</wp14:pctHeight>
            </wp14:sizeRelV>
          </wp:anchor>
        </w:drawing>
      </w:r>
    </w:p>
    <w:p w14:paraId="4A75D535" w14:textId="77777777" w:rsidR="006D4CB7" w:rsidRDefault="006D4CB7" w:rsidP="006D4CB7">
      <w:pPr>
        <w:pStyle w:val="ListParagraph"/>
        <w:ind w:left="1800"/>
        <w:rPr>
          <w:rFonts w:cstheme="minorHAnsi"/>
          <w:sz w:val="26"/>
          <w:szCs w:val="26"/>
        </w:rPr>
      </w:pPr>
    </w:p>
    <w:p w14:paraId="6A4B6672" w14:textId="73B06861" w:rsidR="006D4CB7" w:rsidRDefault="006D4CB7" w:rsidP="006D4CB7">
      <w:pPr>
        <w:pStyle w:val="ListParagraph"/>
        <w:ind w:left="1800"/>
        <w:rPr>
          <w:rFonts w:cstheme="minorHAnsi"/>
          <w:sz w:val="26"/>
          <w:szCs w:val="26"/>
        </w:rPr>
      </w:pPr>
    </w:p>
    <w:p w14:paraId="228F3A28" w14:textId="77777777" w:rsidR="006D4CB7" w:rsidRDefault="006D4CB7" w:rsidP="006D4CB7">
      <w:pPr>
        <w:pStyle w:val="ListParagraph"/>
        <w:ind w:left="1800"/>
        <w:rPr>
          <w:rFonts w:cstheme="minorHAnsi"/>
          <w:sz w:val="26"/>
          <w:szCs w:val="26"/>
        </w:rPr>
      </w:pPr>
    </w:p>
    <w:p w14:paraId="5D4DF51D" w14:textId="77777777" w:rsidR="006D4CB7" w:rsidRDefault="006D4CB7" w:rsidP="006D4CB7">
      <w:pPr>
        <w:pStyle w:val="ListParagraph"/>
        <w:ind w:left="1800"/>
        <w:rPr>
          <w:rFonts w:cstheme="minorHAnsi"/>
          <w:sz w:val="26"/>
          <w:szCs w:val="26"/>
        </w:rPr>
      </w:pPr>
    </w:p>
    <w:p w14:paraId="1A46EB41" w14:textId="77777777" w:rsidR="006D4CB7" w:rsidRDefault="006D4CB7" w:rsidP="006D4CB7">
      <w:pPr>
        <w:pStyle w:val="ListParagraph"/>
        <w:ind w:left="1800"/>
        <w:rPr>
          <w:rFonts w:cstheme="minorHAnsi"/>
          <w:sz w:val="26"/>
          <w:szCs w:val="26"/>
        </w:rPr>
      </w:pPr>
    </w:p>
    <w:p w14:paraId="29BBC0D7" w14:textId="51C51585" w:rsidR="00A27C0F" w:rsidRPr="00B21618" w:rsidRDefault="00C561B4" w:rsidP="006D4CB7">
      <w:pPr>
        <w:pStyle w:val="ListParagraph"/>
        <w:ind w:left="1800"/>
        <w:rPr>
          <w:rFonts w:cstheme="minorHAnsi"/>
          <w:sz w:val="26"/>
          <w:szCs w:val="26"/>
        </w:rPr>
      </w:pPr>
      <w:r>
        <w:rPr>
          <w:noProof/>
        </w:rPr>
        <w:pict w14:anchorId="04AECB42">
          <v:shape id="_x0000_s1037" type="#_x0000_t202" style="position:absolute;left:0;text-align:left;margin-left:-46.2pt;margin-top:78.75pt;width:203.95pt;height:21pt;z-index:251658263;mso-position-horizontal-relative:text;mso-position-vertical-relative:text" stroked="f">
            <v:textbox style="mso-fit-shape-to-text:t" inset="0,0,0,0">
              <w:txbxContent>
                <w:p w14:paraId="40B8528E" w14:textId="40F1521C" w:rsidR="001D44D2" w:rsidRPr="00715F08" w:rsidRDefault="001D44D2" w:rsidP="001D44D2">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11</w:t>
                  </w:r>
                  <w:r>
                    <w:fldChar w:fldCharType="end"/>
                  </w:r>
                  <w:r>
                    <w:t xml:space="preserve"> Specialization</w:t>
                  </w:r>
                </w:p>
              </w:txbxContent>
            </v:textbox>
          </v:shape>
        </w:pict>
      </w:r>
      <w:r w:rsidR="00A27C0F" w:rsidRPr="00B21618">
        <w:rPr>
          <w:rFonts w:cstheme="minorHAnsi"/>
          <w:sz w:val="26"/>
          <w:szCs w:val="26"/>
        </w:rPr>
        <w:br/>
      </w:r>
    </w:p>
    <w:p w14:paraId="4A3986DE" w14:textId="664A3277" w:rsidR="00EE723F" w:rsidRPr="00A27C0F" w:rsidRDefault="00C561B4" w:rsidP="00A27C0F">
      <w:pPr>
        <w:pStyle w:val="ListParagraph"/>
        <w:numPr>
          <w:ilvl w:val="0"/>
          <w:numId w:val="2"/>
        </w:numPr>
        <w:rPr>
          <w:rFonts w:cstheme="minorHAnsi"/>
          <w:b/>
          <w:bCs/>
          <w:sz w:val="26"/>
          <w:szCs w:val="26"/>
        </w:rPr>
      </w:pPr>
      <w:r>
        <w:rPr>
          <w:noProof/>
        </w:rPr>
        <w:pict w14:anchorId="45024E1E">
          <v:shape id="_x0000_s1038" type="#_x0000_t202" style="position:absolute;left:0;text-align:left;margin-left:294pt;margin-top:50.95pt;width:194.4pt;height:12.75pt;z-index:251658264;mso-position-horizontal-relative:text;mso-position-vertical-relative:text" stroked="f">
            <v:textbox inset="0,0,0,0">
              <w:txbxContent>
                <w:p w14:paraId="047B9EDB" w14:textId="34BB1498" w:rsidR="009C73C5" w:rsidRPr="00A412A4" w:rsidRDefault="009C73C5" w:rsidP="009C73C5">
                  <w:pPr>
                    <w:pStyle w:val="Caption"/>
                    <w:rPr>
                      <w:rFonts w:cstheme="minorHAnsi"/>
                      <w:sz w:val="26"/>
                      <w:szCs w:val="26"/>
                    </w:rPr>
                  </w:pPr>
                  <w:r>
                    <w:t xml:space="preserve">Figure </w:t>
                  </w:r>
                  <w:r>
                    <w:fldChar w:fldCharType="begin"/>
                  </w:r>
                  <w:r>
                    <w:instrText xml:space="preserve"> SEQ Figure \* ARABIC </w:instrText>
                  </w:r>
                  <w:r>
                    <w:fldChar w:fldCharType="separate"/>
                  </w:r>
                  <w:r w:rsidR="0018010C">
                    <w:rPr>
                      <w:noProof/>
                    </w:rPr>
                    <w:t>10</w:t>
                  </w:r>
                  <w:r>
                    <w:fldChar w:fldCharType="end"/>
                  </w:r>
                  <w:r>
                    <w:t xml:space="preserve"> Generalization</w:t>
                  </w:r>
                </w:p>
              </w:txbxContent>
            </v:textbox>
          </v:shape>
        </w:pict>
      </w:r>
      <w:r w:rsidR="00EC5341" w:rsidRPr="00A27C0F">
        <w:rPr>
          <w:rFonts w:cstheme="minorHAnsi"/>
          <w:b/>
          <w:bCs/>
          <w:sz w:val="26"/>
          <w:szCs w:val="26"/>
        </w:rPr>
        <w:t>Categorization</w:t>
      </w:r>
    </w:p>
    <w:p w14:paraId="58E78FC7" w14:textId="351B0A78" w:rsidR="00121473" w:rsidRDefault="00121473" w:rsidP="00A27C0F">
      <w:pPr>
        <w:pStyle w:val="ListParagraph"/>
        <w:numPr>
          <w:ilvl w:val="1"/>
          <w:numId w:val="2"/>
        </w:numPr>
        <w:rPr>
          <w:rFonts w:cstheme="minorHAnsi"/>
          <w:sz w:val="26"/>
          <w:szCs w:val="26"/>
        </w:rPr>
      </w:pPr>
      <w:r w:rsidRPr="00B21618">
        <w:rPr>
          <w:rFonts w:cstheme="minorHAnsi"/>
          <w:sz w:val="26"/>
          <w:szCs w:val="26"/>
        </w:rPr>
        <w:lastRenderedPageBreak/>
        <w:t>Categorization</w:t>
      </w:r>
      <w:r w:rsidR="00C260B2" w:rsidRPr="00B21618">
        <w:rPr>
          <w:rFonts w:cstheme="minorHAnsi"/>
          <w:sz w:val="26"/>
          <w:szCs w:val="26"/>
        </w:rPr>
        <w:t xml:space="preserve"> </w:t>
      </w:r>
      <w:r w:rsidR="0066234E" w:rsidRPr="00B21618">
        <w:rPr>
          <w:rFonts w:cstheme="minorHAnsi"/>
          <w:sz w:val="26"/>
          <w:szCs w:val="26"/>
        </w:rPr>
        <w:t xml:space="preserve">also known as Union is when a </w:t>
      </w:r>
      <w:r w:rsidR="00335F87" w:rsidRPr="00B21618">
        <w:rPr>
          <w:rFonts w:cstheme="minorHAnsi"/>
          <w:sz w:val="26"/>
          <w:szCs w:val="26"/>
        </w:rPr>
        <w:t>subset</w:t>
      </w:r>
      <w:r w:rsidR="0066234E" w:rsidRPr="00B21618">
        <w:rPr>
          <w:rFonts w:cstheme="minorHAnsi"/>
          <w:sz w:val="26"/>
          <w:szCs w:val="26"/>
        </w:rPr>
        <w:t xml:space="preserve"> </w:t>
      </w:r>
      <w:r w:rsidR="00335F87" w:rsidRPr="00B21618">
        <w:rPr>
          <w:rFonts w:cstheme="minorHAnsi"/>
          <w:sz w:val="26"/>
          <w:szCs w:val="26"/>
        </w:rPr>
        <w:t xml:space="preserve">has relationship with </w:t>
      </w:r>
      <w:r w:rsidR="0066234E" w:rsidRPr="00B21618">
        <w:rPr>
          <w:rFonts w:cstheme="minorHAnsi"/>
          <w:sz w:val="26"/>
          <w:szCs w:val="26"/>
        </w:rPr>
        <w:t>more than one super class</w:t>
      </w:r>
      <w:r w:rsidR="001F3A05">
        <w:rPr>
          <w:rFonts w:cstheme="minorHAnsi"/>
          <w:sz w:val="26"/>
          <w:szCs w:val="26"/>
        </w:rPr>
        <w:t xml:space="preserve"> </w:t>
      </w:r>
      <w:r w:rsidR="001F3A05" w:rsidRPr="00EC4055">
        <w:rPr>
          <w:rFonts w:cstheme="minorHAnsi"/>
          <w:i/>
          <w:iCs/>
          <w:sz w:val="26"/>
          <w:szCs w:val="26"/>
        </w:rPr>
        <w:fldChar w:fldCharType="begin"/>
      </w:r>
      <w:r w:rsidR="001F3A05" w:rsidRPr="00EC4055">
        <w:rPr>
          <w:rFonts w:cstheme="minorHAnsi"/>
          <w:i/>
          <w:iCs/>
          <w:sz w:val="26"/>
          <w:szCs w:val="26"/>
        </w:rPr>
        <w:instrText xml:space="preserve"> ADDIN ZOTERO_ITEM CSL_CITATION {"citationID":"6oOdxcVy","properties":{"formattedCitation":"(Barnes, 2023)","plainCitation":"(Barnes, 2023)","noteIndex":0},"citationItems":[{"id":59,"uris":["http://zotero.org/users/local/hPZiujUh/items/PABADMC8"],"itemData":{"id":59,"type":"webpage","abstract":"Extended Entity Relationship (EE R) Model - EER is a high-level data model that incorporates the extensions to the original ER model. Enhanced ERD are high level models that represent the requirements and complexities of complex database.In addition to ER model concepts EE-R includes −Subclasses and Super classes.Specialization and Generali","language":"en","title":"Extended Entity-Relationship (EE-R) Model","URL":"https://www.tutorialspoint.com/Extended-Entity-Relationship-EE-R-Model","author":[{"family":"Barnes","given":"Ricky"}],"accessed":{"date-parts":[["2024",5,1]]},"issued":{"date-parts":[["2023",9]]}}}],"schema":"https://github.com/citation-style-language/schema/raw/master/csl-citation.json"} </w:instrText>
      </w:r>
      <w:r w:rsidR="001F3A05" w:rsidRPr="00EC4055">
        <w:rPr>
          <w:rFonts w:cstheme="minorHAnsi"/>
          <w:i/>
          <w:iCs/>
          <w:sz w:val="26"/>
          <w:szCs w:val="26"/>
        </w:rPr>
        <w:fldChar w:fldCharType="separate"/>
      </w:r>
      <w:r w:rsidR="001F3A05" w:rsidRPr="00EC4055">
        <w:rPr>
          <w:rFonts w:ascii="Calibri" w:hAnsi="Calibri" w:cs="Calibri"/>
          <w:i/>
          <w:iCs/>
          <w:sz w:val="26"/>
        </w:rPr>
        <w:t>(Barnes, 2023)</w:t>
      </w:r>
      <w:r w:rsidR="001F3A05" w:rsidRPr="00EC4055">
        <w:rPr>
          <w:rFonts w:cstheme="minorHAnsi"/>
          <w:i/>
          <w:iCs/>
          <w:sz w:val="26"/>
          <w:szCs w:val="26"/>
        </w:rPr>
        <w:fldChar w:fldCharType="end"/>
      </w:r>
      <w:r w:rsidR="00EC4055" w:rsidRPr="00EC4055">
        <w:rPr>
          <w:rFonts w:cstheme="minorHAnsi"/>
          <w:i/>
          <w:iCs/>
          <w:sz w:val="26"/>
          <w:szCs w:val="26"/>
        </w:rPr>
        <w:t>.</w:t>
      </w:r>
    </w:p>
    <w:p w14:paraId="0FE22523" w14:textId="1B10D60C" w:rsidR="0018010C" w:rsidRPr="0018010C" w:rsidRDefault="00C561B4" w:rsidP="0018010C">
      <w:pPr>
        <w:rPr>
          <w:rFonts w:cstheme="minorHAnsi"/>
          <w:sz w:val="26"/>
          <w:szCs w:val="26"/>
        </w:rPr>
      </w:pPr>
      <w:r>
        <w:rPr>
          <w:noProof/>
        </w:rPr>
        <w:pict w14:anchorId="22A5AE25">
          <v:shape id="_x0000_s1039" type="#_x0000_t202" style="position:absolute;margin-left:61.2pt;margin-top:215.1pt;width:296.4pt;height:.05pt;z-index:251658265;mso-position-horizontal-relative:text;mso-position-vertical-relative:text" stroked="f">
            <v:textbox style="mso-fit-shape-to-text:t" inset="0,0,0,0">
              <w:txbxContent>
                <w:p w14:paraId="49167943" w14:textId="6576CA32" w:rsidR="0018010C" w:rsidRPr="00F14021" w:rsidRDefault="0018010C" w:rsidP="0018010C">
                  <w:pPr>
                    <w:pStyle w:val="Caption"/>
                    <w:rPr>
                      <w:rFonts w:cstheme="minorHAnsi"/>
                      <w:sz w:val="26"/>
                      <w:szCs w:val="26"/>
                    </w:rPr>
                  </w:pPr>
                  <w:r>
                    <w:t xml:space="preserve">Figure </w:t>
                  </w:r>
                  <w:r>
                    <w:fldChar w:fldCharType="begin"/>
                  </w:r>
                  <w:r>
                    <w:instrText xml:space="preserve"> SEQ Figure \* ARABIC </w:instrText>
                  </w:r>
                  <w:r>
                    <w:fldChar w:fldCharType="separate"/>
                  </w:r>
                  <w:r>
                    <w:rPr>
                      <w:noProof/>
                    </w:rPr>
                    <w:t>12</w:t>
                  </w:r>
                  <w:r>
                    <w:fldChar w:fldCharType="end"/>
                  </w:r>
                  <w:r>
                    <w:t xml:space="preserve"> Categorization</w:t>
                  </w:r>
                  <w:r w:rsidR="00AC1B63">
                    <w:t xml:space="preserve"> (UNION TYPES)</w:t>
                  </w:r>
                </w:p>
              </w:txbxContent>
            </v:textbox>
          </v:shape>
        </w:pict>
      </w:r>
      <w:r w:rsidR="0018010C" w:rsidRPr="0018010C">
        <w:rPr>
          <w:rFonts w:cstheme="minorHAnsi"/>
          <w:noProof/>
          <w:sz w:val="26"/>
          <w:szCs w:val="26"/>
        </w:rPr>
        <w:drawing>
          <wp:anchor distT="0" distB="0" distL="114300" distR="114300" simplePos="0" relativeHeight="251648512" behindDoc="0" locked="0" layoutInCell="1" allowOverlap="1" wp14:anchorId="795772E0" wp14:editId="47ECD845">
            <wp:simplePos x="0" y="0"/>
            <wp:positionH relativeFrom="column">
              <wp:posOffset>777240</wp:posOffset>
            </wp:positionH>
            <wp:positionV relativeFrom="paragraph">
              <wp:posOffset>68580</wp:posOffset>
            </wp:positionV>
            <wp:extent cx="3764280" cy="2606040"/>
            <wp:effectExtent l="0" t="0" r="0" b="0"/>
            <wp:wrapNone/>
            <wp:docPr id="128329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8229" name=""/>
                    <pic:cNvPicPr/>
                  </pic:nvPicPr>
                  <pic:blipFill>
                    <a:blip r:embed="rId26">
                      <a:extLst>
                        <a:ext uri="{28A0092B-C50C-407E-A947-70E740481C1C}">
                          <a14:useLocalDpi xmlns:a14="http://schemas.microsoft.com/office/drawing/2010/main" val="0"/>
                        </a:ext>
                      </a:extLst>
                    </a:blip>
                    <a:stretch>
                      <a:fillRect/>
                    </a:stretch>
                  </pic:blipFill>
                  <pic:spPr>
                    <a:xfrm>
                      <a:off x="0" y="0"/>
                      <a:ext cx="3764280" cy="2606040"/>
                    </a:xfrm>
                    <a:prstGeom prst="rect">
                      <a:avLst/>
                    </a:prstGeom>
                  </pic:spPr>
                </pic:pic>
              </a:graphicData>
            </a:graphic>
            <wp14:sizeRelH relativeFrom="margin">
              <wp14:pctWidth>0</wp14:pctWidth>
            </wp14:sizeRelH>
            <wp14:sizeRelV relativeFrom="margin">
              <wp14:pctHeight>0</wp14:pctHeight>
            </wp14:sizeRelV>
          </wp:anchor>
        </w:drawing>
      </w:r>
    </w:p>
    <w:p w14:paraId="32D76D44" w14:textId="77777777" w:rsidR="00335F87" w:rsidRDefault="00335F87" w:rsidP="00A27C0F">
      <w:pPr>
        <w:pStyle w:val="ListParagraph"/>
        <w:ind w:left="1080"/>
        <w:rPr>
          <w:rFonts w:cstheme="minorHAnsi"/>
          <w:sz w:val="28"/>
          <w:szCs w:val="28"/>
        </w:rPr>
      </w:pPr>
    </w:p>
    <w:p w14:paraId="0DA3F552" w14:textId="77777777" w:rsidR="0018010C" w:rsidRDefault="0018010C" w:rsidP="00A27C0F">
      <w:pPr>
        <w:pStyle w:val="ListParagraph"/>
        <w:ind w:left="1080"/>
        <w:rPr>
          <w:rFonts w:cstheme="minorHAnsi"/>
          <w:sz w:val="28"/>
          <w:szCs w:val="28"/>
        </w:rPr>
      </w:pPr>
    </w:p>
    <w:p w14:paraId="36DF16A9" w14:textId="77777777" w:rsidR="0018010C" w:rsidRDefault="0018010C" w:rsidP="00A27C0F">
      <w:pPr>
        <w:pStyle w:val="ListParagraph"/>
        <w:ind w:left="1080"/>
        <w:rPr>
          <w:rFonts w:cstheme="minorHAnsi"/>
          <w:sz w:val="28"/>
          <w:szCs w:val="28"/>
        </w:rPr>
      </w:pPr>
    </w:p>
    <w:p w14:paraId="50D83EB5" w14:textId="77777777" w:rsidR="0018010C" w:rsidRDefault="0018010C" w:rsidP="00A27C0F">
      <w:pPr>
        <w:pStyle w:val="ListParagraph"/>
        <w:ind w:left="1080"/>
        <w:rPr>
          <w:rFonts w:cstheme="minorHAnsi"/>
          <w:sz w:val="28"/>
          <w:szCs w:val="28"/>
        </w:rPr>
      </w:pPr>
    </w:p>
    <w:p w14:paraId="49811824" w14:textId="77777777" w:rsidR="0018010C" w:rsidRDefault="0018010C" w:rsidP="00A27C0F">
      <w:pPr>
        <w:pStyle w:val="ListParagraph"/>
        <w:ind w:left="1080"/>
        <w:rPr>
          <w:rFonts w:cstheme="minorHAnsi"/>
          <w:sz w:val="28"/>
          <w:szCs w:val="28"/>
        </w:rPr>
      </w:pPr>
    </w:p>
    <w:p w14:paraId="125D8F74" w14:textId="77777777" w:rsidR="0018010C" w:rsidRDefault="0018010C" w:rsidP="00A27C0F">
      <w:pPr>
        <w:pStyle w:val="ListParagraph"/>
        <w:ind w:left="1080"/>
        <w:rPr>
          <w:rFonts w:cstheme="minorHAnsi"/>
          <w:sz w:val="28"/>
          <w:szCs w:val="28"/>
        </w:rPr>
      </w:pPr>
    </w:p>
    <w:p w14:paraId="1B1028E2" w14:textId="77777777" w:rsidR="0018010C" w:rsidRDefault="0018010C" w:rsidP="00A27C0F">
      <w:pPr>
        <w:pStyle w:val="ListParagraph"/>
        <w:ind w:left="1080"/>
        <w:rPr>
          <w:rFonts w:cstheme="minorHAnsi"/>
          <w:sz w:val="28"/>
          <w:szCs w:val="28"/>
        </w:rPr>
      </w:pPr>
    </w:p>
    <w:p w14:paraId="6C9F73D8" w14:textId="77777777" w:rsidR="0018010C" w:rsidRDefault="0018010C" w:rsidP="00A27C0F">
      <w:pPr>
        <w:pStyle w:val="ListParagraph"/>
        <w:ind w:left="1080"/>
        <w:rPr>
          <w:rFonts w:cstheme="minorHAnsi"/>
          <w:sz w:val="28"/>
          <w:szCs w:val="28"/>
        </w:rPr>
      </w:pPr>
    </w:p>
    <w:p w14:paraId="04354EAB" w14:textId="77777777" w:rsidR="0018010C" w:rsidRDefault="0018010C" w:rsidP="00A27C0F">
      <w:pPr>
        <w:pStyle w:val="ListParagraph"/>
        <w:ind w:left="1080"/>
        <w:rPr>
          <w:rFonts w:cstheme="minorHAnsi"/>
          <w:sz w:val="28"/>
          <w:szCs w:val="28"/>
        </w:rPr>
      </w:pPr>
    </w:p>
    <w:p w14:paraId="00FD9957" w14:textId="77777777" w:rsidR="0018010C" w:rsidRDefault="0018010C" w:rsidP="00A27C0F">
      <w:pPr>
        <w:pStyle w:val="ListParagraph"/>
        <w:ind w:left="1080"/>
        <w:rPr>
          <w:rFonts w:cstheme="minorHAnsi"/>
          <w:sz w:val="28"/>
          <w:szCs w:val="28"/>
        </w:rPr>
      </w:pPr>
    </w:p>
    <w:p w14:paraId="6AA70289" w14:textId="77777777" w:rsidR="0018010C" w:rsidRDefault="0018010C" w:rsidP="00A27C0F">
      <w:pPr>
        <w:pStyle w:val="ListParagraph"/>
        <w:ind w:left="1080"/>
        <w:rPr>
          <w:rFonts w:cstheme="minorHAnsi"/>
          <w:sz w:val="28"/>
          <w:szCs w:val="28"/>
        </w:rPr>
      </w:pPr>
    </w:p>
    <w:p w14:paraId="19E7957F" w14:textId="77777777" w:rsidR="00916122" w:rsidRDefault="00916122" w:rsidP="00A27C0F">
      <w:pPr>
        <w:pStyle w:val="ListParagraph"/>
        <w:ind w:left="1080"/>
        <w:rPr>
          <w:rFonts w:cstheme="minorHAnsi"/>
          <w:sz w:val="28"/>
          <w:szCs w:val="28"/>
        </w:rPr>
      </w:pPr>
    </w:p>
    <w:p w14:paraId="2753586C" w14:textId="77777777" w:rsidR="00916122" w:rsidRDefault="00916122" w:rsidP="00A27C0F">
      <w:pPr>
        <w:pStyle w:val="ListParagraph"/>
        <w:ind w:left="1080"/>
        <w:rPr>
          <w:rFonts w:cstheme="minorHAnsi"/>
          <w:sz w:val="28"/>
          <w:szCs w:val="28"/>
        </w:rPr>
      </w:pPr>
    </w:p>
    <w:p w14:paraId="776AF602" w14:textId="77777777" w:rsidR="0018010C" w:rsidRPr="00472602" w:rsidRDefault="0018010C" w:rsidP="00A27C0F">
      <w:pPr>
        <w:pStyle w:val="ListParagraph"/>
        <w:ind w:left="1080"/>
        <w:rPr>
          <w:rFonts w:cstheme="minorHAnsi"/>
          <w:sz w:val="28"/>
          <w:szCs w:val="28"/>
        </w:rPr>
      </w:pPr>
    </w:p>
    <w:p w14:paraId="4AF10CB5" w14:textId="40AA3477" w:rsidR="00690829" w:rsidRPr="00EA3982" w:rsidRDefault="00E66211" w:rsidP="00E66211">
      <w:pPr>
        <w:pStyle w:val="ListParagraph"/>
        <w:numPr>
          <w:ilvl w:val="0"/>
          <w:numId w:val="2"/>
        </w:numPr>
        <w:rPr>
          <w:rFonts w:cstheme="minorHAnsi"/>
          <w:b/>
          <w:bCs/>
          <w:sz w:val="28"/>
          <w:szCs w:val="28"/>
        </w:rPr>
      </w:pPr>
      <w:r w:rsidRPr="00EA3982">
        <w:rPr>
          <w:rFonts w:cstheme="minorHAnsi"/>
          <w:b/>
          <w:bCs/>
          <w:sz w:val="28"/>
          <w:szCs w:val="28"/>
        </w:rPr>
        <w:t>Attribute and Relationship Inheritance</w:t>
      </w:r>
    </w:p>
    <w:p w14:paraId="3F0D5600" w14:textId="67A0E770" w:rsidR="00E66211" w:rsidRPr="00B21618" w:rsidRDefault="00EA3982" w:rsidP="00EA3982">
      <w:pPr>
        <w:pStyle w:val="ListParagraph"/>
        <w:numPr>
          <w:ilvl w:val="1"/>
          <w:numId w:val="2"/>
        </w:numPr>
        <w:rPr>
          <w:rFonts w:cstheme="minorHAnsi"/>
          <w:sz w:val="26"/>
          <w:szCs w:val="26"/>
        </w:rPr>
      </w:pPr>
      <w:r w:rsidRPr="00B21618">
        <w:rPr>
          <w:rFonts w:cstheme="minorHAnsi"/>
          <w:sz w:val="26"/>
          <w:szCs w:val="26"/>
        </w:rPr>
        <w:t xml:space="preserve">Enhanced entity-relationship diagram (EER) allows </w:t>
      </w:r>
      <w:r w:rsidR="005B1D81" w:rsidRPr="00B21618">
        <w:rPr>
          <w:rFonts w:cstheme="minorHAnsi"/>
          <w:sz w:val="26"/>
          <w:szCs w:val="26"/>
        </w:rPr>
        <w:t xml:space="preserve">sub-classes to inherited </w:t>
      </w:r>
      <w:r w:rsidR="00E542AA" w:rsidRPr="00B21618">
        <w:rPr>
          <w:rFonts w:cstheme="minorHAnsi"/>
          <w:sz w:val="26"/>
          <w:szCs w:val="26"/>
        </w:rPr>
        <w:t>attributes</w:t>
      </w:r>
      <w:r w:rsidR="00F45850" w:rsidRPr="00B21618">
        <w:rPr>
          <w:rFonts w:cstheme="minorHAnsi"/>
          <w:sz w:val="26"/>
          <w:szCs w:val="26"/>
        </w:rPr>
        <w:t xml:space="preserve"> and its values</w:t>
      </w:r>
      <w:r w:rsidR="00E542AA" w:rsidRPr="00B21618">
        <w:rPr>
          <w:rFonts w:cstheme="minorHAnsi"/>
          <w:sz w:val="26"/>
          <w:szCs w:val="26"/>
        </w:rPr>
        <w:t xml:space="preserve"> from </w:t>
      </w:r>
      <w:r w:rsidR="00F45850" w:rsidRPr="00B21618">
        <w:rPr>
          <w:rFonts w:cstheme="minorHAnsi"/>
          <w:sz w:val="26"/>
          <w:szCs w:val="26"/>
        </w:rPr>
        <w:t>the</w:t>
      </w:r>
      <w:r w:rsidR="00B85380" w:rsidRPr="00B21618">
        <w:rPr>
          <w:rFonts w:cstheme="minorHAnsi"/>
          <w:sz w:val="26"/>
          <w:szCs w:val="26"/>
        </w:rPr>
        <w:t xml:space="preserve"> superclass</w:t>
      </w:r>
      <w:r w:rsidR="004F7A2F" w:rsidRPr="00B21618">
        <w:rPr>
          <w:rFonts w:cstheme="minorHAnsi"/>
          <w:sz w:val="26"/>
          <w:szCs w:val="26"/>
        </w:rPr>
        <w:t xml:space="preserve"> </w:t>
      </w:r>
      <w:r w:rsidR="00F45850" w:rsidRPr="00B21618">
        <w:rPr>
          <w:rFonts w:cstheme="minorHAnsi"/>
          <w:sz w:val="26"/>
          <w:szCs w:val="26"/>
        </w:rPr>
        <w:t>that it related to.</w:t>
      </w:r>
      <w:r w:rsidR="00B21618" w:rsidRPr="00B21618">
        <w:rPr>
          <w:rFonts w:cstheme="minorHAnsi"/>
          <w:sz w:val="26"/>
          <w:szCs w:val="26"/>
        </w:rPr>
        <w:t xml:space="preserve"> </w:t>
      </w:r>
      <w:r w:rsidR="00B21618" w:rsidRPr="00B21618">
        <w:rPr>
          <w:rFonts w:cstheme="minorHAnsi"/>
          <w:i/>
          <w:iCs/>
          <w:sz w:val="26"/>
          <w:szCs w:val="26"/>
        </w:rPr>
        <w:fldChar w:fldCharType="begin"/>
      </w:r>
      <w:r w:rsidR="00B21618" w:rsidRPr="00B21618">
        <w:rPr>
          <w:rFonts w:cstheme="minorHAnsi"/>
          <w:i/>
          <w:iCs/>
          <w:sz w:val="26"/>
          <w:szCs w:val="26"/>
        </w:rPr>
        <w:instrText xml:space="preserve"> ADDIN ZOTERO_ITEM CSL_CITATION {"citationID":"FFU5iWoC","properties":{"formattedCitation":"(Wikipedia, 2024)","plainCitation":"(Wikipedia, 2024)","noteIndex":0},"citationItems":[{"id":55,"uris":["http://zotero.org/users/local/hPZiujUh/items/BHJJ2SZK"],"itemData":{"id":55,"type":"entry-encyclopedia","abstract":"The enhanced entity–relationship (EER) model (or extended entity–relationship model) in computer science is a high-level or conceptual data model incorporating extensions to the original entity–relationship (ER) model, used in the design of databases.\nIt was developed to reflect more precisely the properties and constraints that are found in more complex databases, such as in engineering design and manufacturing (CAD/CAM), telecommunications, complex software systems and geographic information systems (GIS).","container-title":"Wikipedia","language":"en","license":"Creative Commons Attribution-ShareAlike License","note":"Page Version ID: 1212862365","source":"Wikipedia","title":"Enhanced entity–relationship model","URL":"https://en.wikipedia.org/w/index.php?title=Enhanced_entity%E2%80%93relationship_model&amp;oldid=1212862365","author":[{"family":"Wikipedia","given":""}],"accessed":{"date-parts":[["2024",5,1]]},"issued":{"date-parts":[["2024",3,9]]}}}],"schema":"https://github.com/citation-style-language/schema/raw/master/csl-citation.json"} </w:instrText>
      </w:r>
      <w:r w:rsidR="00B21618" w:rsidRPr="00B21618">
        <w:rPr>
          <w:rFonts w:cstheme="minorHAnsi"/>
          <w:i/>
          <w:iCs/>
          <w:sz w:val="26"/>
          <w:szCs w:val="26"/>
        </w:rPr>
        <w:fldChar w:fldCharType="separate"/>
      </w:r>
      <w:r w:rsidR="00B21618" w:rsidRPr="00B21618">
        <w:rPr>
          <w:rFonts w:ascii="Calibri" w:hAnsi="Calibri" w:cs="Calibri"/>
          <w:i/>
          <w:iCs/>
          <w:sz w:val="26"/>
          <w:szCs w:val="26"/>
        </w:rPr>
        <w:t>(Wikipedia, 2024)</w:t>
      </w:r>
      <w:r w:rsidR="00B21618" w:rsidRPr="00B21618">
        <w:rPr>
          <w:rFonts w:cstheme="minorHAnsi"/>
          <w:i/>
          <w:iCs/>
          <w:sz w:val="26"/>
          <w:szCs w:val="26"/>
        </w:rPr>
        <w:fldChar w:fldCharType="end"/>
      </w:r>
      <w:r w:rsidR="00B21618" w:rsidRPr="00B21618">
        <w:rPr>
          <w:rFonts w:cstheme="minorHAnsi"/>
          <w:i/>
          <w:iCs/>
          <w:sz w:val="26"/>
          <w:szCs w:val="26"/>
        </w:rPr>
        <w:t>.</w:t>
      </w:r>
    </w:p>
    <w:p w14:paraId="273B329E" w14:textId="29B46873" w:rsidR="00EC4055" w:rsidRPr="00D20E38" w:rsidRDefault="004F7A2F" w:rsidP="004B4815">
      <w:pPr>
        <w:pStyle w:val="ListParagraph"/>
        <w:numPr>
          <w:ilvl w:val="1"/>
          <w:numId w:val="2"/>
        </w:numPr>
        <w:rPr>
          <w:rFonts w:cstheme="minorHAnsi"/>
          <w:sz w:val="26"/>
          <w:szCs w:val="26"/>
        </w:rPr>
      </w:pPr>
      <w:r w:rsidRPr="00B21618">
        <w:rPr>
          <w:rFonts w:cstheme="minorHAnsi"/>
          <w:sz w:val="26"/>
          <w:szCs w:val="26"/>
        </w:rPr>
        <w:t xml:space="preserve">Relationship inheritance refers to </w:t>
      </w:r>
      <w:r w:rsidR="009503B3" w:rsidRPr="00B21618">
        <w:rPr>
          <w:rFonts w:cstheme="minorHAnsi"/>
          <w:sz w:val="26"/>
          <w:szCs w:val="26"/>
        </w:rPr>
        <w:t xml:space="preserve">a subclass </w:t>
      </w:r>
      <w:r w:rsidR="00703FDB" w:rsidRPr="00B21618">
        <w:rPr>
          <w:rFonts w:cstheme="minorHAnsi"/>
          <w:sz w:val="26"/>
          <w:szCs w:val="26"/>
        </w:rPr>
        <w:t xml:space="preserve">entity </w:t>
      </w:r>
      <w:r w:rsidR="009503B3" w:rsidRPr="00B21618">
        <w:rPr>
          <w:rFonts w:cstheme="minorHAnsi"/>
          <w:sz w:val="26"/>
          <w:szCs w:val="26"/>
          <w:lang w:val="en-US"/>
        </w:rPr>
        <w:t>inheriting the relationships that superclass participat</w:t>
      </w:r>
      <w:r w:rsidR="00176833" w:rsidRPr="00B21618">
        <w:rPr>
          <w:rFonts w:cstheme="minorHAnsi"/>
          <w:sz w:val="26"/>
          <w:szCs w:val="26"/>
          <w:lang w:val="en-US"/>
        </w:rPr>
        <w:t>es in</w:t>
      </w:r>
      <w:r w:rsidR="00072542" w:rsidRPr="00B21618">
        <w:rPr>
          <w:rFonts w:cstheme="minorHAnsi"/>
          <w:sz w:val="26"/>
          <w:szCs w:val="26"/>
          <w:lang w:val="en-US"/>
        </w:rPr>
        <w:t xml:space="preserve"> </w:t>
      </w:r>
      <w:r w:rsidR="00072542" w:rsidRPr="00B21618">
        <w:rPr>
          <w:rFonts w:cstheme="minorHAnsi"/>
          <w:i/>
          <w:iCs/>
          <w:sz w:val="26"/>
          <w:szCs w:val="26"/>
          <w:lang w:val="en-US"/>
        </w:rPr>
        <w:fldChar w:fldCharType="begin"/>
      </w:r>
      <w:r w:rsidR="00072542" w:rsidRPr="00B21618">
        <w:rPr>
          <w:rFonts w:cstheme="minorHAnsi"/>
          <w:i/>
          <w:iCs/>
          <w:sz w:val="26"/>
          <w:szCs w:val="26"/>
          <w:lang w:val="en-US"/>
        </w:rPr>
        <w:instrText xml:space="preserve"> ADDIN ZOTERO_ITEM CSL_CITATION {"citationID":"f5SMop7z","properties":{"formattedCitation":"(Wikipedia, 2024)","plainCitation":"(Wikipedia, 2024)","noteIndex":0},"citationItems":[{"id":55,"uris":["http://zotero.org/users/local/hPZiujUh/items/BHJJ2SZK"],"itemData":{"id":55,"type":"entry-encyclopedia","abstract":"The enhanced entity–relationship (EER) model (or extended entity–relationship model) in computer science is a high-level or conceptual data model incorporating extensions to the original entity–relationship (ER) model, used in the design of databases.\nIt was developed to reflect more precisely the properties and constraints that are found in more complex databases, such as in engineering design and manufacturing (CAD/CAM), telecommunications, complex software systems and geographic information systems (GIS).","container-title":"Wikipedia","language":"en","license":"Creative Commons Attribution-ShareAlike License","note":"Page Version ID: 1212862365","source":"Wikipedia","title":"Enhanced entity–relationship model","URL":"https://en.wikipedia.org/w/index.php?title=Enhanced_entity%E2%80%93relationship_model&amp;oldid=1212862365","author":[{"family":"Wikipedia","given":""}],"accessed":{"date-parts":[["2024",5,1]]},"issued":{"date-parts":[["2024",3,9]]}}}],"schema":"https://github.com/citation-style-language/schema/raw/master/csl-citation.json"} </w:instrText>
      </w:r>
      <w:r w:rsidR="00072542" w:rsidRPr="00B21618">
        <w:rPr>
          <w:rFonts w:cstheme="minorHAnsi"/>
          <w:i/>
          <w:iCs/>
          <w:sz w:val="26"/>
          <w:szCs w:val="26"/>
          <w:lang w:val="en-US"/>
        </w:rPr>
        <w:fldChar w:fldCharType="separate"/>
      </w:r>
      <w:r w:rsidR="00072542" w:rsidRPr="00B21618">
        <w:rPr>
          <w:rFonts w:ascii="Calibri" w:hAnsi="Calibri" w:cs="Calibri"/>
          <w:i/>
          <w:iCs/>
          <w:sz w:val="26"/>
          <w:szCs w:val="26"/>
        </w:rPr>
        <w:t>(Wikipedia, 2024)</w:t>
      </w:r>
      <w:r w:rsidR="00072542" w:rsidRPr="00B21618">
        <w:rPr>
          <w:rFonts w:cstheme="minorHAnsi"/>
          <w:i/>
          <w:iCs/>
          <w:sz w:val="26"/>
          <w:szCs w:val="26"/>
          <w:lang w:val="en-US"/>
        </w:rPr>
        <w:fldChar w:fldCharType="end"/>
      </w:r>
      <w:r w:rsidR="00B21618" w:rsidRPr="00B21618">
        <w:rPr>
          <w:rFonts w:cstheme="minorHAnsi"/>
          <w:i/>
          <w:iCs/>
          <w:sz w:val="26"/>
          <w:szCs w:val="26"/>
          <w:lang w:val="en-US"/>
        </w:rPr>
        <w:t>.</w:t>
      </w:r>
    </w:p>
    <w:p w14:paraId="338FCAC3" w14:textId="2D6A0986" w:rsidR="00CD165C" w:rsidRPr="00CD165C" w:rsidRDefault="00722814" w:rsidP="00CD165C">
      <w:pPr>
        <w:pStyle w:val="Heading2"/>
        <w:numPr>
          <w:ilvl w:val="0"/>
          <w:numId w:val="3"/>
        </w:numPr>
        <w:rPr>
          <w:color w:val="auto"/>
        </w:rPr>
      </w:pPr>
      <w:bookmarkStart w:id="4" w:name="_Toc166120759"/>
      <w:r w:rsidRPr="00A27C0F">
        <w:rPr>
          <w:color w:val="auto"/>
        </w:rPr>
        <w:lastRenderedPageBreak/>
        <w:t xml:space="preserve">A conceptual ER model using Chen Extended ERD notation of the database as derived from the project brief /case study. Accompany this with your rationale; describe and explain the reasoning and purpose of all parts of the model. Write and reflect on how the fundamental principles of data management are applied through conceptual ER </w:t>
      </w:r>
      <w:r w:rsidRPr="00A27C0F">
        <w:rPr>
          <w:b/>
          <w:bCs/>
          <w:color w:val="auto"/>
        </w:rPr>
        <w:t>modelling</w:t>
      </w:r>
      <w:r w:rsidRPr="00A27C0F">
        <w:rPr>
          <w:color w:val="auto"/>
        </w:rPr>
        <w:t xml:space="preserve"> using the Chen Extended ERD. (20 Marks) (LO1, LO4)</w:t>
      </w:r>
      <w:bookmarkEnd w:id="4"/>
      <w:r w:rsidR="00B73ED4">
        <w:rPr>
          <w:color w:val="auto"/>
        </w:rPr>
        <w:br/>
      </w:r>
    </w:p>
    <w:p w14:paraId="562ABCF7" w14:textId="0FD76F24" w:rsidR="00B93277" w:rsidRDefault="00CD165C" w:rsidP="00B93277">
      <w:pPr>
        <w:pStyle w:val="ListParagraph"/>
        <w:numPr>
          <w:ilvl w:val="0"/>
          <w:numId w:val="2"/>
        </w:numPr>
      </w:pPr>
      <w:r>
        <w:t xml:space="preserve">Conceptual ER </w:t>
      </w:r>
      <w:r w:rsidR="00B93277">
        <w:t>Model</w:t>
      </w:r>
    </w:p>
    <w:p w14:paraId="04223DD6" w14:textId="29F5D11E" w:rsidR="00CD165C" w:rsidRPr="00B93277" w:rsidRDefault="00D20E38" w:rsidP="00CD165C">
      <w:r>
        <w:rPr>
          <w:rFonts w:cstheme="minorHAnsi"/>
          <w:noProof/>
          <w:sz w:val="28"/>
          <w:szCs w:val="28"/>
        </w:rPr>
        <w:drawing>
          <wp:anchor distT="0" distB="0" distL="114300" distR="114300" simplePos="0" relativeHeight="251657728" behindDoc="0" locked="0" layoutInCell="1" allowOverlap="1" wp14:anchorId="3C95A367" wp14:editId="58F4D485">
            <wp:simplePos x="0" y="0"/>
            <wp:positionH relativeFrom="column">
              <wp:posOffset>-775335</wp:posOffset>
            </wp:positionH>
            <wp:positionV relativeFrom="paragraph">
              <wp:posOffset>245837</wp:posOffset>
            </wp:positionV>
            <wp:extent cx="6827639" cy="5288280"/>
            <wp:effectExtent l="0" t="0" r="0" b="0"/>
            <wp:wrapNone/>
            <wp:docPr id="1419156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56617" name="Picture 14191566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27639" cy="5288280"/>
                    </a:xfrm>
                    <a:prstGeom prst="rect">
                      <a:avLst/>
                    </a:prstGeom>
                  </pic:spPr>
                </pic:pic>
              </a:graphicData>
            </a:graphic>
            <wp14:sizeRelH relativeFrom="margin">
              <wp14:pctWidth>0</wp14:pctWidth>
            </wp14:sizeRelH>
            <wp14:sizeRelV relativeFrom="margin">
              <wp14:pctHeight>0</wp14:pctHeight>
            </wp14:sizeRelV>
          </wp:anchor>
        </w:drawing>
      </w:r>
    </w:p>
    <w:p w14:paraId="1EF26C64" w14:textId="12CBA7EC" w:rsidR="00862607" w:rsidRDefault="00862607" w:rsidP="00B93277">
      <w:pPr>
        <w:rPr>
          <w:rFonts w:cstheme="minorHAnsi"/>
          <w:sz w:val="28"/>
          <w:szCs w:val="28"/>
        </w:rPr>
      </w:pPr>
    </w:p>
    <w:p w14:paraId="59777FA3" w14:textId="43BCFB37" w:rsidR="00B93277" w:rsidRPr="00B93277" w:rsidRDefault="00B93277" w:rsidP="00B93277">
      <w:pPr>
        <w:rPr>
          <w:rFonts w:cstheme="minorHAnsi"/>
          <w:sz w:val="28"/>
          <w:szCs w:val="28"/>
        </w:rPr>
      </w:pPr>
    </w:p>
    <w:p w14:paraId="69C5B553" w14:textId="7A89E3D1" w:rsidR="00862607" w:rsidRDefault="00862607" w:rsidP="00722814">
      <w:pPr>
        <w:pStyle w:val="ListParagraph"/>
        <w:rPr>
          <w:rFonts w:cstheme="minorHAnsi"/>
          <w:sz w:val="28"/>
          <w:szCs w:val="28"/>
        </w:rPr>
      </w:pPr>
    </w:p>
    <w:p w14:paraId="46CEAD80" w14:textId="77777777" w:rsidR="00862607" w:rsidRDefault="00862607" w:rsidP="00722814">
      <w:pPr>
        <w:pStyle w:val="ListParagraph"/>
        <w:rPr>
          <w:rFonts w:cstheme="minorHAnsi"/>
          <w:sz w:val="28"/>
          <w:szCs w:val="28"/>
        </w:rPr>
      </w:pPr>
    </w:p>
    <w:p w14:paraId="768FC7EC" w14:textId="77777777" w:rsidR="00862607" w:rsidRDefault="00862607" w:rsidP="00722814">
      <w:pPr>
        <w:pStyle w:val="ListParagraph"/>
        <w:rPr>
          <w:rFonts w:cstheme="minorHAnsi"/>
          <w:sz w:val="28"/>
          <w:szCs w:val="28"/>
        </w:rPr>
      </w:pPr>
    </w:p>
    <w:p w14:paraId="5F4AC8D7" w14:textId="77777777" w:rsidR="00862607" w:rsidRDefault="00862607" w:rsidP="00722814">
      <w:pPr>
        <w:pStyle w:val="ListParagraph"/>
        <w:rPr>
          <w:rFonts w:cstheme="minorHAnsi"/>
          <w:sz w:val="28"/>
          <w:szCs w:val="28"/>
        </w:rPr>
      </w:pPr>
    </w:p>
    <w:p w14:paraId="6E663D31" w14:textId="77777777" w:rsidR="00862607" w:rsidRDefault="00862607" w:rsidP="00722814">
      <w:pPr>
        <w:pStyle w:val="ListParagraph"/>
        <w:rPr>
          <w:rFonts w:cstheme="minorHAnsi"/>
          <w:sz w:val="28"/>
          <w:szCs w:val="28"/>
        </w:rPr>
      </w:pPr>
    </w:p>
    <w:p w14:paraId="1EB0E480" w14:textId="77777777" w:rsidR="00862607" w:rsidRDefault="00862607" w:rsidP="00722814">
      <w:pPr>
        <w:pStyle w:val="ListParagraph"/>
        <w:rPr>
          <w:rFonts w:cstheme="minorHAnsi"/>
          <w:sz w:val="28"/>
          <w:szCs w:val="28"/>
        </w:rPr>
      </w:pPr>
    </w:p>
    <w:p w14:paraId="00C28E35" w14:textId="77777777" w:rsidR="00862607" w:rsidRDefault="00862607" w:rsidP="00722814">
      <w:pPr>
        <w:pStyle w:val="ListParagraph"/>
        <w:rPr>
          <w:rFonts w:cstheme="minorHAnsi"/>
          <w:sz w:val="28"/>
          <w:szCs w:val="28"/>
        </w:rPr>
      </w:pPr>
    </w:p>
    <w:p w14:paraId="31724B44" w14:textId="77777777" w:rsidR="00862607" w:rsidRDefault="00862607" w:rsidP="00722814">
      <w:pPr>
        <w:pStyle w:val="ListParagraph"/>
        <w:rPr>
          <w:rFonts w:cstheme="minorHAnsi"/>
          <w:sz w:val="28"/>
          <w:szCs w:val="28"/>
        </w:rPr>
      </w:pPr>
    </w:p>
    <w:p w14:paraId="04636A57" w14:textId="77777777" w:rsidR="00862607" w:rsidRDefault="00862607" w:rsidP="00722814">
      <w:pPr>
        <w:pStyle w:val="ListParagraph"/>
        <w:rPr>
          <w:rFonts w:cstheme="minorHAnsi"/>
          <w:sz w:val="28"/>
          <w:szCs w:val="28"/>
        </w:rPr>
      </w:pPr>
    </w:p>
    <w:p w14:paraId="3212C273" w14:textId="77777777" w:rsidR="00862607" w:rsidRDefault="00862607" w:rsidP="00722814">
      <w:pPr>
        <w:pStyle w:val="ListParagraph"/>
        <w:rPr>
          <w:rFonts w:cstheme="minorHAnsi"/>
          <w:sz w:val="28"/>
          <w:szCs w:val="28"/>
        </w:rPr>
      </w:pPr>
    </w:p>
    <w:p w14:paraId="52C0021B" w14:textId="77777777" w:rsidR="00862607" w:rsidRDefault="00862607" w:rsidP="00722814">
      <w:pPr>
        <w:pStyle w:val="ListParagraph"/>
        <w:rPr>
          <w:rFonts w:cstheme="minorHAnsi"/>
          <w:sz w:val="28"/>
          <w:szCs w:val="28"/>
        </w:rPr>
      </w:pPr>
    </w:p>
    <w:p w14:paraId="2C48A08B" w14:textId="77777777" w:rsidR="00862607" w:rsidRDefault="00862607" w:rsidP="00722814">
      <w:pPr>
        <w:pStyle w:val="ListParagraph"/>
        <w:rPr>
          <w:rFonts w:cstheme="minorHAnsi"/>
          <w:sz w:val="28"/>
          <w:szCs w:val="28"/>
        </w:rPr>
      </w:pPr>
    </w:p>
    <w:p w14:paraId="396689E1" w14:textId="77777777" w:rsidR="00862607" w:rsidRDefault="00862607" w:rsidP="00722814">
      <w:pPr>
        <w:pStyle w:val="ListParagraph"/>
        <w:rPr>
          <w:rFonts w:cstheme="minorHAnsi"/>
          <w:sz w:val="28"/>
          <w:szCs w:val="28"/>
        </w:rPr>
      </w:pPr>
    </w:p>
    <w:p w14:paraId="60FDB4A4" w14:textId="77777777" w:rsidR="00862607" w:rsidRDefault="00862607" w:rsidP="00722814">
      <w:pPr>
        <w:pStyle w:val="ListParagraph"/>
        <w:rPr>
          <w:rFonts w:cstheme="minorHAnsi"/>
          <w:sz w:val="28"/>
          <w:szCs w:val="28"/>
        </w:rPr>
      </w:pPr>
    </w:p>
    <w:p w14:paraId="7861222B" w14:textId="77777777" w:rsidR="00385176" w:rsidRDefault="00385176" w:rsidP="00722814">
      <w:pPr>
        <w:pStyle w:val="ListParagraph"/>
        <w:rPr>
          <w:rFonts w:cstheme="minorHAnsi"/>
          <w:sz w:val="28"/>
          <w:szCs w:val="28"/>
        </w:rPr>
      </w:pPr>
    </w:p>
    <w:p w14:paraId="0C5F56B6" w14:textId="77777777" w:rsidR="00727B13" w:rsidRDefault="00727B13" w:rsidP="00722814">
      <w:pPr>
        <w:pStyle w:val="ListParagraph"/>
        <w:rPr>
          <w:rFonts w:cstheme="minorHAnsi"/>
          <w:sz w:val="28"/>
          <w:szCs w:val="28"/>
        </w:rPr>
      </w:pPr>
    </w:p>
    <w:p w14:paraId="2BBB0B19" w14:textId="77777777" w:rsidR="00727B13" w:rsidRDefault="00727B13" w:rsidP="00722814">
      <w:pPr>
        <w:pStyle w:val="ListParagraph"/>
        <w:rPr>
          <w:rFonts w:cstheme="minorHAnsi"/>
          <w:sz w:val="28"/>
          <w:szCs w:val="28"/>
        </w:rPr>
      </w:pPr>
    </w:p>
    <w:p w14:paraId="06F05F5C" w14:textId="77777777" w:rsidR="00727B13" w:rsidRDefault="00727B13" w:rsidP="00722814">
      <w:pPr>
        <w:pStyle w:val="ListParagraph"/>
        <w:rPr>
          <w:rFonts w:cstheme="minorHAnsi"/>
          <w:sz w:val="28"/>
          <w:szCs w:val="28"/>
        </w:rPr>
      </w:pPr>
    </w:p>
    <w:p w14:paraId="55A05F64" w14:textId="77777777" w:rsidR="00687D66" w:rsidRDefault="00687D66" w:rsidP="00CD165C">
      <w:pPr>
        <w:rPr>
          <w:rFonts w:cstheme="minorHAnsi"/>
          <w:sz w:val="28"/>
          <w:szCs w:val="28"/>
        </w:rPr>
      </w:pPr>
    </w:p>
    <w:p w14:paraId="065A1A48" w14:textId="720A92CA" w:rsidR="00CD165C" w:rsidRPr="00CD165C" w:rsidRDefault="007C0287" w:rsidP="00CD165C">
      <w:pPr>
        <w:rPr>
          <w:rFonts w:cstheme="minorHAnsi"/>
          <w:sz w:val="28"/>
          <w:szCs w:val="28"/>
        </w:rPr>
      </w:pPr>
      <w:r>
        <w:rPr>
          <w:rFonts w:cstheme="minorHAnsi"/>
          <w:sz w:val="28"/>
          <w:szCs w:val="28"/>
        </w:rPr>
        <w:t xml:space="preserve"> </w:t>
      </w:r>
    </w:p>
    <w:p w14:paraId="38B94579" w14:textId="3A953856" w:rsidR="005A7C7D" w:rsidRPr="005A7C7D" w:rsidRDefault="00B93277" w:rsidP="005F2232">
      <w:pPr>
        <w:pStyle w:val="ListParagraph"/>
        <w:numPr>
          <w:ilvl w:val="0"/>
          <w:numId w:val="2"/>
        </w:numPr>
        <w:rPr>
          <w:rFonts w:cstheme="minorHAnsi"/>
          <w:sz w:val="28"/>
          <w:szCs w:val="28"/>
        </w:rPr>
      </w:pPr>
      <w:r w:rsidRPr="00EF19B1">
        <w:rPr>
          <w:rFonts w:cstheme="minorHAnsi"/>
          <w:sz w:val="24"/>
          <w:szCs w:val="24"/>
        </w:rPr>
        <w:t>The</w:t>
      </w:r>
      <w:r w:rsidR="00D162A3" w:rsidRPr="00EF19B1">
        <w:rPr>
          <w:rFonts w:cstheme="minorHAnsi"/>
          <w:sz w:val="24"/>
          <w:szCs w:val="24"/>
        </w:rPr>
        <w:t xml:space="preserve"> purpose of this</w:t>
      </w:r>
      <w:r w:rsidRPr="00EF19B1">
        <w:rPr>
          <w:rFonts w:cstheme="minorHAnsi"/>
          <w:sz w:val="24"/>
          <w:szCs w:val="24"/>
        </w:rPr>
        <w:t xml:space="preserve"> </w:t>
      </w:r>
      <w:r w:rsidR="00A55F69" w:rsidRPr="00EF19B1">
        <w:rPr>
          <w:rFonts w:cstheme="minorHAnsi"/>
          <w:sz w:val="24"/>
          <w:szCs w:val="24"/>
        </w:rPr>
        <w:t>c</w:t>
      </w:r>
      <w:r w:rsidR="007971C0" w:rsidRPr="00EF19B1">
        <w:rPr>
          <w:rFonts w:cstheme="minorHAnsi"/>
          <w:sz w:val="24"/>
          <w:szCs w:val="24"/>
        </w:rPr>
        <w:t xml:space="preserve">onceptual model </w:t>
      </w:r>
      <w:r w:rsidR="00D162A3" w:rsidRPr="00EF19B1">
        <w:rPr>
          <w:rFonts w:cstheme="minorHAnsi"/>
          <w:sz w:val="24"/>
          <w:szCs w:val="24"/>
        </w:rPr>
        <w:t xml:space="preserve">is to represent the </w:t>
      </w:r>
      <w:r w:rsidR="00452BB3">
        <w:rPr>
          <w:rFonts w:cstheme="minorHAnsi"/>
          <w:sz w:val="24"/>
          <w:szCs w:val="24"/>
        </w:rPr>
        <w:t xml:space="preserve">identified </w:t>
      </w:r>
      <w:r w:rsidR="00D162A3" w:rsidRPr="00EF19B1">
        <w:rPr>
          <w:rFonts w:cstheme="minorHAnsi"/>
          <w:sz w:val="24"/>
          <w:szCs w:val="24"/>
        </w:rPr>
        <w:t xml:space="preserve">entities, attributes and the relationships </w:t>
      </w:r>
      <w:r w:rsidR="00A55F69" w:rsidRPr="00EF19B1">
        <w:rPr>
          <w:rFonts w:cstheme="minorHAnsi"/>
          <w:sz w:val="24"/>
          <w:szCs w:val="24"/>
        </w:rPr>
        <w:t>involved</w:t>
      </w:r>
      <w:r w:rsidR="005A23FF">
        <w:rPr>
          <w:rFonts w:cstheme="minorHAnsi"/>
          <w:sz w:val="24"/>
          <w:szCs w:val="24"/>
        </w:rPr>
        <w:t xml:space="preserve"> from the data dictionary into </w:t>
      </w:r>
      <w:r w:rsidR="00996E66">
        <w:rPr>
          <w:rFonts w:cstheme="minorHAnsi"/>
          <w:sz w:val="24"/>
          <w:szCs w:val="24"/>
        </w:rPr>
        <w:t>a clearer</w:t>
      </w:r>
      <w:r w:rsidR="0059713E">
        <w:rPr>
          <w:rFonts w:cstheme="minorHAnsi"/>
          <w:sz w:val="24"/>
          <w:szCs w:val="24"/>
        </w:rPr>
        <w:t xml:space="preserve"> and </w:t>
      </w:r>
      <w:r w:rsidR="00F62613">
        <w:rPr>
          <w:rFonts w:cstheme="minorHAnsi"/>
          <w:sz w:val="24"/>
          <w:szCs w:val="24"/>
        </w:rPr>
        <w:t xml:space="preserve">a </w:t>
      </w:r>
      <w:r w:rsidR="00996E66">
        <w:rPr>
          <w:rFonts w:cstheme="minorHAnsi"/>
          <w:sz w:val="24"/>
          <w:szCs w:val="24"/>
        </w:rPr>
        <w:t xml:space="preserve">better </w:t>
      </w:r>
      <w:r w:rsidR="00F62613">
        <w:rPr>
          <w:rFonts w:cstheme="minorHAnsi"/>
          <w:sz w:val="24"/>
          <w:szCs w:val="24"/>
        </w:rPr>
        <w:t xml:space="preserve">formatted </w:t>
      </w:r>
      <w:r w:rsidR="00996E66">
        <w:rPr>
          <w:rFonts w:cstheme="minorHAnsi"/>
          <w:sz w:val="24"/>
          <w:szCs w:val="24"/>
        </w:rPr>
        <w:t>version</w:t>
      </w:r>
      <w:r w:rsidR="007C0F44">
        <w:rPr>
          <w:rFonts w:cstheme="minorHAnsi"/>
          <w:sz w:val="24"/>
          <w:szCs w:val="24"/>
        </w:rPr>
        <w:t>.</w:t>
      </w:r>
      <w:r w:rsidR="00D22783">
        <w:rPr>
          <w:rFonts w:cstheme="minorHAnsi"/>
          <w:sz w:val="24"/>
          <w:szCs w:val="24"/>
        </w:rPr>
        <w:t xml:space="preserve"> </w:t>
      </w:r>
      <w:r w:rsidR="00D22783">
        <w:rPr>
          <w:rFonts w:cstheme="minorHAnsi"/>
          <w:sz w:val="24"/>
          <w:szCs w:val="24"/>
        </w:rPr>
        <w:t>This conceptual model uses Chen entity-relationship diagram components to shows the entities, attributes, and the relationship.</w:t>
      </w:r>
    </w:p>
    <w:p w14:paraId="7600557A" w14:textId="02BD7189" w:rsidR="00687D66" w:rsidRPr="005A7C7D" w:rsidRDefault="00452BB3" w:rsidP="005F2232">
      <w:pPr>
        <w:pStyle w:val="ListParagraph"/>
        <w:numPr>
          <w:ilvl w:val="0"/>
          <w:numId w:val="2"/>
        </w:numPr>
        <w:rPr>
          <w:rFonts w:cstheme="minorHAnsi"/>
          <w:sz w:val="28"/>
          <w:szCs w:val="28"/>
        </w:rPr>
      </w:pPr>
      <w:r>
        <w:rPr>
          <w:rFonts w:cstheme="minorHAnsi"/>
          <w:sz w:val="24"/>
          <w:szCs w:val="24"/>
        </w:rPr>
        <w:t>This conceptual model</w:t>
      </w:r>
      <w:r w:rsidR="007C0287">
        <w:rPr>
          <w:rFonts w:cstheme="minorHAnsi"/>
          <w:sz w:val="24"/>
          <w:szCs w:val="24"/>
        </w:rPr>
        <w:t xml:space="preserve"> used </w:t>
      </w:r>
      <w:r w:rsidR="00D22783">
        <w:rPr>
          <w:rFonts w:cstheme="minorHAnsi"/>
          <w:sz w:val="24"/>
          <w:szCs w:val="24"/>
        </w:rPr>
        <w:t>a rectangle-shape</w:t>
      </w:r>
      <w:r w:rsidR="00FA140C">
        <w:rPr>
          <w:rFonts w:cstheme="minorHAnsi"/>
          <w:sz w:val="24"/>
          <w:szCs w:val="24"/>
        </w:rPr>
        <w:t xml:space="preserve"> to represent what each </w:t>
      </w:r>
      <w:r w:rsidR="00CD1F73">
        <w:rPr>
          <w:rFonts w:cstheme="minorHAnsi"/>
          <w:sz w:val="24"/>
          <w:szCs w:val="24"/>
        </w:rPr>
        <w:t>entity</w:t>
      </w:r>
      <w:r w:rsidR="00FA140C">
        <w:rPr>
          <w:rFonts w:cstheme="minorHAnsi"/>
          <w:sz w:val="24"/>
          <w:szCs w:val="24"/>
        </w:rPr>
        <w:t xml:space="preserve"> are</w:t>
      </w:r>
      <w:r w:rsidR="007C0F44">
        <w:rPr>
          <w:rFonts w:cstheme="minorHAnsi"/>
          <w:sz w:val="24"/>
          <w:szCs w:val="24"/>
        </w:rPr>
        <w:t xml:space="preserve"> in terms of whether the entity is a</w:t>
      </w:r>
      <w:r w:rsidR="00740913">
        <w:rPr>
          <w:rFonts w:cstheme="minorHAnsi"/>
          <w:sz w:val="24"/>
          <w:szCs w:val="24"/>
        </w:rPr>
        <w:t xml:space="preserve"> </w:t>
      </w:r>
      <w:r w:rsidR="007C0F44">
        <w:rPr>
          <w:rFonts w:cstheme="minorHAnsi"/>
          <w:sz w:val="24"/>
          <w:szCs w:val="24"/>
        </w:rPr>
        <w:t>weak or strong entit</w:t>
      </w:r>
      <w:r w:rsidR="00740913">
        <w:rPr>
          <w:rFonts w:cstheme="minorHAnsi"/>
          <w:sz w:val="24"/>
          <w:szCs w:val="24"/>
        </w:rPr>
        <w:t>y</w:t>
      </w:r>
      <w:r w:rsidR="00CD1F73">
        <w:rPr>
          <w:rFonts w:cstheme="minorHAnsi"/>
          <w:sz w:val="24"/>
          <w:szCs w:val="24"/>
        </w:rPr>
        <w:t xml:space="preserve">. </w:t>
      </w:r>
      <w:r w:rsidR="00740913">
        <w:rPr>
          <w:rFonts w:cstheme="minorHAnsi"/>
          <w:sz w:val="24"/>
          <w:szCs w:val="24"/>
        </w:rPr>
        <w:br/>
        <w:t xml:space="preserve">The </w:t>
      </w:r>
      <w:r w:rsidR="00141204">
        <w:rPr>
          <w:rFonts w:cstheme="minorHAnsi"/>
          <w:sz w:val="24"/>
          <w:szCs w:val="24"/>
        </w:rPr>
        <w:t xml:space="preserve">different types of </w:t>
      </w:r>
      <w:r w:rsidR="00740913">
        <w:rPr>
          <w:rFonts w:cstheme="minorHAnsi"/>
          <w:sz w:val="24"/>
          <w:szCs w:val="24"/>
        </w:rPr>
        <w:t>attributes ar</w:t>
      </w:r>
      <w:r w:rsidR="00D22783">
        <w:rPr>
          <w:rFonts w:cstheme="minorHAnsi"/>
          <w:sz w:val="24"/>
          <w:szCs w:val="24"/>
        </w:rPr>
        <w:t>e</w:t>
      </w:r>
      <w:r w:rsidR="00141204">
        <w:rPr>
          <w:rFonts w:cstheme="minorHAnsi"/>
          <w:sz w:val="24"/>
          <w:szCs w:val="24"/>
        </w:rPr>
        <w:t xml:space="preserve"> also shown in this model </w:t>
      </w:r>
      <w:r w:rsidR="005A7C7D">
        <w:rPr>
          <w:rFonts w:cstheme="minorHAnsi"/>
          <w:sz w:val="24"/>
          <w:szCs w:val="24"/>
        </w:rPr>
        <w:t xml:space="preserve">such as the primary-key attribute of the entity by underlying the attributes. </w:t>
      </w:r>
    </w:p>
    <w:p w14:paraId="36787600" w14:textId="600FF0F0" w:rsidR="005A7C7D" w:rsidRPr="004F3576" w:rsidRDefault="005A7C7D" w:rsidP="005F2232">
      <w:pPr>
        <w:pStyle w:val="ListParagraph"/>
        <w:numPr>
          <w:ilvl w:val="0"/>
          <w:numId w:val="2"/>
        </w:numPr>
        <w:rPr>
          <w:rFonts w:cstheme="minorHAnsi"/>
          <w:sz w:val="28"/>
          <w:szCs w:val="28"/>
        </w:rPr>
      </w:pPr>
      <w:r>
        <w:rPr>
          <w:rFonts w:cstheme="minorHAnsi"/>
          <w:sz w:val="24"/>
          <w:szCs w:val="24"/>
        </w:rPr>
        <w:t>The</w:t>
      </w:r>
      <w:r w:rsidR="002675C2">
        <w:rPr>
          <w:rFonts w:cstheme="minorHAnsi"/>
          <w:sz w:val="24"/>
          <w:szCs w:val="24"/>
        </w:rPr>
        <w:t xml:space="preserve"> </w:t>
      </w:r>
      <w:r>
        <w:rPr>
          <w:rFonts w:cstheme="minorHAnsi"/>
          <w:sz w:val="24"/>
          <w:szCs w:val="24"/>
        </w:rPr>
        <w:t xml:space="preserve">relationship or cardinality </w:t>
      </w:r>
      <w:r w:rsidR="002675C2">
        <w:rPr>
          <w:rFonts w:cstheme="minorHAnsi"/>
          <w:sz w:val="24"/>
          <w:szCs w:val="24"/>
        </w:rPr>
        <w:t>between the entities in this conceptual model</w:t>
      </w:r>
      <w:r w:rsidR="004F3576">
        <w:rPr>
          <w:rFonts w:cstheme="minorHAnsi"/>
          <w:sz w:val="24"/>
          <w:szCs w:val="24"/>
        </w:rPr>
        <w:t xml:space="preserve"> </w:t>
      </w:r>
      <w:r w:rsidR="00A44F02">
        <w:rPr>
          <w:rFonts w:cstheme="minorHAnsi"/>
          <w:sz w:val="24"/>
          <w:szCs w:val="24"/>
        </w:rPr>
        <w:t xml:space="preserve">are </w:t>
      </w:r>
      <w:r w:rsidR="00D67BB9">
        <w:rPr>
          <w:rFonts w:cstheme="minorHAnsi"/>
          <w:sz w:val="24"/>
          <w:szCs w:val="24"/>
        </w:rPr>
        <w:t xml:space="preserve">represent </w:t>
      </w:r>
      <w:r w:rsidR="004F3576">
        <w:rPr>
          <w:rFonts w:cstheme="minorHAnsi"/>
          <w:sz w:val="24"/>
          <w:szCs w:val="24"/>
        </w:rPr>
        <w:t xml:space="preserve">using </w:t>
      </w:r>
      <w:r w:rsidR="007E4E21">
        <w:rPr>
          <w:rFonts w:cstheme="minorHAnsi"/>
          <w:sz w:val="24"/>
          <w:szCs w:val="24"/>
        </w:rPr>
        <w:t>the diamond-shape</w:t>
      </w:r>
      <w:r w:rsidR="004F3576">
        <w:rPr>
          <w:rFonts w:cstheme="minorHAnsi"/>
          <w:sz w:val="24"/>
          <w:szCs w:val="24"/>
        </w:rPr>
        <w:t xml:space="preserve"> and straight line</w:t>
      </w:r>
      <w:r w:rsidR="007E4E21">
        <w:rPr>
          <w:rFonts w:cstheme="minorHAnsi"/>
          <w:sz w:val="24"/>
          <w:szCs w:val="24"/>
        </w:rPr>
        <w:t xml:space="preserve"> which </w:t>
      </w:r>
      <w:r w:rsidR="004F3576">
        <w:rPr>
          <w:rFonts w:cstheme="minorHAnsi"/>
          <w:sz w:val="24"/>
          <w:szCs w:val="24"/>
        </w:rPr>
        <w:t>are</w:t>
      </w:r>
      <w:r w:rsidR="007E4E21">
        <w:rPr>
          <w:rFonts w:cstheme="minorHAnsi"/>
          <w:sz w:val="24"/>
          <w:szCs w:val="24"/>
        </w:rPr>
        <w:t xml:space="preserve"> connected to the spe</w:t>
      </w:r>
      <w:r w:rsidR="004F3576">
        <w:rPr>
          <w:rFonts w:cstheme="minorHAnsi"/>
          <w:sz w:val="24"/>
          <w:szCs w:val="24"/>
        </w:rPr>
        <w:t>cific entities.</w:t>
      </w:r>
    </w:p>
    <w:p w14:paraId="7E7FD8D0" w14:textId="3E53CF3C" w:rsidR="004F3576" w:rsidRPr="00FA41B8" w:rsidRDefault="004F3576" w:rsidP="005F2232">
      <w:pPr>
        <w:pStyle w:val="ListParagraph"/>
        <w:numPr>
          <w:ilvl w:val="0"/>
          <w:numId w:val="2"/>
        </w:numPr>
        <w:rPr>
          <w:rFonts w:cstheme="minorHAnsi"/>
          <w:sz w:val="28"/>
          <w:szCs w:val="28"/>
        </w:rPr>
      </w:pPr>
      <w:r>
        <w:rPr>
          <w:rFonts w:cstheme="minorHAnsi"/>
          <w:sz w:val="24"/>
          <w:szCs w:val="24"/>
        </w:rPr>
        <w:t>This</w:t>
      </w:r>
      <w:r w:rsidR="003E6D6A">
        <w:rPr>
          <w:rFonts w:cstheme="minorHAnsi"/>
          <w:sz w:val="24"/>
          <w:szCs w:val="24"/>
        </w:rPr>
        <w:t xml:space="preserve"> steps of creating a conceptual model allow</w:t>
      </w:r>
      <w:r w:rsidR="00021B80">
        <w:rPr>
          <w:rFonts w:cstheme="minorHAnsi"/>
          <w:sz w:val="24"/>
          <w:szCs w:val="24"/>
        </w:rPr>
        <w:t xml:space="preserve">s for </w:t>
      </w:r>
      <w:r w:rsidR="0004619F">
        <w:rPr>
          <w:rFonts w:cstheme="minorHAnsi"/>
          <w:sz w:val="24"/>
          <w:szCs w:val="24"/>
        </w:rPr>
        <w:t xml:space="preserve">further </w:t>
      </w:r>
      <w:r w:rsidR="003E6D6A">
        <w:rPr>
          <w:rFonts w:cstheme="minorHAnsi"/>
          <w:sz w:val="24"/>
          <w:szCs w:val="24"/>
        </w:rPr>
        <w:t>discovering of</w:t>
      </w:r>
      <w:r w:rsidR="0004619F">
        <w:rPr>
          <w:rFonts w:cstheme="minorHAnsi"/>
          <w:sz w:val="24"/>
          <w:szCs w:val="24"/>
        </w:rPr>
        <w:t xml:space="preserve"> </w:t>
      </w:r>
      <w:r w:rsidR="003E6D6A">
        <w:rPr>
          <w:rFonts w:cstheme="minorHAnsi"/>
          <w:sz w:val="24"/>
          <w:szCs w:val="24"/>
        </w:rPr>
        <w:t xml:space="preserve">any missed errors and </w:t>
      </w:r>
      <w:r w:rsidR="003E6D6A" w:rsidRPr="00A85D6E">
        <w:rPr>
          <w:rFonts w:cstheme="minorHAnsi"/>
          <w:sz w:val="24"/>
          <w:szCs w:val="24"/>
          <w:lang w:eastAsia="en-NZ"/>
        </w:rPr>
        <w:t>anomalies</w:t>
      </w:r>
      <w:r w:rsidR="0004619F">
        <w:rPr>
          <w:rFonts w:cstheme="minorHAnsi"/>
          <w:sz w:val="24"/>
          <w:szCs w:val="24"/>
          <w:lang w:eastAsia="en-NZ"/>
        </w:rPr>
        <w:t xml:space="preserve"> data</w:t>
      </w:r>
      <w:r w:rsidR="00D56D6A">
        <w:rPr>
          <w:rFonts w:cstheme="minorHAnsi"/>
          <w:sz w:val="24"/>
          <w:szCs w:val="24"/>
          <w:lang w:eastAsia="en-NZ"/>
        </w:rPr>
        <w:t xml:space="preserve"> for the database.</w:t>
      </w:r>
      <w:r w:rsidR="00D56D6A">
        <w:rPr>
          <w:rFonts w:cstheme="minorHAnsi"/>
          <w:sz w:val="24"/>
          <w:szCs w:val="24"/>
          <w:lang w:eastAsia="en-NZ"/>
        </w:rPr>
        <w:br/>
        <w:t>It also helps deepen the understanding of</w:t>
      </w:r>
      <w:r w:rsidR="00E3330A">
        <w:rPr>
          <w:rFonts w:cstheme="minorHAnsi"/>
          <w:sz w:val="24"/>
          <w:szCs w:val="24"/>
          <w:lang w:eastAsia="en-NZ"/>
        </w:rPr>
        <w:t xml:space="preserve"> what each data are and </w:t>
      </w:r>
      <w:r w:rsidR="00FA41B8">
        <w:rPr>
          <w:rFonts w:cstheme="minorHAnsi"/>
          <w:sz w:val="24"/>
          <w:szCs w:val="24"/>
          <w:lang w:eastAsia="en-NZ"/>
        </w:rPr>
        <w:t>other important information.</w:t>
      </w:r>
    </w:p>
    <w:p w14:paraId="3701D398" w14:textId="4F875944" w:rsidR="00837546" w:rsidRPr="00837546" w:rsidRDefault="00021B80" w:rsidP="00837546">
      <w:pPr>
        <w:pStyle w:val="ListParagraph"/>
        <w:numPr>
          <w:ilvl w:val="0"/>
          <w:numId w:val="2"/>
        </w:numPr>
        <w:rPr>
          <w:rFonts w:cstheme="minorHAnsi"/>
          <w:sz w:val="24"/>
          <w:szCs w:val="24"/>
        </w:rPr>
      </w:pPr>
      <w:r w:rsidRPr="003B5E08">
        <w:rPr>
          <w:rFonts w:cstheme="minorHAnsi"/>
          <w:sz w:val="24"/>
          <w:szCs w:val="24"/>
        </w:rPr>
        <w:t xml:space="preserve">The conceptual model </w:t>
      </w:r>
      <w:r w:rsidR="008C2E6C">
        <w:rPr>
          <w:rFonts w:cstheme="minorHAnsi"/>
          <w:sz w:val="24"/>
          <w:szCs w:val="24"/>
        </w:rPr>
        <w:t xml:space="preserve">further </w:t>
      </w:r>
      <w:r w:rsidR="00927ED3" w:rsidRPr="003B5E08">
        <w:rPr>
          <w:rFonts w:cstheme="minorHAnsi"/>
          <w:sz w:val="24"/>
          <w:szCs w:val="24"/>
        </w:rPr>
        <w:t xml:space="preserve">ensures that the data are </w:t>
      </w:r>
      <w:r w:rsidR="003B5E08" w:rsidRPr="003B5E08">
        <w:rPr>
          <w:rFonts w:cstheme="minorHAnsi"/>
          <w:sz w:val="24"/>
          <w:szCs w:val="24"/>
        </w:rPr>
        <w:t xml:space="preserve">refined and </w:t>
      </w:r>
      <w:r w:rsidR="00A5473E">
        <w:rPr>
          <w:rFonts w:cstheme="minorHAnsi"/>
          <w:sz w:val="24"/>
          <w:szCs w:val="24"/>
        </w:rPr>
        <w:t xml:space="preserve">are </w:t>
      </w:r>
      <w:r w:rsidR="00596A60">
        <w:rPr>
          <w:rFonts w:cstheme="minorHAnsi"/>
          <w:sz w:val="24"/>
          <w:szCs w:val="24"/>
        </w:rPr>
        <w:t>high quality</w:t>
      </w:r>
      <w:r w:rsidR="003B5E08">
        <w:rPr>
          <w:rFonts w:cstheme="minorHAnsi"/>
          <w:sz w:val="24"/>
          <w:szCs w:val="24"/>
        </w:rPr>
        <w:t xml:space="preserve"> as well as </w:t>
      </w:r>
      <w:r w:rsidR="008C2E6C">
        <w:rPr>
          <w:rFonts w:cstheme="minorHAnsi"/>
          <w:sz w:val="24"/>
          <w:szCs w:val="24"/>
        </w:rPr>
        <w:t xml:space="preserve">being consistent </w:t>
      </w:r>
      <w:r w:rsidR="00596A60">
        <w:rPr>
          <w:rFonts w:cstheme="minorHAnsi"/>
          <w:sz w:val="24"/>
          <w:szCs w:val="24"/>
        </w:rPr>
        <w:t xml:space="preserve">across for the </w:t>
      </w:r>
      <w:r w:rsidR="00A5473E">
        <w:rPr>
          <w:rFonts w:cstheme="minorHAnsi"/>
          <w:sz w:val="24"/>
          <w:szCs w:val="24"/>
        </w:rPr>
        <w:t>whole database.</w:t>
      </w:r>
      <w:r w:rsidR="00837546">
        <w:rPr>
          <w:rFonts w:cstheme="minorHAnsi"/>
          <w:sz w:val="24"/>
          <w:szCs w:val="24"/>
        </w:rPr>
        <w:t xml:space="preserve"> These </w:t>
      </w:r>
      <w:r w:rsidR="00F26D11">
        <w:rPr>
          <w:rFonts w:cstheme="minorHAnsi"/>
          <w:sz w:val="24"/>
          <w:szCs w:val="24"/>
        </w:rPr>
        <w:t>apply the principle of Integrity</w:t>
      </w:r>
      <w:r w:rsidR="00F600A1">
        <w:rPr>
          <w:rFonts w:cstheme="minorHAnsi"/>
          <w:sz w:val="24"/>
          <w:szCs w:val="24"/>
        </w:rPr>
        <w:t>, Tran</w:t>
      </w:r>
      <w:r w:rsidR="00C4766F">
        <w:rPr>
          <w:rFonts w:cstheme="minorHAnsi"/>
          <w:sz w:val="24"/>
          <w:szCs w:val="24"/>
        </w:rPr>
        <w:t>sparency</w:t>
      </w:r>
      <w:r w:rsidR="00901FC8">
        <w:rPr>
          <w:rFonts w:cstheme="minorHAnsi"/>
          <w:sz w:val="24"/>
          <w:szCs w:val="24"/>
        </w:rPr>
        <w:t xml:space="preserve"> and</w:t>
      </w:r>
      <w:r w:rsidR="00C4766F">
        <w:rPr>
          <w:rFonts w:cstheme="minorHAnsi"/>
          <w:sz w:val="24"/>
          <w:szCs w:val="24"/>
        </w:rPr>
        <w:t xml:space="preserve"> Protection</w:t>
      </w:r>
      <w:r w:rsidR="00901FC8">
        <w:rPr>
          <w:rFonts w:cstheme="minorHAnsi"/>
          <w:sz w:val="24"/>
          <w:szCs w:val="24"/>
        </w:rPr>
        <w:t xml:space="preserve"> of the </w:t>
      </w:r>
      <w:r w:rsidR="00F26D11">
        <w:rPr>
          <w:rFonts w:cstheme="minorHAnsi"/>
          <w:sz w:val="24"/>
          <w:szCs w:val="24"/>
        </w:rPr>
        <w:t>fundamental principles of Data Management</w:t>
      </w:r>
      <w:r w:rsidR="00901FC8">
        <w:rPr>
          <w:rFonts w:cstheme="minorHAnsi"/>
          <w:sz w:val="24"/>
          <w:szCs w:val="24"/>
        </w:rPr>
        <w:t>.</w:t>
      </w:r>
    </w:p>
    <w:p w14:paraId="6018FDC4" w14:textId="77777777" w:rsidR="003E6D6A" w:rsidRPr="003E6D6A" w:rsidRDefault="003E6D6A" w:rsidP="003E6D6A">
      <w:pPr>
        <w:rPr>
          <w:rFonts w:cstheme="minorHAnsi"/>
          <w:sz w:val="28"/>
          <w:szCs w:val="28"/>
        </w:rPr>
      </w:pPr>
    </w:p>
    <w:p w14:paraId="62592AB8" w14:textId="74A4553A" w:rsidR="00FD4EB0" w:rsidRDefault="00722814" w:rsidP="00FD4EB0">
      <w:pPr>
        <w:pStyle w:val="Heading2"/>
        <w:numPr>
          <w:ilvl w:val="0"/>
          <w:numId w:val="3"/>
        </w:numPr>
        <w:rPr>
          <w:rFonts w:eastAsia="Times New Roman" w:cstheme="minorHAnsi"/>
          <w:color w:val="000000"/>
          <w:kern w:val="0"/>
          <w:bdr w:val="none" w:sz="0" w:space="0" w:color="auto" w:frame="1"/>
          <w:lang w:eastAsia="en-NZ"/>
          <w14:ligatures w14:val="none"/>
        </w:rPr>
      </w:pPr>
      <w:r w:rsidRPr="00687D66">
        <w:rPr>
          <w:rFonts w:eastAsia="Times New Roman"/>
          <w:i/>
          <w:iCs/>
          <w:color w:val="auto"/>
          <w:sz w:val="28"/>
          <w:szCs w:val="28"/>
          <w:bdr w:val="none" w:sz="0" w:space="0" w:color="auto" w:frame="1"/>
          <w:lang w:eastAsia="en-NZ"/>
        </w:rPr>
        <w:lastRenderedPageBreak/>
        <w:t xml:space="preserve"> </w:t>
      </w:r>
      <w:bookmarkStart w:id="5" w:name="_Toc166120760"/>
      <w:r w:rsidRPr="00687D66">
        <w:rPr>
          <w:rFonts w:eastAsia="Times New Roman"/>
          <w:color w:val="auto"/>
          <w:sz w:val="28"/>
          <w:szCs w:val="28"/>
          <w:bdr w:val="none" w:sz="0" w:space="0" w:color="auto" w:frame="1"/>
          <w:lang w:eastAsia="en-NZ"/>
        </w:rPr>
        <w:t>A data dictionary using the template provided on the course website, that covers the following:</w:t>
      </w:r>
      <w:r w:rsidRPr="00687D66">
        <w:rPr>
          <w:rFonts w:eastAsia="Times New Roman" w:cstheme="minorHAnsi"/>
          <w:color w:val="000000"/>
          <w:kern w:val="0"/>
          <w:sz w:val="28"/>
          <w:szCs w:val="28"/>
          <w:bdr w:val="none" w:sz="0" w:space="0" w:color="auto" w:frame="1"/>
          <w:lang w:eastAsia="en-NZ"/>
          <w14:ligatures w14:val="none"/>
        </w:rPr>
        <w:br/>
      </w:r>
      <w:r w:rsidRPr="00687D66">
        <w:rPr>
          <w:rFonts w:eastAsia="Times New Roman" w:cstheme="minorHAnsi"/>
          <w:color w:val="000000"/>
          <w:kern w:val="0"/>
          <w:bdr w:val="none" w:sz="0" w:space="0" w:color="auto" w:frame="1"/>
          <w:lang w:eastAsia="en-NZ"/>
          <w14:ligatures w14:val="none"/>
        </w:rPr>
        <w:t>○ Entities (e.g. name description, aliases, occurrences)</w:t>
      </w:r>
      <w:r w:rsidRPr="00687D66">
        <w:rPr>
          <w:rFonts w:eastAsia="Times New Roman" w:cstheme="minorHAnsi"/>
          <w:color w:val="000000"/>
          <w:kern w:val="0"/>
          <w:bdr w:val="none" w:sz="0" w:space="0" w:color="auto" w:frame="1"/>
          <w:lang w:eastAsia="en-NZ"/>
          <w14:ligatures w14:val="none"/>
        </w:rPr>
        <w:br/>
        <w:t>○ Relationships (e.g. name, multiplicity)</w:t>
      </w:r>
      <w:r w:rsidRPr="00687D66">
        <w:rPr>
          <w:rFonts w:eastAsia="Times New Roman" w:cstheme="minorHAnsi"/>
          <w:color w:val="000000"/>
          <w:kern w:val="0"/>
          <w:bdr w:val="none" w:sz="0" w:space="0" w:color="auto" w:frame="1"/>
          <w:lang w:eastAsia="en-NZ"/>
          <w14:ligatures w14:val="none"/>
        </w:rPr>
        <w:br/>
        <w:t>○ Attributes (e.g. name, description, domain, aliases, composite, derived, nulls, key, default value).</w:t>
      </w:r>
      <w:bookmarkEnd w:id="5"/>
    </w:p>
    <w:p w14:paraId="3A094877" w14:textId="77777777" w:rsidR="008D4274" w:rsidRPr="008D4274" w:rsidRDefault="008D4274" w:rsidP="008D4274">
      <w:pPr>
        <w:rPr>
          <w:lang w:eastAsia="en-NZ"/>
        </w:rPr>
      </w:pPr>
    </w:p>
    <w:p w14:paraId="35A7623A" w14:textId="76BAAA32" w:rsidR="00447F21" w:rsidRDefault="008278CE" w:rsidP="008278CE">
      <w:r w:rsidRPr="00447F21">
        <w:rPr>
          <w:rFonts w:cstheme="minorHAnsi"/>
          <w:sz w:val="24"/>
          <w:szCs w:val="24"/>
        </w:rPr>
        <w:t>Accompany this with your rationale; describe and explain the reasoning and purpose of all parts of the model. Write and reflect on how the fundamental principles of data management are applied by using data dictionaries.</w:t>
      </w:r>
      <w:r w:rsidR="00145FFF">
        <w:rPr>
          <w:rFonts w:cstheme="minorHAnsi"/>
          <w:sz w:val="24"/>
          <w:szCs w:val="24"/>
        </w:rPr>
        <w:t xml:space="preserve"> </w:t>
      </w:r>
      <w:r w:rsidR="007971C0">
        <w:t>(LO1, LO4)(10 marks)</w:t>
      </w:r>
    </w:p>
    <w:p w14:paraId="6A155DB2" w14:textId="77777777" w:rsidR="00FD4EB0" w:rsidRDefault="00FD4EB0" w:rsidP="008278CE">
      <w:pPr>
        <w:rPr>
          <w:rFonts w:cstheme="minorHAnsi"/>
          <w:sz w:val="24"/>
          <w:szCs w:val="24"/>
        </w:rPr>
      </w:pPr>
    </w:p>
    <w:p w14:paraId="3372C882" w14:textId="39132709" w:rsidR="007E7EB0" w:rsidRPr="00EC1423" w:rsidRDefault="007E7EB0" w:rsidP="007E7EB0">
      <w:pPr>
        <w:rPr>
          <w:rFonts w:cstheme="minorHAnsi"/>
          <w:sz w:val="26"/>
          <w:szCs w:val="26"/>
          <w:u w:val="single"/>
        </w:rPr>
      </w:pPr>
      <w:r w:rsidRPr="00EC1423">
        <w:rPr>
          <w:rFonts w:cstheme="minorHAnsi"/>
          <w:sz w:val="26"/>
          <w:szCs w:val="26"/>
          <w:u w:val="single"/>
        </w:rPr>
        <w:t>Purpose of all parts of the model</w:t>
      </w:r>
    </w:p>
    <w:p w14:paraId="713413FC" w14:textId="77777777" w:rsidR="000A1ED2" w:rsidRDefault="00241A9F" w:rsidP="005B428A">
      <w:pPr>
        <w:pStyle w:val="ListParagraph"/>
        <w:numPr>
          <w:ilvl w:val="0"/>
          <w:numId w:val="4"/>
        </w:numPr>
        <w:rPr>
          <w:rFonts w:cstheme="minorHAnsi"/>
          <w:sz w:val="24"/>
          <w:szCs w:val="24"/>
          <w:lang w:eastAsia="en-NZ"/>
        </w:rPr>
      </w:pPr>
      <w:r w:rsidRPr="00EC1423">
        <w:rPr>
          <w:rFonts w:cstheme="minorHAnsi"/>
          <w:sz w:val="24"/>
          <w:szCs w:val="24"/>
          <w:lang w:eastAsia="en-NZ"/>
        </w:rPr>
        <w:t>In th</w:t>
      </w:r>
      <w:r w:rsidR="00251513" w:rsidRPr="00EC1423">
        <w:rPr>
          <w:rFonts w:cstheme="minorHAnsi"/>
          <w:sz w:val="24"/>
          <w:szCs w:val="24"/>
          <w:lang w:eastAsia="en-NZ"/>
        </w:rPr>
        <w:t>is</w:t>
      </w:r>
      <w:r w:rsidRPr="00EC1423">
        <w:rPr>
          <w:rFonts w:cstheme="minorHAnsi"/>
          <w:sz w:val="24"/>
          <w:szCs w:val="24"/>
          <w:lang w:eastAsia="en-NZ"/>
        </w:rPr>
        <w:t xml:space="preserve"> Conceptual ER model, there are three main </w:t>
      </w:r>
      <w:r w:rsidR="00B47166" w:rsidRPr="00EC1423">
        <w:rPr>
          <w:rFonts w:cstheme="minorHAnsi"/>
          <w:sz w:val="24"/>
          <w:szCs w:val="24"/>
          <w:lang w:eastAsia="en-NZ"/>
        </w:rPr>
        <w:t xml:space="preserve">components -Entity, Attribute and </w:t>
      </w:r>
      <w:r w:rsidR="00251513" w:rsidRPr="00EC1423">
        <w:rPr>
          <w:rFonts w:cstheme="minorHAnsi"/>
          <w:sz w:val="24"/>
          <w:szCs w:val="24"/>
          <w:lang w:eastAsia="en-NZ"/>
        </w:rPr>
        <w:t>Cardinality</w:t>
      </w:r>
      <w:r w:rsidR="00251513" w:rsidRPr="00EC1423">
        <w:rPr>
          <w:rFonts w:cstheme="minorHAnsi"/>
          <w:sz w:val="24"/>
          <w:szCs w:val="24"/>
          <w:lang w:eastAsia="en-NZ"/>
        </w:rPr>
        <w:t xml:space="preserve"> (or relationship).</w:t>
      </w:r>
    </w:p>
    <w:p w14:paraId="2E70E91A" w14:textId="632FFBB9" w:rsidR="00E11601" w:rsidRDefault="005B428A" w:rsidP="00E11601">
      <w:pPr>
        <w:pStyle w:val="ListParagraph"/>
        <w:numPr>
          <w:ilvl w:val="0"/>
          <w:numId w:val="4"/>
        </w:numPr>
        <w:rPr>
          <w:rFonts w:cstheme="minorHAnsi"/>
          <w:sz w:val="24"/>
          <w:szCs w:val="24"/>
          <w:lang w:eastAsia="en-NZ"/>
        </w:rPr>
      </w:pPr>
      <w:r w:rsidRPr="000A1ED2">
        <w:rPr>
          <w:rFonts w:cstheme="minorHAnsi"/>
          <w:sz w:val="24"/>
          <w:szCs w:val="24"/>
          <w:lang w:eastAsia="en-NZ"/>
        </w:rPr>
        <w:t>T</w:t>
      </w:r>
      <w:r w:rsidR="000A1ED2">
        <w:rPr>
          <w:rFonts w:cstheme="minorHAnsi"/>
          <w:sz w:val="24"/>
          <w:szCs w:val="24"/>
          <w:lang w:eastAsia="en-NZ"/>
        </w:rPr>
        <w:t xml:space="preserve">his </w:t>
      </w:r>
      <w:r w:rsidR="006B3A26">
        <w:rPr>
          <w:rFonts w:cstheme="minorHAnsi"/>
          <w:sz w:val="24"/>
          <w:szCs w:val="24"/>
          <w:lang w:eastAsia="en-NZ"/>
        </w:rPr>
        <w:t xml:space="preserve">conceptual model has </w:t>
      </w:r>
      <w:r w:rsidR="005B21EA">
        <w:rPr>
          <w:rFonts w:cstheme="minorHAnsi"/>
          <w:sz w:val="24"/>
          <w:szCs w:val="24"/>
          <w:lang w:eastAsia="en-NZ"/>
        </w:rPr>
        <w:t>10</w:t>
      </w:r>
      <w:r w:rsidR="00F717E2">
        <w:rPr>
          <w:rFonts w:cstheme="minorHAnsi"/>
          <w:sz w:val="24"/>
          <w:szCs w:val="24"/>
          <w:lang w:eastAsia="en-NZ"/>
        </w:rPr>
        <w:t xml:space="preserve"> total identified entities </w:t>
      </w:r>
      <w:r w:rsidR="00DF1822">
        <w:rPr>
          <w:rFonts w:cstheme="minorHAnsi"/>
          <w:sz w:val="24"/>
          <w:szCs w:val="24"/>
          <w:lang w:eastAsia="en-NZ"/>
        </w:rPr>
        <w:t>–</w:t>
      </w:r>
      <w:r w:rsidR="00F717E2">
        <w:rPr>
          <w:rFonts w:cstheme="minorHAnsi"/>
          <w:sz w:val="24"/>
          <w:szCs w:val="24"/>
          <w:lang w:eastAsia="en-NZ"/>
        </w:rPr>
        <w:t xml:space="preserve"> </w:t>
      </w:r>
      <w:r w:rsidR="00DF1822">
        <w:rPr>
          <w:rFonts w:cstheme="minorHAnsi"/>
          <w:sz w:val="24"/>
          <w:szCs w:val="24"/>
          <w:lang w:eastAsia="en-NZ"/>
        </w:rPr>
        <w:t>Datascoop, Contract, Part, Zone, Subscriber, Staff, Supplier, SensedData and VideoStream</w:t>
      </w:r>
      <w:r w:rsidR="005B21EA">
        <w:rPr>
          <w:rFonts w:cstheme="minorHAnsi"/>
          <w:sz w:val="24"/>
          <w:szCs w:val="24"/>
          <w:lang w:eastAsia="en-NZ"/>
        </w:rPr>
        <w:t xml:space="preserve"> and Account.</w:t>
      </w:r>
    </w:p>
    <w:p w14:paraId="31E9BE03" w14:textId="77777777" w:rsidR="0093655E" w:rsidRPr="00B73ED4" w:rsidRDefault="0093655E" w:rsidP="0093655E">
      <w:pPr>
        <w:pStyle w:val="ListParagraph"/>
        <w:ind w:left="1440"/>
        <w:rPr>
          <w:rFonts w:cstheme="minorHAnsi"/>
          <w:sz w:val="24"/>
          <w:szCs w:val="24"/>
          <w:lang w:eastAsia="en-NZ"/>
        </w:rPr>
      </w:pPr>
    </w:p>
    <w:p w14:paraId="206BB5C2" w14:textId="19F232A1" w:rsidR="00113A54" w:rsidRPr="008D4274" w:rsidRDefault="00E11601" w:rsidP="00113A54">
      <w:pPr>
        <w:pStyle w:val="ListParagraph"/>
        <w:numPr>
          <w:ilvl w:val="0"/>
          <w:numId w:val="2"/>
        </w:numPr>
        <w:rPr>
          <w:rFonts w:cstheme="minorHAnsi"/>
          <w:bCs/>
          <w:sz w:val="24"/>
          <w:szCs w:val="24"/>
          <w:lang w:val="en-GB"/>
        </w:rPr>
      </w:pPr>
      <w:r w:rsidRPr="008D4274">
        <w:rPr>
          <w:rFonts w:cstheme="minorHAnsi"/>
          <w:b/>
          <w:bCs/>
          <w:sz w:val="24"/>
          <w:szCs w:val="24"/>
          <w:lang w:eastAsia="en-NZ"/>
        </w:rPr>
        <w:t>DataScoop entity</w:t>
      </w:r>
      <w:r w:rsidRPr="008D4274">
        <w:rPr>
          <w:rFonts w:cstheme="minorHAnsi"/>
          <w:sz w:val="24"/>
          <w:szCs w:val="24"/>
          <w:lang w:eastAsia="en-NZ"/>
        </w:rPr>
        <w:t xml:space="preserve"> </w:t>
      </w:r>
      <w:r w:rsidR="002B1506" w:rsidRPr="008D4274">
        <w:rPr>
          <w:rFonts w:cstheme="minorHAnsi"/>
          <w:sz w:val="24"/>
          <w:szCs w:val="24"/>
          <w:lang w:eastAsia="en-NZ"/>
        </w:rPr>
        <w:t xml:space="preserve">represent each drone that is used </w:t>
      </w:r>
      <w:r w:rsidR="00AB500E" w:rsidRPr="008D4274">
        <w:rPr>
          <w:rFonts w:cstheme="minorHAnsi"/>
          <w:sz w:val="24"/>
          <w:szCs w:val="24"/>
          <w:lang w:eastAsia="en-NZ"/>
        </w:rPr>
        <w:t xml:space="preserve">for data collecting and to provide live 3D </w:t>
      </w:r>
      <w:r w:rsidR="00663F9F" w:rsidRPr="008D4274">
        <w:rPr>
          <w:rFonts w:cstheme="minorHAnsi"/>
          <w:sz w:val="24"/>
          <w:szCs w:val="24"/>
          <w:lang w:eastAsia="en-NZ"/>
        </w:rPr>
        <w:t>video stream</w:t>
      </w:r>
      <w:r w:rsidR="00140BFC" w:rsidRPr="008D4274">
        <w:rPr>
          <w:rFonts w:cstheme="minorHAnsi"/>
          <w:sz w:val="24"/>
          <w:szCs w:val="24"/>
          <w:lang w:eastAsia="en-NZ"/>
        </w:rPr>
        <w:t>.</w:t>
      </w:r>
      <w:r w:rsidR="00663F9F" w:rsidRPr="008D4274">
        <w:rPr>
          <w:rFonts w:cstheme="minorHAnsi"/>
          <w:sz w:val="24"/>
          <w:szCs w:val="24"/>
          <w:lang w:eastAsia="en-NZ"/>
        </w:rPr>
        <w:t xml:space="preserve"> It has </w:t>
      </w:r>
      <w:r w:rsidR="00AE699B" w:rsidRPr="008D4274">
        <w:rPr>
          <w:rFonts w:cstheme="minorHAnsi"/>
          <w:sz w:val="24"/>
          <w:szCs w:val="24"/>
          <w:lang w:eastAsia="en-NZ"/>
        </w:rPr>
        <w:t xml:space="preserve">attributes like ‘DataScoopID’, </w:t>
      </w:r>
      <w:r w:rsidR="009D4704" w:rsidRPr="008D4274">
        <w:rPr>
          <w:rFonts w:cstheme="minorHAnsi"/>
          <w:sz w:val="24"/>
          <w:szCs w:val="24"/>
          <w:lang w:eastAsia="en-NZ"/>
        </w:rPr>
        <w:t>‘CurrentAltitude’, ‘CurrentLongitude’, ‘</w:t>
      </w:r>
      <w:r w:rsidR="00653A25" w:rsidRPr="008D4274">
        <w:rPr>
          <w:rFonts w:cstheme="minorHAnsi"/>
          <w:sz w:val="24"/>
          <w:szCs w:val="24"/>
          <w:lang w:eastAsia="en-NZ"/>
        </w:rPr>
        <w:t>CurrentLatitude</w:t>
      </w:r>
      <w:r w:rsidR="009D4704" w:rsidRPr="008D4274">
        <w:rPr>
          <w:rFonts w:cstheme="minorHAnsi"/>
          <w:sz w:val="24"/>
          <w:szCs w:val="24"/>
          <w:lang w:eastAsia="en-NZ"/>
        </w:rPr>
        <w:t>’, ‘</w:t>
      </w:r>
      <w:r w:rsidR="00FB45E4" w:rsidRPr="008D4274">
        <w:rPr>
          <w:rFonts w:cstheme="minorHAnsi"/>
          <w:bCs/>
          <w:sz w:val="24"/>
          <w:szCs w:val="24"/>
          <w:lang w:val="en-GB"/>
        </w:rPr>
        <w:t>LastMaintenanceDate</w:t>
      </w:r>
      <w:r w:rsidR="00FB45E4" w:rsidRPr="008D4274">
        <w:rPr>
          <w:rFonts w:cstheme="minorHAnsi"/>
          <w:bCs/>
          <w:sz w:val="24"/>
          <w:szCs w:val="24"/>
          <w:lang w:val="en-GB"/>
        </w:rPr>
        <w:t>’ , ‘</w:t>
      </w:r>
      <w:r w:rsidR="00D51430" w:rsidRPr="008D4274">
        <w:rPr>
          <w:rFonts w:cstheme="minorHAnsi"/>
          <w:bCs/>
          <w:sz w:val="24"/>
          <w:szCs w:val="24"/>
          <w:lang w:val="en-GB"/>
        </w:rPr>
        <w:t>NextMaintenanceDate</w:t>
      </w:r>
      <w:r w:rsidR="00D51430" w:rsidRPr="008D4274">
        <w:rPr>
          <w:rFonts w:cstheme="minorHAnsi"/>
          <w:bCs/>
          <w:sz w:val="24"/>
          <w:szCs w:val="24"/>
          <w:lang w:val="en-GB"/>
        </w:rPr>
        <w:t xml:space="preserve">’ and </w:t>
      </w:r>
      <w:r w:rsidR="00653A25" w:rsidRPr="008D4274">
        <w:rPr>
          <w:rFonts w:cstheme="minorHAnsi"/>
          <w:bCs/>
          <w:sz w:val="24"/>
          <w:szCs w:val="24"/>
          <w:lang w:val="en-GB"/>
        </w:rPr>
        <w:t>‘</w:t>
      </w:r>
      <w:r w:rsidR="00653A25" w:rsidRPr="008D4274">
        <w:rPr>
          <w:rFonts w:cstheme="minorHAnsi"/>
          <w:bCs/>
          <w:sz w:val="24"/>
          <w:szCs w:val="24"/>
          <w:lang w:val="en-GB"/>
        </w:rPr>
        <w:t>OnBoardRetentionPeriod</w:t>
      </w:r>
      <w:r w:rsidR="00C67968" w:rsidRPr="008D4274">
        <w:rPr>
          <w:rFonts w:cstheme="minorHAnsi"/>
          <w:bCs/>
          <w:sz w:val="24"/>
          <w:szCs w:val="24"/>
          <w:lang w:val="en-GB"/>
        </w:rPr>
        <w:t xml:space="preserve">’. </w:t>
      </w:r>
      <w:r w:rsidR="005A7621" w:rsidRPr="008D4274">
        <w:rPr>
          <w:rFonts w:cstheme="minorHAnsi"/>
          <w:bCs/>
          <w:sz w:val="24"/>
          <w:szCs w:val="24"/>
          <w:lang w:val="en-GB"/>
        </w:rPr>
        <w:t>These attributes</w:t>
      </w:r>
      <w:r w:rsidR="00C67968" w:rsidRPr="008D4274">
        <w:rPr>
          <w:rFonts w:cstheme="minorHAnsi"/>
          <w:bCs/>
          <w:sz w:val="24"/>
          <w:szCs w:val="24"/>
          <w:lang w:val="en-GB"/>
        </w:rPr>
        <w:t xml:space="preserve"> </w:t>
      </w:r>
      <w:r w:rsidR="00A76077" w:rsidRPr="008D4274">
        <w:rPr>
          <w:rFonts w:cstheme="minorHAnsi"/>
          <w:bCs/>
          <w:sz w:val="24"/>
          <w:szCs w:val="24"/>
          <w:lang w:val="en-GB"/>
        </w:rPr>
        <w:t>provide i</w:t>
      </w:r>
      <w:r w:rsidR="002C111F" w:rsidRPr="008D4274">
        <w:rPr>
          <w:rFonts w:cstheme="minorHAnsi"/>
          <w:bCs/>
          <w:sz w:val="24"/>
          <w:szCs w:val="24"/>
          <w:lang w:val="en-GB"/>
        </w:rPr>
        <w:t xml:space="preserve">mportant information that is need for </w:t>
      </w:r>
      <w:r w:rsidR="006D1752" w:rsidRPr="008D4274">
        <w:rPr>
          <w:rFonts w:cstheme="minorHAnsi"/>
          <w:bCs/>
          <w:sz w:val="24"/>
          <w:szCs w:val="24"/>
          <w:lang w:val="en-GB"/>
        </w:rPr>
        <w:t xml:space="preserve">managing this entity. </w:t>
      </w:r>
    </w:p>
    <w:p w14:paraId="03792F97" w14:textId="7CF4266F" w:rsidR="00392C55" w:rsidRPr="008D4274" w:rsidRDefault="00392C55" w:rsidP="00392C55">
      <w:pPr>
        <w:pStyle w:val="ListParagraph"/>
        <w:ind w:left="1080"/>
        <w:rPr>
          <w:rFonts w:cstheme="minorHAnsi"/>
          <w:sz w:val="24"/>
          <w:szCs w:val="24"/>
          <w:lang w:eastAsia="en-NZ"/>
        </w:rPr>
      </w:pPr>
      <w:r w:rsidRPr="008D4274">
        <w:rPr>
          <w:rFonts w:cstheme="minorHAnsi"/>
          <w:sz w:val="24"/>
          <w:szCs w:val="24"/>
          <w:lang w:eastAsia="en-NZ"/>
        </w:rPr>
        <w:t xml:space="preserve">DataScoop entity has relationship with </w:t>
      </w:r>
      <w:r w:rsidR="00DB465E" w:rsidRPr="008D4274">
        <w:rPr>
          <w:rFonts w:cstheme="minorHAnsi"/>
          <w:sz w:val="24"/>
          <w:szCs w:val="24"/>
          <w:lang w:eastAsia="en-NZ"/>
        </w:rPr>
        <w:t xml:space="preserve">‘SensedData’, ‘Contract’, ‘Zone’, ‘Part’, </w:t>
      </w:r>
      <w:r w:rsidR="00105A77" w:rsidRPr="008D4274">
        <w:rPr>
          <w:rFonts w:cstheme="minorHAnsi"/>
          <w:sz w:val="24"/>
          <w:szCs w:val="24"/>
          <w:lang w:eastAsia="en-NZ"/>
        </w:rPr>
        <w:t>‘Subscriber’ and ‘VideoStream’ entities.</w:t>
      </w:r>
    </w:p>
    <w:p w14:paraId="0DE7DCDE" w14:textId="77777777" w:rsidR="00105A77" w:rsidRPr="008D4274" w:rsidRDefault="00105A77" w:rsidP="00392C55">
      <w:pPr>
        <w:pStyle w:val="ListParagraph"/>
        <w:ind w:left="1080"/>
        <w:rPr>
          <w:rFonts w:cstheme="minorHAnsi"/>
          <w:sz w:val="24"/>
          <w:szCs w:val="24"/>
          <w:lang w:val="en-GB"/>
        </w:rPr>
      </w:pPr>
    </w:p>
    <w:p w14:paraId="4212C5E4" w14:textId="10BAE4F7" w:rsidR="00113A54" w:rsidRPr="008D4274" w:rsidRDefault="00113A54" w:rsidP="00113A54">
      <w:pPr>
        <w:pStyle w:val="ListParagraph"/>
        <w:numPr>
          <w:ilvl w:val="0"/>
          <w:numId w:val="2"/>
        </w:numPr>
        <w:rPr>
          <w:rFonts w:cstheme="minorHAnsi"/>
          <w:bCs/>
          <w:sz w:val="24"/>
          <w:szCs w:val="24"/>
          <w:lang w:val="en-GB"/>
        </w:rPr>
      </w:pPr>
      <w:r w:rsidRPr="008D4274">
        <w:rPr>
          <w:rFonts w:cstheme="minorHAnsi"/>
          <w:b/>
          <w:sz w:val="24"/>
          <w:szCs w:val="24"/>
          <w:lang w:val="en-GB"/>
        </w:rPr>
        <w:t>Contract entity</w:t>
      </w:r>
      <w:r w:rsidRPr="008D4274">
        <w:rPr>
          <w:rFonts w:cstheme="minorHAnsi"/>
          <w:bCs/>
          <w:sz w:val="24"/>
          <w:szCs w:val="24"/>
          <w:lang w:val="en-GB"/>
        </w:rPr>
        <w:t xml:space="preserve"> represent </w:t>
      </w:r>
      <w:r w:rsidR="00D56D3F" w:rsidRPr="008D4274">
        <w:rPr>
          <w:rFonts w:cstheme="minorHAnsi"/>
          <w:bCs/>
          <w:sz w:val="24"/>
          <w:szCs w:val="24"/>
          <w:lang w:val="en-GB"/>
        </w:rPr>
        <w:t>a subscription contract between the</w:t>
      </w:r>
      <w:r w:rsidR="00086DB2" w:rsidRPr="008D4274">
        <w:rPr>
          <w:rFonts w:cstheme="minorHAnsi"/>
          <w:bCs/>
          <w:sz w:val="24"/>
          <w:szCs w:val="24"/>
          <w:lang w:val="en-GB"/>
        </w:rPr>
        <w:t xml:space="preserve"> subscriber and the FlightStream </w:t>
      </w:r>
      <w:r w:rsidR="002979BE" w:rsidRPr="008D4274">
        <w:rPr>
          <w:rFonts w:cstheme="minorHAnsi"/>
          <w:bCs/>
          <w:sz w:val="24"/>
          <w:szCs w:val="24"/>
          <w:lang w:val="en-GB"/>
        </w:rPr>
        <w:t>organi</w:t>
      </w:r>
      <w:r w:rsidR="005073EF" w:rsidRPr="008D4274">
        <w:rPr>
          <w:rFonts w:cstheme="minorHAnsi"/>
          <w:bCs/>
          <w:sz w:val="24"/>
          <w:szCs w:val="24"/>
          <w:lang w:val="en-GB"/>
        </w:rPr>
        <w:t>zation</w:t>
      </w:r>
      <w:r w:rsidR="00086DB2" w:rsidRPr="008D4274">
        <w:rPr>
          <w:rFonts w:cstheme="minorHAnsi"/>
          <w:bCs/>
          <w:sz w:val="24"/>
          <w:szCs w:val="24"/>
          <w:lang w:val="en-GB"/>
        </w:rPr>
        <w:t xml:space="preserve">. It has attributes </w:t>
      </w:r>
      <w:r w:rsidR="00097E64" w:rsidRPr="008D4274">
        <w:rPr>
          <w:rFonts w:cstheme="minorHAnsi"/>
          <w:bCs/>
          <w:sz w:val="24"/>
          <w:szCs w:val="24"/>
          <w:lang w:val="en-GB"/>
        </w:rPr>
        <w:t xml:space="preserve">like ‘ </w:t>
      </w:r>
      <w:r w:rsidR="00FD6C18" w:rsidRPr="008D4274">
        <w:rPr>
          <w:rFonts w:cstheme="minorHAnsi"/>
          <w:bCs/>
          <w:sz w:val="24"/>
          <w:szCs w:val="24"/>
          <w:lang w:val="en-GB"/>
        </w:rPr>
        <w:t>ContractID’, ‘SubscriptionType’, ‘StartData’, ‘EndDate’, ‘SubscriptionPrice’, ‘Discount’ and  ‘DiscountPrecentage’. These attributes are important and c</w:t>
      </w:r>
      <w:r w:rsidR="0084379F" w:rsidRPr="008D4274">
        <w:rPr>
          <w:rFonts w:cstheme="minorHAnsi"/>
          <w:bCs/>
          <w:sz w:val="24"/>
          <w:szCs w:val="24"/>
          <w:lang w:val="en-GB"/>
        </w:rPr>
        <w:t>rucial to for Contract en</w:t>
      </w:r>
      <w:r w:rsidR="00953A3E" w:rsidRPr="008D4274">
        <w:rPr>
          <w:rFonts w:cstheme="minorHAnsi"/>
          <w:bCs/>
          <w:sz w:val="24"/>
          <w:szCs w:val="24"/>
          <w:lang w:val="en-GB"/>
        </w:rPr>
        <w:t>tity to have.</w:t>
      </w:r>
      <w:r w:rsidR="00953A3E" w:rsidRPr="008D4274">
        <w:rPr>
          <w:rFonts w:cstheme="minorHAnsi"/>
          <w:bCs/>
          <w:sz w:val="24"/>
          <w:szCs w:val="24"/>
          <w:lang w:val="en-GB"/>
        </w:rPr>
        <w:br/>
        <w:t>This entity has relationship with ‘Zone’</w:t>
      </w:r>
      <w:r w:rsidR="00343A75" w:rsidRPr="008D4274">
        <w:rPr>
          <w:rFonts w:cstheme="minorHAnsi"/>
          <w:bCs/>
          <w:sz w:val="24"/>
          <w:szCs w:val="24"/>
          <w:lang w:val="en-GB"/>
        </w:rPr>
        <w:t>, ‘Subscriber’</w:t>
      </w:r>
      <w:r w:rsidR="00111310" w:rsidRPr="008D4274">
        <w:rPr>
          <w:rFonts w:cstheme="minorHAnsi"/>
          <w:bCs/>
          <w:sz w:val="24"/>
          <w:szCs w:val="24"/>
          <w:lang w:val="en-GB"/>
        </w:rPr>
        <w:t xml:space="preserve">, ‘Staff’ and </w:t>
      </w:r>
      <w:r w:rsidR="00ED5D0E" w:rsidRPr="008D4274">
        <w:rPr>
          <w:rFonts w:cstheme="minorHAnsi"/>
          <w:bCs/>
          <w:sz w:val="24"/>
          <w:szCs w:val="24"/>
          <w:lang w:val="en-GB"/>
        </w:rPr>
        <w:t xml:space="preserve">‘DataScoop’ </w:t>
      </w:r>
      <w:r w:rsidR="00953A3E" w:rsidRPr="008D4274">
        <w:rPr>
          <w:rFonts w:cstheme="minorHAnsi"/>
          <w:bCs/>
          <w:sz w:val="24"/>
          <w:szCs w:val="24"/>
          <w:lang w:val="en-GB"/>
        </w:rPr>
        <w:t>en</w:t>
      </w:r>
      <w:r w:rsidR="00343A75" w:rsidRPr="008D4274">
        <w:rPr>
          <w:rFonts w:cstheme="minorHAnsi"/>
          <w:bCs/>
          <w:sz w:val="24"/>
          <w:szCs w:val="24"/>
          <w:lang w:val="en-GB"/>
        </w:rPr>
        <w:t>tit</w:t>
      </w:r>
      <w:r w:rsidR="001C4CEC" w:rsidRPr="008D4274">
        <w:rPr>
          <w:rFonts w:cstheme="minorHAnsi"/>
          <w:bCs/>
          <w:sz w:val="24"/>
          <w:szCs w:val="24"/>
          <w:lang w:val="en-GB"/>
        </w:rPr>
        <w:t xml:space="preserve">ies. </w:t>
      </w:r>
    </w:p>
    <w:p w14:paraId="253E21A5" w14:textId="77777777" w:rsidR="00111310" w:rsidRPr="008D4274" w:rsidRDefault="00111310" w:rsidP="00111310">
      <w:pPr>
        <w:pStyle w:val="ListParagraph"/>
        <w:rPr>
          <w:rFonts w:cstheme="minorHAnsi"/>
          <w:bCs/>
          <w:sz w:val="24"/>
          <w:szCs w:val="24"/>
          <w:lang w:val="en-GB"/>
        </w:rPr>
      </w:pPr>
    </w:p>
    <w:p w14:paraId="55472408" w14:textId="1B38B257" w:rsidR="00111310" w:rsidRPr="008D4274" w:rsidRDefault="00105A77" w:rsidP="00111310">
      <w:pPr>
        <w:pStyle w:val="ListParagraph"/>
        <w:numPr>
          <w:ilvl w:val="0"/>
          <w:numId w:val="2"/>
        </w:numPr>
        <w:rPr>
          <w:rFonts w:cstheme="minorHAnsi"/>
          <w:bCs/>
          <w:sz w:val="24"/>
          <w:szCs w:val="24"/>
          <w:lang w:val="en-GB"/>
        </w:rPr>
      </w:pPr>
      <w:r w:rsidRPr="008D4274">
        <w:rPr>
          <w:rFonts w:cstheme="minorHAnsi"/>
          <w:b/>
          <w:sz w:val="24"/>
          <w:szCs w:val="24"/>
          <w:lang w:val="en-GB"/>
        </w:rPr>
        <w:t>Part entity</w:t>
      </w:r>
      <w:r w:rsidRPr="008D4274">
        <w:rPr>
          <w:rFonts w:cstheme="minorHAnsi"/>
          <w:bCs/>
          <w:sz w:val="24"/>
          <w:szCs w:val="24"/>
          <w:lang w:val="en-GB"/>
        </w:rPr>
        <w:t xml:space="preserve"> represent </w:t>
      </w:r>
      <w:r w:rsidR="00CC1D40" w:rsidRPr="008D4274">
        <w:rPr>
          <w:rFonts w:cstheme="minorHAnsi"/>
          <w:bCs/>
          <w:sz w:val="24"/>
          <w:szCs w:val="24"/>
          <w:lang w:val="en-GB"/>
        </w:rPr>
        <w:t xml:space="preserve">each physical component that made up the drone/DataScoop. It has several attributes – ‘PartNumber’, ‘PartName’, </w:t>
      </w:r>
      <w:r w:rsidR="00CC1D40" w:rsidRPr="008D4274">
        <w:rPr>
          <w:rFonts w:cstheme="minorHAnsi"/>
          <w:sz w:val="24"/>
          <w:szCs w:val="24"/>
          <w:lang w:eastAsia="en-NZ"/>
        </w:rPr>
        <w:t>‘</w:t>
      </w:r>
      <w:r w:rsidR="00CC1D40" w:rsidRPr="008D4274">
        <w:rPr>
          <w:rFonts w:cstheme="minorHAnsi"/>
          <w:bCs/>
          <w:sz w:val="24"/>
          <w:szCs w:val="24"/>
          <w:lang w:val="en-GB"/>
        </w:rPr>
        <w:t xml:space="preserve">LastMaintenanceDate’ , </w:t>
      </w:r>
      <w:r w:rsidR="00CC1D40" w:rsidRPr="008D4274">
        <w:rPr>
          <w:rFonts w:cstheme="minorHAnsi"/>
          <w:bCs/>
          <w:sz w:val="24"/>
          <w:szCs w:val="24"/>
          <w:lang w:val="en-GB"/>
        </w:rPr>
        <w:t xml:space="preserve">and </w:t>
      </w:r>
      <w:r w:rsidR="00CC1D40" w:rsidRPr="008D4274">
        <w:rPr>
          <w:rFonts w:cstheme="minorHAnsi"/>
          <w:bCs/>
          <w:sz w:val="24"/>
          <w:szCs w:val="24"/>
          <w:lang w:val="en-GB"/>
        </w:rPr>
        <w:t>‘NextMaintenanceDate’</w:t>
      </w:r>
      <w:r w:rsidR="00490CD0" w:rsidRPr="008D4274">
        <w:rPr>
          <w:rFonts w:cstheme="minorHAnsi"/>
          <w:bCs/>
          <w:sz w:val="24"/>
          <w:szCs w:val="24"/>
          <w:lang w:val="en-GB"/>
        </w:rPr>
        <w:t>.</w:t>
      </w:r>
      <w:r w:rsidR="00490CD0" w:rsidRPr="008D4274">
        <w:rPr>
          <w:rFonts w:cstheme="minorHAnsi"/>
          <w:bCs/>
          <w:sz w:val="24"/>
          <w:szCs w:val="24"/>
          <w:lang w:val="en-GB"/>
        </w:rPr>
        <w:br/>
      </w:r>
      <w:r w:rsidR="00A05D1F" w:rsidRPr="008D4274">
        <w:rPr>
          <w:rFonts w:cstheme="minorHAnsi"/>
          <w:bCs/>
          <w:sz w:val="24"/>
          <w:szCs w:val="24"/>
          <w:lang w:val="en-GB"/>
        </w:rPr>
        <w:t xml:space="preserve">These attributes </w:t>
      </w:r>
      <w:r w:rsidR="00375D39" w:rsidRPr="008D4274">
        <w:rPr>
          <w:rFonts w:cstheme="minorHAnsi"/>
          <w:bCs/>
          <w:sz w:val="24"/>
          <w:szCs w:val="24"/>
          <w:lang w:val="en-GB"/>
        </w:rPr>
        <w:t>contain</w:t>
      </w:r>
      <w:r w:rsidR="00A05D1F" w:rsidRPr="008D4274">
        <w:rPr>
          <w:rFonts w:cstheme="minorHAnsi"/>
          <w:bCs/>
          <w:sz w:val="24"/>
          <w:szCs w:val="24"/>
          <w:lang w:val="en-GB"/>
        </w:rPr>
        <w:t xml:space="preserve"> values that</w:t>
      </w:r>
      <w:r w:rsidR="00490CD0" w:rsidRPr="008D4274">
        <w:rPr>
          <w:rFonts w:cstheme="minorHAnsi"/>
          <w:bCs/>
          <w:sz w:val="24"/>
          <w:szCs w:val="24"/>
          <w:lang w:val="en-GB"/>
        </w:rPr>
        <w:t xml:space="preserve"> </w:t>
      </w:r>
      <w:r w:rsidR="00A05D1F" w:rsidRPr="008D4274">
        <w:rPr>
          <w:rFonts w:cstheme="minorHAnsi"/>
          <w:bCs/>
          <w:sz w:val="24"/>
          <w:szCs w:val="24"/>
          <w:lang w:val="en-GB"/>
        </w:rPr>
        <w:t>contains</w:t>
      </w:r>
      <w:r w:rsidR="00490CD0" w:rsidRPr="008D4274">
        <w:rPr>
          <w:rFonts w:cstheme="minorHAnsi"/>
          <w:bCs/>
          <w:sz w:val="24"/>
          <w:szCs w:val="24"/>
          <w:lang w:val="en-GB"/>
        </w:rPr>
        <w:t xml:space="preserve"> important information </w:t>
      </w:r>
      <w:r w:rsidR="00A05D1F" w:rsidRPr="008D4274">
        <w:rPr>
          <w:rFonts w:cstheme="minorHAnsi"/>
          <w:bCs/>
          <w:sz w:val="24"/>
          <w:szCs w:val="24"/>
          <w:lang w:val="en-GB"/>
        </w:rPr>
        <w:t>relating to this ‘Part’ entity.</w:t>
      </w:r>
      <w:r w:rsidR="00A05D1F" w:rsidRPr="008D4274">
        <w:rPr>
          <w:rFonts w:cstheme="minorHAnsi"/>
          <w:bCs/>
          <w:sz w:val="24"/>
          <w:szCs w:val="24"/>
          <w:lang w:val="en-GB"/>
        </w:rPr>
        <w:br/>
      </w:r>
      <w:r w:rsidR="00AC412A" w:rsidRPr="008D4274">
        <w:rPr>
          <w:rFonts w:cstheme="minorHAnsi"/>
          <w:bCs/>
          <w:sz w:val="24"/>
          <w:szCs w:val="24"/>
          <w:lang w:val="en-GB"/>
        </w:rPr>
        <w:t>Part entity has relationship with ‘DataScoop’</w:t>
      </w:r>
      <w:r w:rsidR="00375D39" w:rsidRPr="008D4274">
        <w:rPr>
          <w:rFonts w:cstheme="minorHAnsi"/>
          <w:bCs/>
          <w:sz w:val="24"/>
          <w:szCs w:val="24"/>
          <w:lang w:val="en-GB"/>
        </w:rPr>
        <w:t xml:space="preserve"> and</w:t>
      </w:r>
      <w:r w:rsidR="00AC412A" w:rsidRPr="008D4274">
        <w:rPr>
          <w:rFonts w:cstheme="minorHAnsi"/>
          <w:bCs/>
          <w:sz w:val="24"/>
          <w:szCs w:val="24"/>
          <w:lang w:val="en-GB"/>
        </w:rPr>
        <w:t xml:space="preserve"> </w:t>
      </w:r>
      <w:r w:rsidR="00204953" w:rsidRPr="008D4274">
        <w:rPr>
          <w:rFonts w:cstheme="minorHAnsi"/>
          <w:bCs/>
          <w:sz w:val="24"/>
          <w:szCs w:val="24"/>
          <w:lang w:val="en-GB"/>
        </w:rPr>
        <w:t>‘Supplier’</w:t>
      </w:r>
      <w:r w:rsidR="00375D39" w:rsidRPr="008D4274">
        <w:rPr>
          <w:rFonts w:cstheme="minorHAnsi"/>
          <w:bCs/>
          <w:sz w:val="24"/>
          <w:szCs w:val="24"/>
          <w:lang w:val="en-GB"/>
        </w:rPr>
        <w:t xml:space="preserve"> entities.</w:t>
      </w:r>
    </w:p>
    <w:p w14:paraId="39E44EDD" w14:textId="77777777" w:rsidR="00A05D1F" w:rsidRPr="008D4274" w:rsidRDefault="00A05D1F" w:rsidP="00A05D1F">
      <w:pPr>
        <w:pStyle w:val="ListParagraph"/>
        <w:rPr>
          <w:rFonts w:cstheme="minorHAnsi"/>
          <w:bCs/>
          <w:sz w:val="24"/>
          <w:szCs w:val="24"/>
          <w:lang w:val="en-GB"/>
        </w:rPr>
      </w:pPr>
    </w:p>
    <w:p w14:paraId="2E47C0EC" w14:textId="2549A0E1" w:rsidR="00604843" w:rsidRPr="008D4274" w:rsidRDefault="00375D39" w:rsidP="00604843">
      <w:pPr>
        <w:pStyle w:val="ListParagraph"/>
        <w:numPr>
          <w:ilvl w:val="0"/>
          <w:numId w:val="2"/>
        </w:numPr>
        <w:rPr>
          <w:rFonts w:cstheme="minorHAnsi"/>
          <w:bCs/>
          <w:sz w:val="24"/>
          <w:szCs w:val="24"/>
          <w:lang w:val="en-GB"/>
        </w:rPr>
      </w:pPr>
      <w:r w:rsidRPr="008D4274">
        <w:rPr>
          <w:rFonts w:cstheme="minorHAnsi"/>
          <w:b/>
          <w:sz w:val="24"/>
          <w:szCs w:val="24"/>
          <w:lang w:val="en-GB"/>
        </w:rPr>
        <w:t>Zone entity</w:t>
      </w:r>
      <w:r w:rsidRPr="008D4274">
        <w:rPr>
          <w:rFonts w:cstheme="minorHAnsi"/>
          <w:bCs/>
          <w:sz w:val="24"/>
          <w:szCs w:val="24"/>
          <w:lang w:val="en-GB"/>
        </w:rPr>
        <w:t xml:space="preserve"> represents</w:t>
      </w:r>
      <w:r w:rsidR="00546710" w:rsidRPr="008D4274">
        <w:rPr>
          <w:rFonts w:cstheme="minorHAnsi"/>
          <w:bCs/>
          <w:sz w:val="24"/>
          <w:szCs w:val="24"/>
          <w:lang w:val="en-GB"/>
        </w:rPr>
        <w:t xml:space="preserve"> a geographic region where the FlightStream company re</w:t>
      </w:r>
      <w:r w:rsidR="00587694" w:rsidRPr="008D4274">
        <w:rPr>
          <w:rFonts w:cstheme="minorHAnsi"/>
          <w:bCs/>
          <w:sz w:val="24"/>
          <w:szCs w:val="24"/>
          <w:lang w:val="en-GB"/>
        </w:rPr>
        <w:t xml:space="preserve">leased </w:t>
      </w:r>
      <w:r w:rsidR="00546710" w:rsidRPr="008D4274">
        <w:rPr>
          <w:rFonts w:cstheme="minorHAnsi"/>
          <w:bCs/>
          <w:sz w:val="24"/>
          <w:szCs w:val="24"/>
          <w:lang w:val="en-GB"/>
        </w:rPr>
        <w:t>DataSc</w:t>
      </w:r>
      <w:r w:rsidR="00587694" w:rsidRPr="008D4274">
        <w:rPr>
          <w:rFonts w:cstheme="minorHAnsi"/>
          <w:bCs/>
          <w:sz w:val="24"/>
          <w:szCs w:val="24"/>
          <w:lang w:val="en-GB"/>
        </w:rPr>
        <w:t>oop to collect data.</w:t>
      </w:r>
      <w:r w:rsidR="00587694" w:rsidRPr="008D4274">
        <w:rPr>
          <w:rFonts w:cstheme="minorHAnsi"/>
          <w:bCs/>
          <w:sz w:val="24"/>
          <w:szCs w:val="24"/>
          <w:lang w:val="en-GB"/>
        </w:rPr>
        <w:br/>
        <w:t xml:space="preserve">It has attributes like </w:t>
      </w:r>
      <w:r w:rsidR="00B55DDD" w:rsidRPr="008D4274">
        <w:rPr>
          <w:rFonts w:cstheme="minorHAnsi"/>
          <w:bCs/>
          <w:sz w:val="24"/>
          <w:szCs w:val="24"/>
          <w:lang w:val="en-GB"/>
        </w:rPr>
        <w:t>–</w:t>
      </w:r>
      <w:r w:rsidR="00587694" w:rsidRPr="008D4274">
        <w:rPr>
          <w:rFonts w:cstheme="minorHAnsi"/>
          <w:bCs/>
          <w:sz w:val="24"/>
          <w:szCs w:val="24"/>
          <w:lang w:val="en-GB"/>
        </w:rPr>
        <w:t xml:space="preserve"> </w:t>
      </w:r>
      <w:r w:rsidR="00B55DDD" w:rsidRPr="008D4274">
        <w:rPr>
          <w:rFonts w:cstheme="minorHAnsi"/>
          <w:bCs/>
          <w:sz w:val="24"/>
          <w:szCs w:val="24"/>
          <w:lang w:val="en-GB"/>
        </w:rPr>
        <w:t>‘ZoneID’, ‘Name’ and ‘Location’ that provides information reg</w:t>
      </w:r>
      <w:r w:rsidR="004567D4" w:rsidRPr="008D4274">
        <w:rPr>
          <w:rFonts w:cstheme="minorHAnsi"/>
          <w:bCs/>
          <w:sz w:val="24"/>
          <w:szCs w:val="24"/>
          <w:lang w:val="en-GB"/>
        </w:rPr>
        <w:t>arding to this entity.</w:t>
      </w:r>
      <w:r w:rsidR="004567D4" w:rsidRPr="008D4274">
        <w:rPr>
          <w:rFonts w:cstheme="minorHAnsi"/>
          <w:bCs/>
          <w:sz w:val="24"/>
          <w:szCs w:val="24"/>
          <w:lang w:val="en-GB"/>
        </w:rPr>
        <w:br/>
        <w:t>Zone entity has relationship with ‘DataScoop’, ‘Contract’, ‘Subscriber’</w:t>
      </w:r>
      <w:r w:rsidR="006A28EE" w:rsidRPr="008D4274">
        <w:rPr>
          <w:rFonts w:cstheme="minorHAnsi"/>
          <w:bCs/>
          <w:sz w:val="24"/>
          <w:szCs w:val="24"/>
          <w:lang w:val="en-GB"/>
        </w:rPr>
        <w:t>, ‘VideoStream</w:t>
      </w:r>
      <w:r w:rsidR="00F45FFB" w:rsidRPr="008D4274">
        <w:rPr>
          <w:rFonts w:cstheme="minorHAnsi"/>
          <w:bCs/>
          <w:sz w:val="24"/>
          <w:szCs w:val="24"/>
          <w:lang w:val="en-GB"/>
        </w:rPr>
        <w:t xml:space="preserve">’ and </w:t>
      </w:r>
      <w:r w:rsidR="00604843" w:rsidRPr="008D4274">
        <w:rPr>
          <w:rFonts w:cstheme="minorHAnsi"/>
          <w:bCs/>
          <w:sz w:val="24"/>
          <w:szCs w:val="24"/>
          <w:lang w:val="en-GB"/>
        </w:rPr>
        <w:t>‘SensedData’.</w:t>
      </w:r>
      <w:r w:rsidR="008D4274" w:rsidRPr="008D4274">
        <w:rPr>
          <w:rFonts w:cstheme="minorHAnsi"/>
          <w:bCs/>
          <w:sz w:val="24"/>
          <w:szCs w:val="24"/>
          <w:lang w:val="en-GB"/>
        </w:rPr>
        <w:br/>
      </w:r>
    </w:p>
    <w:p w14:paraId="1364750D" w14:textId="05C0696B" w:rsidR="0098169E" w:rsidRPr="008D4274" w:rsidRDefault="00604843" w:rsidP="0098169E">
      <w:pPr>
        <w:pStyle w:val="ListParagraph"/>
        <w:numPr>
          <w:ilvl w:val="0"/>
          <w:numId w:val="2"/>
        </w:numPr>
        <w:rPr>
          <w:rFonts w:cstheme="minorHAnsi"/>
          <w:sz w:val="24"/>
          <w:szCs w:val="24"/>
          <w:lang w:eastAsia="en-NZ"/>
        </w:rPr>
      </w:pPr>
      <w:r w:rsidRPr="008D4274">
        <w:rPr>
          <w:rFonts w:cstheme="minorHAnsi"/>
          <w:b/>
          <w:sz w:val="24"/>
          <w:szCs w:val="24"/>
          <w:lang w:val="en-GB"/>
        </w:rPr>
        <w:lastRenderedPageBreak/>
        <w:t>Subscriber entity</w:t>
      </w:r>
      <w:r w:rsidRPr="008D4274">
        <w:rPr>
          <w:rFonts w:cstheme="minorHAnsi"/>
          <w:bCs/>
          <w:sz w:val="24"/>
          <w:szCs w:val="24"/>
          <w:lang w:val="en-GB"/>
        </w:rPr>
        <w:t xml:space="preserve"> represent </w:t>
      </w:r>
      <w:r w:rsidR="00964603" w:rsidRPr="008D4274">
        <w:rPr>
          <w:rFonts w:cstheme="minorHAnsi"/>
          <w:bCs/>
          <w:sz w:val="24"/>
          <w:szCs w:val="24"/>
          <w:lang w:val="en-GB"/>
        </w:rPr>
        <w:t xml:space="preserve">subscriber who </w:t>
      </w:r>
      <w:r w:rsidR="003A55D2" w:rsidRPr="008D4274">
        <w:rPr>
          <w:rFonts w:cstheme="minorHAnsi"/>
          <w:bCs/>
          <w:sz w:val="24"/>
          <w:szCs w:val="24"/>
          <w:lang w:val="en-GB"/>
        </w:rPr>
        <w:t xml:space="preserve">brought subscription/contract from FlightStream company. It has many attributes  - </w:t>
      </w:r>
      <w:r w:rsidR="00FE3A64" w:rsidRPr="008D4274">
        <w:rPr>
          <w:rFonts w:cstheme="minorHAnsi"/>
          <w:bCs/>
          <w:sz w:val="24"/>
          <w:szCs w:val="24"/>
          <w:lang w:val="en-GB"/>
        </w:rPr>
        <w:t>‘SubscriberID’, ‘FirstName’, ‘LastName’, ‘Email’, ‘Phone’, ‘Address’ and SubscriptionType’.</w:t>
      </w:r>
      <w:r w:rsidR="00FE3A64" w:rsidRPr="008D4274">
        <w:rPr>
          <w:rFonts w:cstheme="minorHAnsi"/>
          <w:bCs/>
          <w:sz w:val="24"/>
          <w:szCs w:val="24"/>
          <w:lang w:val="en-GB"/>
        </w:rPr>
        <w:br/>
      </w:r>
      <w:r w:rsidR="000D50D3" w:rsidRPr="008D4274">
        <w:rPr>
          <w:rFonts w:cstheme="minorHAnsi"/>
          <w:bCs/>
          <w:sz w:val="24"/>
          <w:szCs w:val="24"/>
          <w:lang w:val="en-GB"/>
        </w:rPr>
        <w:t>These attributes</w:t>
      </w:r>
      <w:r w:rsidR="00FE3A64" w:rsidRPr="008D4274">
        <w:rPr>
          <w:rFonts w:cstheme="minorHAnsi"/>
          <w:bCs/>
          <w:sz w:val="24"/>
          <w:szCs w:val="24"/>
          <w:lang w:val="en-GB"/>
        </w:rPr>
        <w:t xml:space="preserve"> </w:t>
      </w:r>
      <w:r w:rsidR="000D50D3" w:rsidRPr="008D4274">
        <w:rPr>
          <w:rFonts w:cstheme="minorHAnsi"/>
          <w:bCs/>
          <w:sz w:val="24"/>
          <w:szCs w:val="24"/>
          <w:lang w:val="en-GB"/>
        </w:rPr>
        <w:t>provide crucial information about Subscriber entity.</w:t>
      </w:r>
      <w:r w:rsidR="000D50D3" w:rsidRPr="008D4274">
        <w:rPr>
          <w:rFonts w:cstheme="minorHAnsi"/>
          <w:bCs/>
          <w:sz w:val="24"/>
          <w:szCs w:val="24"/>
          <w:lang w:val="en-GB"/>
        </w:rPr>
        <w:br/>
        <w:t>Subscriber entity has relationship with ‘Contract’, ‘Zone’, ‘Staff’, ‘DataScoop’, ‘</w:t>
      </w:r>
      <w:r w:rsidR="0072554E" w:rsidRPr="008D4274">
        <w:rPr>
          <w:rFonts w:cstheme="minorHAnsi"/>
          <w:bCs/>
          <w:sz w:val="24"/>
          <w:szCs w:val="24"/>
          <w:lang w:val="en-GB"/>
        </w:rPr>
        <w:t>SensedData’, ‘Account’</w:t>
      </w:r>
      <w:r w:rsidR="0098169E" w:rsidRPr="008D4274">
        <w:rPr>
          <w:rFonts w:cstheme="minorHAnsi"/>
          <w:bCs/>
          <w:sz w:val="24"/>
          <w:szCs w:val="24"/>
          <w:lang w:val="en-GB"/>
        </w:rPr>
        <w:t xml:space="preserve"> and </w:t>
      </w:r>
      <w:r w:rsidR="0072554E" w:rsidRPr="008D4274">
        <w:rPr>
          <w:rFonts w:cstheme="minorHAnsi"/>
          <w:bCs/>
          <w:sz w:val="24"/>
          <w:szCs w:val="24"/>
          <w:lang w:val="en-GB"/>
        </w:rPr>
        <w:t xml:space="preserve"> ‘VideoStream</w:t>
      </w:r>
      <w:r w:rsidR="0098169E" w:rsidRPr="008D4274">
        <w:rPr>
          <w:rFonts w:cstheme="minorHAnsi"/>
          <w:bCs/>
          <w:sz w:val="24"/>
          <w:szCs w:val="24"/>
          <w:lang w:val="en-GB"/>
        </w:rPr>
        <w:t>’ entities.</w:t>
      </w:r>
      <w:r w:rsidR="0098169E" w:rsidRPr="008D4274">
        <w:rPr>
          <w:rFonts w:cstheme="minorHAnsi"/>
          <w:bCs/>
          <w:sz w:val="24"/>
          <w:szCs w:val="24"/>
          <w:lang w:val="en-GB"/>
        </w:rPr>
        <w:br/>
      </w:r>
    </w:p>
    <w:p w14:paraId="0DA5FCB0" w14:textId="7A353D5F" w:rsidR="0098169E" w:rsidRPr="008D4274" w:rsidRDefault="0098169E" w:rsidP="0098169E">
      <w:pPr>
        <w:pStyle w:val="ListParagraph"/>
        <w:numPr>
          <w:ilvl w:val="0"/>
          <w:numId w:val="2"/>
        </w:numPr>
        <w:rPr>
          <w:rFonts w:cstheme="minorHAnsi"/>
          <w:sz w:val="24"/>
          <w:szCs w:val="24"/>
          <w:lang w:eastAsia="en-NZ"/>
        </w:rPr>
      </w:pPr>
      <w:r w:rsidRPr="008D4274">
        <w:rPr>
          <w:rFonts w:cstheme="minorHAnsi"/>
          <w:b/>
          <w:bCs/>
          <w:sz w:val="24"/>
          <w:szCs w:val="24"/>
          <w:lang w:eastAsia="en-NZ"/>
        </w:rPr>
        <w:t>Staff entity</w:t>
      </w:r>
      <w:r w:rsidRPr="008D4274">
        <w:rPr>
          <w:rFonts w:cstheme="minorHAnsi"/>
          <w:sz w:val="24"/>
          <w:szCs w:val="24"/>
          <w:lang w:eastAsia="en-NZ"/>
        </w:rPr>
        <w:t xml:space="preserve"> represent</w:t>
      </w:r>
      <w:r w:rsidR="00073889" w:rsidRPr="008D4274">
        <w:rPr>
          <w:rFonts w:cstheme="minorHAnsi"/>
          <w:sz w:val="24"/>
          <w:szCs w:val="24"/>
          <w:lang w:eastAsia="en-NZ"/>
        </w:rPr>
        <w:t xml:space="preserve"> employee members </w:t>
      </w:r>
      <w:r w:rsidR="002979BE" w:rsidRPr="008D4274">
        <w:rPr>
          <w:rFonts w:cstheme="minorHAnsi"/>
          <w:sz w:val="24"/>
          <w:szCs w:val="24"/>
          <w:lang w:eastAsia="en-NZ"/>
        </w:rPr>
        <w:t>of the FlightStream organization.</w:t>
      </w:r>
      <w:r w:rsidR="005073EF" w:rsidRPr="008D4274">
        <w:rPr>
          <w:rFonts w:cstheme="minorHAnsi"/>
          <w:sz w:val="24"/>
          <w:szCs w:val="24"/>
          <w:lang w:eastAsia="en-NZ"/>
        </w:rPr>
        <w:t xml:space="preserve"> It has attributes </w:t>
      </w:r>
      <w:r w:rsidR="0093450D" w:rsidRPr="008D4274">
        <w:rPr>
          <w:rFonts w:cstheme="minorHAnsi"/>
          <w:sz w:val="24"/>
          <w:szCs w:val="24"/>
          <w:lang w:eastAsia="en-NZ"/>
        </w:rPr>
        <w:t>like –</w:t>
      </w:r>
      <w:r w:rsidR="005073EF" w:rsidRPr="008D4274">
        <w:rPr>
          <w:rFonts w:cstheme="minorHAnsi"/>
          <w:sz w:val="24"/>
          <w:szCs w:val="24"/>
          <w:lang w:eastAsia="en-NZ"/>
        </w:rPr>
        <w:t xml:space="preserve"> </w:t>
      </w:r>
      <w:r w:rsidR="0093450D" w:rsidRPr="008D4274">
        <w:rPr>
          <w:rFonts w:cstheme="minorHAnsi"/>
          <w:sz w:val="24"/>
          <w:szCs w:val="24"/>
          <w:lang w:eastAsia="en-NZ"/>
        </w:rPr>
        <w:t>‘StaffID’, ‘FirstName’, ‘LastName’, ‘Email’, ‘Phone’</w:t>
      </w:r>
      <w:r w:rsidR="00B57AEF" w:rsidRPr="008D4274">
        <w:rPr>
          <w:rFonts w:cstheme="minorHAnsi"/>
          <w:sz w:val="24"/>
          <w:szCs w:val="24"/>
          <w:lang w:eastAsia="en-NZ"/>
        </w:rPr>
        <w:t xml:space="preserve"> and</w:t>
      </w:r>
      <w:r w:rsidR="0093450D" w:rsidRPr="008D4274">
        <w:rPr>
          <w:rFonts w:cstheme="minorHAnsi"/>
          <w:sz w:val="24"/>
          <w:szCs w:val="24"/>
          <w:lang w:eastAsia="en-NZ"/>
        </w:rPr>
        <w:t xml:space="preserve"> ‘Ro</w:t>
      </w:r>
      <w:r w:rsidR="00B57AEF" w:rsidRPr="008D4274">
        <w:rPr>
          <w:rFonts w:cstheme="minorHAnsi"/>
          <w:sz w:val="24"/>
          <w:szCs w:val="24"/>
          <w:lang w:eastAsia="en-NZ"/>
        </w:rPr>
        <w:t>le’.</w:t>
      </w:r>
      <w:r w:rsidR="00B57AEF" w:rsidRPr="008D4274">
        <w:rPr>
          <w:rFonts w:cstheme="minorHAnsi"/>
          <w:sz w:val="24"/>
          <w:szCs w:val="24"/>
          <w:lang w:eastAsia="en-NZ"/>
        </w:rPr>
        <w:br/>
        <w:t xml:space="preserve">These attributes provide information about the staff </w:t>
      </w:r>
      <w:r w:rsidR="00005FD2" w:rsidRPr="008D4274">
        <w:rPr>
          <w:rFonts w:cstheme="minorHAnsi"/>
          <w:sz w:val="24"/>
          <w:szCs w:val="24"/>
          <w:lang w:eastAsia="en-NZ"/>
        </w:rPr>
        <w:t>entity.</w:t>
      </w:r>
    </w:p>
    <w:p w14:paraId="405D47DB" w14:textId="71EE1CF2" w:rsidR="0093450D" w:rsidRPr="008D4274" w:rsidRDefault="00005FD2" w:rsidP="00005FD2">
      <w:pPr>
        <w:pStyle w:val="ListParagraph"/>
        <w:ind w:left="1080"/>
        <w:rPr>
          <w:rFonts w:cstheme="minorHAnsi"/>
          <w:sz w:val="24"/>
          <w:szCs w:val="24"/>
          <w:lang w:eastAsia="en-NZ"/>
        </w:rPr>
      </w:pPr>
      <w:r w:rsidRPr="008D4274">
        <w:rPr>
          <w:rFonts w:cstheme="minorHAnsi"/>
          <w:sz w:val="24"/>
          <w:szCs w:val="24"/>
          <w:lang w:eastAsia="en-NZ"/>
        </w:rPr>
        <w:t xml:space="preserve">Staff entity </w:t>
      </w:r>
      <w:r w:rsidR="00CB605C" w:rsidRPr="008D4274">
        <w:rPr>
          <w:rFonts w:cstheme="minorHAnsi"/>
          <w:sz w:val="24"/>
          <w:szCs w:val="24"/>
          <w:lang w:eastAsia="en-NZ"/>
        </w:rPr>
        <w:t>has relationships with ‘Contract’</w:t>
      </w:r>
      <w:r w:rsidR="005C7970" w:rsidRPr="008D4274">
        <w:rPr>
          <w:rFonts w:cstheme="minorHAnsi"/>
          <w:sz w:val="24"/>
          <w:szCs w:val="24"/>
          <w:lang w:eastAsia="en-NZ"/>
        </w:rPr>
        <w:t xml:space="preserve"> and ‘Subscriber’ entities.</w:t>
      </w:r>
    </w:p>
    <w:p w14:paraId="6C6D3AB6" w14:textId="77777777" w:rsidR="005C7970" w:rsidRPr="008D4274" w:rsidRDefault="005C7970" w:rsidP="00005FD2">
      <w:pPr>
        <w:pStyle w:val="ListParagraph"/>
        <w:ind w:left="1080"/>
        <w:rPr>
          <w:rFonts w:cstheme="minorHAnsi"/>
          <w:sz w:val="24"/>
          <w:szCs w:val="24"/>
          <w:lang w:eastAsia="en-NZ"/>
        </w:rPr>
      </w:pPr>
    </w:p>
    <w:p w14:paraId="7E5FB75C" w14:textId="21FE9764" w:rsidR="005C7970" w:rsidRPr="008D4274" w:rsidRDefault="00664689" w:rsidP="00664689">
      <w:pPr>
        <w:pStyle w:val="ListParagraph"/>
        <w:numPr>
          <w:ilvl w:val="0"/>
          <w:numId w:val="2"/>
        </w:numPr>
        <w:rPr>
          <w:rFonts w:cstheme="minorHAnsi"/>
          <w:sz w:val="24"/>
          <w:szCs w:val="24"/>
          <w:lang w:eastAsia="en-NZ"/>
        </w:rPr>
      </w:pPr>
      <w:r w:rsidRPr="008D4274">
        <w:rPr>
          <w:rFonts w:cstheme="minorHAnsi"/>
          <w:b/>
          <w:bCs/>
          <w:sz w:val="24"/>
          <w:szCs w:val="24"/>
          <w:lang w:eastAsia="en-NZ"/>
        </w:rPr>
        <w:t>Supplier</w:t>
      </w:r>
      <w:r w:rsidR="001864DB" w:rsidRPr="008D4274">
        <w:rPr>
          <w:rFonts w:cstheme="minorHAnsi"/>
          <w:b/>
          <w:bCs/>
          <w:sz w:val="24"/>
          <w:szCs w:val="24"/>
          <w:lang w:eastAsia="en-NZ"/>
        </w:rPr>
        <w:t xml:space="preserve"> entity</w:t>
      </w:r>
      <w:r w:rsidR="001864DB" w:rsidRPr="008D4274">
        <w:rPr>
          <w:rFonts w:cstheme="minorHAnsi"/>
          <w:sz w:val="24"/>
          <w:szCs w:val="24"/>
          <w:lang w:eastAsia="en-NZ"/>
        </w:rPr>
        <w:t xml:space="preserve"> represents </w:t>
      </w:r>
      <w:r w:rsidR="00A84F39" w:rsidRPr="008D4274">
        <w:rPr>
          <w:rFonts w:cstheme="minorHAnsi"/>
          <w:sz w:val="24"/>
          <w:szCs w:val="24"/>
          <w:lang w:eastAsia="en-NZ"/>
        </w:rPr>
        <w:t xml:space="preserve">supplier </w:t>
      </w:r>
      <w:r w:rsidR="00DA39C3" w:rsidRPr="008D4274">
        <w:rPr>
          <w:rFonts w:cstheme="minorHAnsi"/>
          <w:sz w:val="24"/>
          <w:szCs w:val="24"/>
          <w:lang w:eastAsia="en-NZ"/>
        </w:rPr>
        <w:t>where the FlightStream organization get their drone part supply from. This entity has attributes including – ‘SupplierID’, ‘SupplierName’, ‘Phone’, ‘Email’ and ‘Address’</w:t>
      </w:r>
      <w:r w:rsidR="00AD7D28" w:rsidRPr="008D4274">
        <w:rPr>
          <w:rFonts w:cstheme="minorHAnsi"/>
          <w:sz w:val="24"/>
          <w:szCs w:val="24"/>
          <w:lang w:eastAsia="en-NZ"/>
        </w:rPr>
        <w:t xml:space="preserve">. These attributes provide </w:t>
      </w:r>
      <w:r w:rsidR="00673090" w:rsidRPr="008D4274">
        <w:rPr>
          <w:rFonts w:cstheme="minorHAnsi"/>
          <w:sz w:val="24"/>
          <w:szCs w:val="24"/>
          <w:lang w:eastAsia="en-NZ"/>
        </w:rPr>
        <w:t>information regarding the Supplier entity.</w:t>
      </w:r>
    </w:p>
    <w:p w14:paraId="64F4B48F" w14:textId="2D4171F2" w:rsidR="00673090" w:rsidRPr="008D4274" w:rsidRDefault="00673090" w:rsidP="00673090">
      <w:pPr>
        <w:pStyle w:val="ListParagraph"/>
        <w:ind w:left="1080"/>
        <w:rPr>
          <w:rFonts w:cstheme="minorHAnsi"/>
          <w:sz w:val="24"/>
          <w:szCs w:val="24"/>
          <w:lang w:eastAsia="en-NZ"/>
        </w:rPr>
      </w:pPr>
      <w:r w:rsidRPr="008D4274">
        <w:rPr>
          <w:rFonts w:cstheme="minorHAnsi"/>
          <w:sz w:val="24"/>
          <w:szCs w:val="24"/>
          <w:lang w:eastAsia="en-NZ"/>
        </w:rPr>
        <w:t xml:space="preserve">Supplier entity has relationship with ‘Part’ </w:t>
      </w:r>
      <w:r w:rsidR="005D04B2" w:rsidRPr="008D4274">
        <w:rPr>
          <w:rFonts w:cstheme="minorHAnsi"/>
          <w:sz w:val="24"/>
          <w:szCs w:val="24"/>
          <w:lang w:eastAsia="en-NZ"/>
        </w:rPr>
        <w:t>entity.</w:t>
      </w:r>
    </w:p>
    <w:p w14:paraId="6E09E0B0" w14:textId="77777777" w:rsidR="005D04B2" w:rsidRPr="008D4274" w:rsidRDefault="005D04B2" w:rsidP="00673090">
      <w:pPr>
        <w:pStyle w:val="ListParagraph"/>
        <w:ind w:left="1080"/>
        <w:rPr>
          <w:rFonts w:cstheme="minorHAnsi"/>
          <w:sz w:val="24"/>
          <w:szCs w:val="24"/>
          <w:lang w:eastAsia="en-NZ"/>
        </w:rPr>
      </w:pPr>
    </w:p>
    <w:p w14:paraId="2DF37AC4" w14:textId="2DA40B5C" w:rsidR="00AB467C" w:rsidRPr="008D4274" w:rsidRDefault="005D04B2" w:rsidP="00E77780">
      <w:pPr>
        <w:pStyle w:val="ListParagraph"/>
        <w:numPr>
          <w:ilvl w:val="0"/>
          <w:numId w:val="2"/>
        </w:numPr>
        <w:rPr>
          <w:rFonts w:ascii="Arial" w:hAnsi="Arial" w:cs="Arial"/>
          <w:bCs/>
          <w:sz w:val="24"/>
          <w:szCs w:val="24"/>
          <w:lang w:val="en-GB"/>
        </w:rPr>
      </w:pPr>
      <w:r w:rsidRPr="008D4274">
        <w:rPr>
          <w:rFonts w:cstheme="minorHAnsi"/>
          <w:b/>
          <w:bCs/>
          <w:sz w:val="24"/>
          <w:szCs w:val="24"/>
          <w:lang w:eastAsia="en-NZ"/>
        </w:rPr>
        <w:t>SensedData entity</w:t>
      </w:r>
      <w:r w:rsidRPr="008D4274">
        <w:rPr>
          <w:rFonts w:cstheme="minorHAnsi"/>
          <w:sz w:val="24"/>
          <w:szCs w:val="24"/>
          <w:lang w:eastAsia="en-NZ"/>
        </w:rPr>
        <w:t xml:space="preserve"> represents </w:t>
      </w:r>
      <w:r w:rsidR="0099746E" w:rsidRPr="008D4274">
        <w:rPr>
          <w:rFonts w:cstheme="minorHAnsi"/>
          <w:sz w:val="24"/>
          <w:szCs w:val="24"/>
          <w:lang w:eastAsia="en-NZ"/>
        </w:rPr>
        <w:t>data that are sensed and collected by the DataScoop.  It has several attributes – ‘SensedDataID’, ‘</w:t>
      </w:r>
      <w:r w:rsidR="00CE4A54" w:rsidRPr="008D4274">
        <w:rPr>
          <w:rFonts w:cstheme="minorHAnsi"/>
          <w:bCs/>
          <w:sz w:val="24"/>
          <w:szCs w:val="24"/>
          <w:lang w:val="en-GB"/>
        </w:rPr>
        <w:t>DataScoopID</w:t>
      </w:r>
      <w:r w:rsidR="00CE4A54" w:rsidRPr="008D4274">
        <w:rPr>
          <w:rFonts w:cstheme="minorHAnsi"/>
          <w:bCs/>
          <w:sz w:val="24"/>
          <w:szCs w:val="24"/>
          <w:lang w:val="en-GB"/>
        </w:rPr>
        <w:t>’, ‘</w:t>
      </w:r>
      <w:r w:rsidR="0056471E" w:rsidRPr="008D4274">
        <w:rPr>
          <w:rFonts w:cstheme="minorHAnsi"/>
          <w:bCs/>
          <w:sz w:val="24"/>
          <w:szCs w:val="24"/>
          <w:lang w:val="en-GB"/>
        </w:rPr>
        <w:t>TimeCollected</w:t>
      </w:r>
      <w:r w:rsidR="0056471E" w:rsidRPr="008D4274">
        <w:rPr>
          <w:rFonts w:cstheme="minorHAnsi"/>
          <w:bCs/>
          <w:sz w:val="24"/>
          <w:szCs w:val="24"/>
          <w:lang w:val="en-GB"/>
        </w:rPr>
        <w:t>’, ‘</w:t>
      </w:r>
      <w:r w:rsidR="00821B66" w:rsidRPr="008D4274">
        <w:rPr>
          <w:rFonts w:cstheme="minorHAnsi"/>
          <w:bCs/>
          <w:sz w:val="24"/>
          <w:szCs w:val="24"/>
          <w:lang w:val="en-GB"/>
        </w:rPr>
        <w:t>Temperature</w:t>
      </w:r>
      <w:r w:rsidR="00821B66" w:rsidRPr="008D4274">
        <w:rPr>
          <w:rFonts w:cstheme="minorHAnsi"/>
          <w:bCs/>
          <w:sz w:val="24"/>
          <w:szCs w:val="24"/>
          <w:lang w:val="en-GB"/>
        </w:rPr>
        <w:t>’, ‘</w:t>
      </w:r>
      <w:r w:rsidR="00567797" w:rsidRPr="008D4274">
        <w:rPr>
          <w:rFonts w:cstheme="minorHAnsi"/>
          <w:bCs/>
          <w:sz w:val="24"/>
          <w:szCs w:val="24"/>
          <w:lang w:val="en-GB"/>
        </w:rPr>
        <w:t>Humidity</w:t>
      </w:r>
      <w:r w:rsidR="00567797" w:rsidRPr="008D4274">
        <w:rPr>
          <w:rFonts w:cstheme="minorHAnsi"/>
          <w:bCs/>
          <w:sz w:val="24"/>
          <w:szCs w:val="24"/>
          <w:lang w:val="en-GB"/>
        </w:rPr>
        <w:t xml:space="preserve">’, </w:t>
      </w:r>
      <w:r w:rsidR="00AB467C" w:rsidRPr="008D4274">
        <w:rPr>
          <w:rFonts w:cstheme="minorHAnsi"/>
          <w:bCs/>
          <w:sz w:val="24"/>
          <w:szCs w:val="24"/>
          <w:lang w:val="en-GB"/>
        </w:rPr>
        <w:t>‘</w:t>
      </w:r>
      <w:r w:rsidR="00AB467C" w:rsidRPr="008D4274">
        <w:rPr>
          <w:rFonts w:cstheme="minorHAnsi"/>
          <w:bCs/>
          <w:sz w:val="24"/>
          <w:szCs w:val="24"/>
          <w:lang w:val="en-GB"/>
        </w:rPr>
        <w:t>AmbuientLightStrength</w:t>
      </w:r>
      <w:r w:rsidR="00AB467C" w:rsidRPr="008D4274">
        <w:rPr>
          <w:rFonts w:cstheme="minorHAnsi"/>
          <w:bCs/>
          <w:sz w:val="24"/>
          <w:szCs w:val="24"/>
          <w:lang w:val="en-GB"/>
        </w:rPr>
        <w:t xml:space="preserve">’, </w:t>
      </w:r>
      <w:r w:rsidR="00FD4D0B" w:rsidRPr="008D4274">
        <w:rPr>
          <w:rFonts w:cstheme="minorHAnsi"/>
          <w:bCs/>
          <w:sz w:val="24"/>
          <w:szCs w:val="24"/>
          <w:lang w:val="en-GB"/>
        </w:rPr>
        <w:t>‘</w:t>
      </w:r>
      <w:r w:rsidR="00FD4D0B" w:rsidRPr="008D4274">
        <w:rPr>
          <w:rFonts w:cstheme="minorHAnsi"/>
          <w:bCs/>
          <w:sz w:val="24"/>
          <w:szCs w:val="24"/>
          <w:lang w:val="en-GB"/>
        </w:rPr>
        <w:t>OrganicSpectralData</w:t>
      </w:r>
      <w:r w:rsidR="00FD4D0B" w:rsidRPr="008D4274">
        <w:rPr>
          <w:rFonts w:cstheme="minorHAnsi"/>
          <w:bCs/>
          <w:sz w:val="24"/>
          <w:szCs w:val="24"/>
          <w:lang w:val="en-GB"/>
        </w:rPr>
        <w:t xml:space="preserve">’, </w:t>
      </w:r>
      <w:r w:rsidR="003C7C14" w:rsidRPr="008D4274">
        <w:rPr>
          <w:rFonts w:cstheme="minorHAnsi"/>
          <w:bCs/>
          <w:sz w:val="24"/>
          <w:szCs w:val="24"/>
          <w:lang w:val="en-GB"/>
        </w:rPr>
        <w:t>‘</w:t>
      </w:r>
      <w:r w:rsidR="003C7C14" w:rsidRPr="008D4274">
        <w:rPr>
          <w:rFonts w:cstheme="minorHAnsi"/>
          <w:bCs/>
          <w:sz w:val="24"/>
          <w:szCs w:val="24"/>
          <w:lang w:val="en-GB"/>
        </w:rPr>
        <w:t>Latitude</w:t>
      </w:r>
      <w:r w:rsidR="003C7C14" w:rsidRPr="008D4274">
        <w:rPr>
          <w:rFonts w:cstheme="minorHAnsi"/>
          <w:bCs/>
          <w:sz w:val="24"/>
          <w:szCs w:val="24"/>
          <w:lang w:val="en-GB"/>
        </w:rPr>
        <w:t>’, ‘</w:t>
      </w:r>
      <w:r w:rsidR="00931BED" w:rsidRPr="008D4274">
        <w:rPr>
          <w:rFonts w:cstheme="minorHAnsi"/>
          <w:bCs/>
          <w:sz w:val="24"/>
          <w:szCs w:val="24"/>
          <w:lang w:val="en-GB"/>
        </w:rPr>
        <w:t>Longitude</w:t>
      </w:r>
      <w:r w:rsidR="00931BED" w:rsidRPr="008D4274">
        <w:rPr>
          <w:rFonts w:cstheme="minorHAnsi"/>
          <w:bCs/>
          <w:sz w:val="24"/>
          <w:szCs w:val="24"/>
          <w:lang w:val="en-GB"/>
        </w:rPr>
        <w:t>’</w:t>
      </w:r>
      <w:r w:rsidR="00E77780" w:rsidRPr="008D4274">
        <w:rPr>
          <w:rFonts w:cstheme="minorHAnsi"/>
          <w:bCs/>
          <w:sz w:val="24"/>
          <w:szCs w:val="24"/>
          <w:lang w:val="en-GB"/>
        </w:rPr>
        <w:t xml:space="preserve"> and ‘</w:t>
      </w:r>
      <w:r w:rsidR="00E77780" w:rsidRPr="008D4274">
        <w:rPr>
          <w:rFonts w:cstheme="minorHAnsi"/>
          <w:bCs/>
          <w:sz w:val="24"/>
          <w:szCs w:val="24"/>
          <w:lang w:val="en-GB"/>
        </w:rPr>
        <w:t>Altitude</w:t>
      </w:r>
      <w:r w:rsidR="00E77780" w:rsidRPr="008D4274">
        <w:rPr>
          <w:rFonts w:cstheme="minorHAnsi"/>
          <w:bCs/>
          <w:sz w:val="24"/>
          <w:szCs w:val="24"/>
          <w:lang w:val="en-GB"/>
        </w:rPr>
        <w:t>’.</w:t>
      </w:r>
      <w:r w:rsidR="00E77780" w:rsidRPr="008D4274">
        <w:rPr>
          <w:rFonts w:ascii="Arial" w:hAnsi="Arial" w:cs="Arial"/>
          <w:bCs/>
          <w:sz w:val="24"/>
          <w:szCs w:val="24"/>
          <w:lang w:val="en-GB"/>
        </w:rPr>
        <w:t xml:space="preserve"> </w:t>
      </w:r>
    </w:p>
    <w:p w14:paraId="0A6192CB" w14:textId="15E979E8" w:rsidR="00E77780" w:rsidRPr="008D4274" w:rsidRDefault="00E77780" w:rsidP="00E77780">
      <w:pPr>
        <w:pStyle w:val="ListParagraph"/>
        <w:ind w:left="1080"/>
        <w:rPr>
          <w:rFonts w:ascii="Arial" w:hAnsi="Arial" w:cs="Arial"/>
          <w:sz w:val="24"/>
          <w:szCs w:val="24"/>
          <w:lang w:val="en-GB"/>
        </w:rPr>
      </w:pPr>
      <w:r w:rsidRPr="008D4274">
        <w:rPr>
          <w:rFonts w:cstheme="minorHAnsi"/>
          <w:sz w:val="24"/>
          <w:szCs w:val="24"/>
          <w:lang w:eastAsia="en-NZ"/>
        </w:rPr>
        <w:t>These attributes</w:t>
      </w:r>
      <w:r w:rsidR="00DA6FA6" w:rsidRPr="008D4274">
        <w:rPr>
          <w:rFonts w:cstheme="minorHAnsi"/>
          <w:sz w:val="24"/>
          <w:szCs w:val="24"/>
          <w:lang w:eastAsia="en-NZ"/>
        </w:rPr>
        <w:t xml:space="preserve"> include the types of data the DataScoop </w:t>
      </w:r>
      <w:r w:rsidR="004C6153" w:rsidRPr="008D4274">
        <w:rPr>
          <w:rFonts w:cstheme="minorHAnsi"/>
          <w:sz w:val="24"/>
          <w:szCs w:val="24"/>
          <w:lang w:eastAsia="en-NZ"/>
        </w:rPr>
        <w:t>can sensed and collected as well as other crucial information.</w:t>
      </w:r>
    </w:p>
    <w:p w14:paraId="68C1A810" w14:textId="35F98AAA" w:rsidR="0080286E" w:rsidRPr="008D4274" w:rsidRDefault="004C6153" w:rsidP="0080286E">
      <w:pPr>
        <w:pStyle w:val="ListParagraph"/>
        <w:ind w:left="1080"/>
        <w:rPr>
          <w:rFonts w:cstheme="minorHAnsi"/>
          <w:sz w:val="24"/>
          <w:szCs w:val="24"/>
          <w:lang w:eastAsia="en-NZ"/>
        </w:rPr>
      </w:pPr>
      <w:r w:rsidRPr="008D4274">
        <w:rPr>
          <w:rFonts w:cstheme="minorHAnsi"/>
          <w:sz w:val="24"/>
          <w:szCs w:val="24"/>
          <w:lang w:eastAsia="en-NZ"/>
        </w:rPr>
        <w:t>SensedData entity has relationship</w:t>
      </w:r>
      <w:r w:rsidR="003127D1" w:rsidRPr="008D4274">
        <w:rPr>
          <w:rFonts w:cstheme="minorHAnsi"/>
          <w:sz w:val="24"/>
          <w:szCs w:val="24"/>
          <w:lang w:eastAsia="en-NZ"/>
        </w:rPr>
        <w:t>s with ‘DataScoop’, ‘Subscriber’ and ‘Zone’ entities</w:t>
      </w:r>
      <w:r w:rsidR="0080286E" w:rsidRPr="008D4274">
        <w:rPr>
          <w:rFonts w:cstheme="minorHAnsi"/>
          <w:sz w:val="24"/>
          <w:szCs w:val="24"/>
          <w:lang w:eastAsia="en-NZ"/>
        </w:rPr>
        <w:t>.</w:t>
      </w:r>
    </w:p>
    <w:p w14:paraId="365A2C7C" w14:textId="77777777" w:rsidR="0080286E" w:rsidRPr="008D4274" w:rsidRDefault="0080286E" w:rsidP="0080286E">
      <w:pPr>
        <w:pStyle w:val="ListParagraph"/>
        <w:ind w:left="1080"/>
        <w:rPr>
          <w:rFonts w:cstheme="minorHAnsi"/>
          <w:sz w:val="24"/>
          <w:szCs w:val="24"/>
          <w:lang w:eastAsia="en-NZ"/>
        </w:rPr>
      </w:pPr>
    </w:p>
    <w:p w14:paraId="4ED8A670" w14:textId="6B9E0086" w:rsidR="00EF18B2" w:rsidRPr="008D4274" w:rsidRDefault="002C0C02" w:rsidP="00EF18B2">
      <w:pPr>
        <w:pStyle w:val="ListParagraph"/>
        <w:numPr>
          <w:ilvl w:val="0"/>
          <w:numId w:val="2"/>
        </w:numPr>
        <w:rPr>
          <w:rFonts w:cstheme="minorHAnsi"/>
          <w:sz w:val="24"/>
          <w:szCs w:val="24"/>
          <w:lang w:eastAsia="en-NZ"/>
        </w:rPr>
      </w:pPr>
      <w:r w:rsidRPr="008D4274">
        <w:rPr>
          <w:rFonts w:cstheme="minorHAnsi"/>
          <w:b/>
          <w:bCs/>
          <w:sz w:val="24"/>
          <w:szCs w:val="24"/>
          <w:lang w:eastAsia="en-NZ"/>
        </w:rPr>
        <w:t>VideoStream entity</w:t>
      </w:r>
      <w:r w:rsidRPr="008D4274">
        <w:rPr>
          <w:rFonts w:cstheme="minorHAnsi"/>
          <w:sz w:val="24"/>
          <w:szCs w:val="24"/>
          <w:lang w:eastAsia="en-NZ"/>
        </w:rPr>
        <w:t xml:space="preserve"> represents the</w:t>
      </w:r>
      <w:r w:rsidR="00F11187" w:rsidRPr="008D4274">
        <w:rPr>
          <w:rFonts w:cstheme="minorHAnsi"/>
          <w:sz w:val="24"/>
          <w:szCs w:val="24"/>
          <w:lang w:eastAsia="en-NZ"/>
        </w:rPr>
        <w:t xml:space="preserve"> data </w:t>
      </w:r>
      <w:r w:rsidR="007807B7" w:rsidRPr="008D4274">
        <w:rPr>
          <w:rFonts w:cstheme="minorHAnsi"/>
          <w:sz w:val="24"/>
          <w:szCs w:val="24"/>
          <w:lang w:eastAsia="en-NZ"/>
        </w:rPr>
        <w:t>of</w:t>
      </w:r>
      <w:r w:rsidRPr="008D4274">
        <w:rPr>
          <w:rFonts w:cstheme="minorHAnsi"/>
          <w:sz w:val="24"/>
          <w:szCs w:val="24"/>
          <w:lang w:eastAsia="en-NZ"/>
        </w:rPr>
        <w:t xml:space="preserve"> viewing of live 3D</w:t>
      </w:r>
      <w:r w:rsidR="00F11187" w:rsidRPr="008D4274">
        <w:rPr>
          <w:rFonts w:cstheme="minorHAnsi"/>
          <w:sz w:val="24"/>
          <w:szCs w:val="24"/>
          <w:lang w:eastAsia="en-NZ"/>
        </w:rPr>
        <w:t xml:space="preserve"> video from DataScoop.</w:t>
      </w:r>
      <w:r w:rsidR="007807B7" w:rsidRPr="008D4274">
        <w:rPr>
          <w:rFonts w:cstheme="minorHAnsi"/>
          <w:sz w:val="24"/>
          <w:szCs w:val="24"/>
          <w:lang w:eastAsia="en-NZ"/>
        </w:rPr>
        <w:br/>
        <w:t>It has attributes like –‘VideoStreamID’</w:t>
      </w:r>
      <w:r w:rsidR="003C404D" w:rsidRPr="008D4274">
        <w:rPr>
          <w:rFonts w:cstheme="minorHAnsi"/>
          <w:sz w:val="24"/>
          <w:szCs w:val="24"/>
          <w:lang w:eastAsia="en-NZ"/>
        </w:rPr>
        <w:t xml:space="preserve"> and </w:t>
      </w:r>
      <w:r w:rsidR="007807B7" w:rsidRPr="008D4274">
        <w:rPr>
          <w:rFonts w:cstheme="minorHAnsi"/>
          <w:sz w:val="24"/>
          <w:szCs w:val="24"/>
          <w:lang w:eastAsia="en-NZ"/>
        </w:rPr>
        <w:t>‘AccessPriviledge’</w:t>
      </w:r>
      <w:r w:rsidR="003C404D" w:rsidRPr="008D4274">
        <w:rPr>
          <w:rFonts w:cstheme="minorHAnsi"/>
          <w:sz w:val="24"/>
          <w:szCs w:val="24"/>
          <w:lang w:eastAsia="en-NZ"/>
        </w:rPr>
        <w:t>. These attributes contain important information regarding the Vide</w:t>
      </w:r>
      <w:r w:rsidR="004E4D08" w:rsidRPr="008D4274">
        <w:rPr>
          <w:rFonts w:cstheme="minorHAnsi"/>
          <w:sz w:val="24"/>
          <w:szCs w:val="24"/>
          <w:lang w:eastAsia="en-NZ"/>
        </w:rPr>
        <w:t>Stream entity.</w:t>
      </w:r>
      <w:r w:rsidR="004E4D08" w:rsidRPr="008D4274">
        <w:rPr>
          <w:rFonts w:cstheme="minorHAnsi"/>
          <w:sz w:val="24"/>
          <w:szCs w:val="24"/>
          <w:lang w:eastAsia="en-NZ"/>
        </w:rPr>
        <w:br/>
        <w:t>VideoStream entity has relationships with ‘Subscriber’, ‘</w:t>
      </w:r>
      <w:r w:rsidR="00EF18B2" w:rsidRPr="008D4274">
        <w:rPr>
          <w:rFonts w:cstheme="minorHAnsi"/>
          <w:sz w:val="24"/>
          <w:szCs w:val="24"/>
          <w:lang w:eastAsia="en-NZ"/>
        </w:rPr>
        <w:t>Zone’ and ‘DataScoop’ entities.</w:t>
      </w:r>
      <w:r w:rsidR="00EF18B2" w:rsidRPr="008D4274">
        <w:rPr>
          <w:rFonts w:cstheme="minorHAnsi"/>
          <w:sz w:val="24"/>
          <w:szCs w:val="24"/>
          <w:lang w:eastAsia="en-NZ"/>
        </w:rPr>
        <w:br/>
      </w:r>
    </w:p>
    <w:p w14:paraId="16D95C90" w14:textId="7656DC27" w:rsidR="00EF18B2" w:rsidRPr="008D4274" w:rsidRDefault="00EF18B2" w:rsidP="00EF18B2">
      <w:pPr>
        <w:pStyle w:val="ListParagraph"/>
        <w:numPr>
          <w:ilvl w:val="0"/>
          <w:numId w:val="2"/>
        </w:numPr>
        <w:rPr>
          <w:rFonts w:cstheme="minorHAnsi"/>
          <w:sz w:val="24"/>
          <w:szCs w:val="24"/>
          <w:lang w:eastAsia="en-NZ"/>
        </w:rPr>
      </w:pPr>
      <w:r w:rsidRPr="008D4274">
        <w:rPr>
          <w:rFonts w:cstheme="minorHAnsi"/>
          <w:b/>
          <w:bCs/>
          <w:sz w:val="24"/>
          <w:szCs w:val="24"/>
          <w:lang w:eastAsia="en-NZ"/>
        </w:rPr>
        <w:t>Account entity</w:t>
      </w:r>
      <w:r w:rsidRPr="008D4274">
        <w:rPr>
          <w:rFonts w:cstheme="minorHAnsi"/>
          <w:sz w:val="24"/>
          <w:szCs w:val="24"/>
          <w:lang w:eastAsia="en-NZ"/>
        </w:rPr>
        <w:t xml:space="preserve"> represents </w:t>
      </w:r>
      <w:r w:rsidR="00760A31" w:rsidRPr="008D4274">
        <w:rPr>
          <w:rFonts w:cstheme="minorHAnsi"/>
          <w:sz w:val="24"/>
          <w:szCs w:val="24"/>
          <w:lang w:eastAsia="en-NZ"/>
        </w:rPr>
        <w:t xml:space="preserve">an </w:t>
      </w:r>
      <w:r w:rsidR="00E843A4" w:rsidRPr="008D4274">
        <w:rPr>
          <w:rFonts w:cstheme="minorHAnsi"/>
          <w:sz w:val="24"/>
          <w:szCs w:val="24"/>
          <w:lang w:eastAsia="en-NZ"/>
        </w:rPr>
        <w:t>account own</w:t>
      </w:r>
      <w:r w:rsidR="00760A31" w:rsidRPr="008D4274">
        <w:rPr>
          <w:rFonts w:cstheme="minorHAnsi"/>
          <w:sz w:val="24"/>
          <w:szCs w:val="24"/>
          <w:lang w:eastAsia="en-NZ"/>
        </w:rPr>
        <w:t>s</w:t>
      </w:r>
      <w:r w:rsidR="00E843A4" w:rsidRPr="008D4274">
        <w:rPr>
          <w:rFonts w:cstheme="minorHAnsi"/>
          <w:sz w:val="24"/>
          <w:szCs w:val="24"/>
          <w:lang w:eastAsia="en-NZ"/>
        </w:rPr>
        <w:t xml:space="preserve"> </w:t>
      </w:r>
      <w:r w:rsidR="00760A31" w:rsidRPr="008D4274">
        <w:rPr>
          <w:rFonts w:cstheme="minorHAnsi"/>
          <w:sz w:val="24"/>
          <w:szCs w:val="24"/>
          <w:lang w:eastAsia="en-NZ"/>
        </w:rPr>
        <w:t>by subscriber. It has ‘AccountID’ and ‘CreatedAt’ attributes.</w:t>
      </w:r>
      <w:r w:rsidR="00944FA2" w:rsidRPr="008D4274">
        <w:rPr>
          <w:rFonts w:cstheme="minorHAnsi"/>
          <w:sz w:val="24"/>
          <w:szCs w:val="24"/>
          <w:lang w:eastAsia="en-NZ"/>
        </w:rPr>
        <w:t xml:space="preserve"> These two attributes are crucial to Account entity.</w:t>
      </w:r>
    </w:p>
    <w:p w14:paraId="628E7746" w14:textId="15F3A104" w:rsidR="00A85D6E" w:rsidRPr="00A85D6E" w:rsidRDefault="00944FA2" w:rsidP="00A85D6E">
      <w:pPr>
        <w:pStyle w:val="ListParagraph"/>
        <w:ind w:left="1080"/>
        <w:rPr>
          <w:rFonts w:cstheme="minorHAnsi"/>
          <w:lang w:eastAsia="en-NZ"/>
        </w:rPr>
      </w:pPr>
      <w:r w:rsidRPr="008D4274">
        <w:rPr>
          <w:rFonts w:cstheme="minorHAnsi"/>
          <w:sz w:val="24"/>
          <w:szCs w:val="24"/>
          <w:lang w:eastAsia="en-NZ"/>
        </w:rPr>
        <w:t>Account entity has relationships with ‘Subscriber’ entity.</w:t>
      </w:r>
      <w:r w:rsidR="00A85D6E">
        <w:rPr>
          <w:rFonts w:cstheme="minorHAnsi"/>
          <w:lang w:eastAsia="en-NZ"/>
        </w:rPr>
        <w:br/>
      </w:r>
    </w:p>
    <w:p w14:paraId="11538BA3" w14:textId="071D4D93" w:rsidR="00901FC8" w:rsidRDefault="00531941" w:rsidP="00F76CED">
      <w:pPr>
        <w:rPr>
          <w:rFonts w:cstheme="minorHAnsi"/>
          <w:i/>
          <w:iCs/>
          <w:sz w:val="24"/>
          <w:szCs w:val="24"/>
          <w:lang w:eastAsia="en-NZ"/>
        </w:rPr>
      </w:pPr>
      <w:r w:rsidRPr="00A85D6E">
        <w:rPr>
          <w:rFonts w:cstheme="minorHAnsi"/>
          <w:sz w:val="24"/>
          <w:szCs w:val="24"/>
          <w:lang w:eastAsia="en-NZ"/>
        </w:rPr>
        <w:t xml:space="preserve">Data dictionaries </w:t>
      </w:r>
      <w:r w:rsidR="009D2E46" w:rsidRPr="00A85D6E">
        <w:rPr>
          <w:rFonts w:cstheme="minorHAnsi"/>
          <w:sz w:val="24"/>
          <w:szCs w:val="24"/>
          <w:lang w:eastAsia="en-NZ"/>
        </w:rPr>
        <w:t xml:space="preserve">provide </w:t>
      </w:r>
      <w:r w:rsidR="004F67B6" w:rsidRPr="00A85D6E">
        <w:rPr>
          <w:rFonts w:cstheme="minorHAnsi"/>
          <w:sz w:val="24"/>
          <w:szCs w:val="24"/>
          <w:lang w:eastAsia="en-NZ"/>
        </w:rPr>
        <w:t xml:space="preserve">a collection of data </w:t>
      </w:r>
      <w:r w:rsidR="00C46008" w:rsidRPr="00A85D6E">
        <w:rPr>
          <w:rFonts w:cstheme="minorHAnsi"/>
          <w:sz w:val="24"/>
          <w:szCs w:val="24"/>
          <w:lang w:eastAsia="en-NZ"/>
        </w:rPr>
        <w:t>entities, attributes and relationships</w:t>
      </w:r>
      <w:r w:rsidR="00AF579B" w:rsidRPr="00A85D6E">
        <w:rPr>
          <w:rFonts w:cstheme="minorHAnsi"/>
          <w:sz w:val="24"/>
          <w:szCs w:val="24"/>
          <w:lang w:eastAsia="en-NZ"/>
        </w:rPr>
        <w:t xml:space="preserve"> which are analys</w:t>
      </w:r>
      <w:r w:rsidR="00BF0D7F" w:rsidRPr="00A85D6E">
        <w:rPr>
          <w:rFonts w:cstheme="minorHAnsi"/>
          <w:sz w:val="24"/>
          <w:szCs w:val="24"/>
          <w:lang w:eastAsia="en-NZ"/>
        </w:rPr>
        <w:t>ed</w:t>
      </w:r>
      <w:r w:rsidR="00AF579B" w:rsidRPr="00A85D6E">
        <w:rPr>
          <w:rFonts w:cstheme="minorHAnsi"/>
          <w:sz w:val="24"/>
          <w:szCs w:val="24"/>
          <w:lang w:eastAsia="en-NZ"/>
        </w:rPr>
        <w:t xml:space="preserve"> and structure</w:t>
      </w:r>
      <w:r w:rsidR="00B864FC" w:rsidRPr="00A85D6E">
        <w:rPr>
          <w:rFonts w:cstheme="minorHAnsi"/>
          <w:sz w:val="24"/>
          <w:szCs w:val="24"/>
          <w:lang w:eastAsia="en-NZ"/>
        </w:rPr>
        <w:t xml:space="preserve">d in a way that can be </w:t>
      </w:r>
      <w:r w:rsidR="0071343B" w:rsidRPr="00A85D6E">
        <w:rPr>
          <w:rFonts w:cstheme="minorHAnsi"/>
          <w:sz w:val="24"/>
          <w:szCs w:val="24"/>
          <w:lang w:eastAsia="en-NZ"/>
        </w:rPr>
        <w:t>ef</w:t>
      </w:r>
      <w:r w:rsidR="00BF0D7F" w:rsidRPr="00A85D6E">
        <w:rPr>
          <w:rFonts w:cstheme="minorHAnsi"/>
          <w:sz w:val="24"/>
          <w:szCs w:val="24"/>
          <w:lang w:eastAsia="en-NZ"/>
        </w:rPr>
        <w:t>fectively used</w:t>
      </w:r>
      <w:r w:rsidR="00B864FC" w:rsidRPr="00A85D6E">
        <w:rPr>
          <w:rFonts w:cstheme="minorHAnsi"/>
          <w:sz w:val="24"/>
          <w:szCs w:val="24"/>
          <w:lang w:eastAsia="en-NZ"/>
        </w:rPr>
        <w:t xml:space="preserve"> in a database.</w:t>
      </w:r>
      <w:r w:rsidR="0054269E" w:rsidRPr="00A85D6E">
        <w:rPr>
          <w:rFonts w:cstheme="minorHAnsi"/>
          <w:sz w:val="24"/>
          <w:szCs w:val="24"/>
          <w:lang w:eastAsia="en-NZ"/>
        </w:rPr>
        <w:br/>
        <w:t xml:space="preserve">It helps to understand </w:t>
      </w:r>
      <w:r w:rsidR="00DB15AE" w:rsidRPr="00A85D6E">
        <w:rPr>
          <w:rFonts w:cstheme="minorHAnsi"/>
          <w:sz w:val="24"/>
          <w:szCs w:val="24"/>
          <w:lang w:eastAsia="en-NZ"/>
        </w:rPr>
        <w:t>the overall design</w:t>
      </w:r>
      <w:r w:rsidR="00A6011C">
        <w:rPr>
          <w:rFonts w:cstheme="minorHAnsi"/>
          <w:sz w:val="24"/>
          <w:szCs w:val="24"/>
          <w:lang w:eastAsia="en-NZ"/>
        </w:rPr>
        <w:t xml:space="preserve"> and str</w:t>
      </w:r>
      <w:r w:rsidR="00616CC6">
        <w:rPr>
          <w:rFonts w:cstheme="minorHAnsi"/>
          <w:sz w:val="24"/>
          <w:szCs w:val="24"/>
          <w:lang w:eastAsia="en-NZ"/>
        </w:rPr>
        <w:t>ucture</w:t>
      </w:r>
      <w:r w:rsidR="00DB15AE" w:rsidRPr="00A85D6E">
        <w:rPr>
          <w:rFonts w:cstheme="minorHAnsi"/>
          <w:sz w:val="24"/>
          <w:szCs w:val="24"/>
          <w:lang w:eastAsia="en-NZ"/>
        </w:rPr>
        <w:t xml:space="preserve"> of a database before attempting to create </w:t>
      </w:r>
      <w:r w:rsidR="007547E4" w:rsidRPr="00A85D6E">
        <w:rPr>
          <w:rFonts w:cstheme="minorHAnsi"/>
          <w:sz w:val="24"/>
          <w:szCs w:val="24"/>
          <w:lang w:eastAsia="en-NZ"/>
        </w:rPr>
        <w:t>an a</w:t>
      </w:r>
      <w:r w:rsidR="007F40AF" w:rsidRPr="00A85D6E">
        <w:rPr>
          <w:rFonts w:cstheme="minorHAnsi"/>
          <w:sz w:val="24"/>
          <w:szCs w:val="24"/>
          <w:lang w:eastAsia="en-NZ"/>
        </w:rPr>
        <w:t>ctual</w:t>
      </w:r>
      <w:r w:rsidR="00372FB1" w:rsidRPr="00A85D6E">
        <w:rPr>
          <w:rFonts w:cstheme="minorHAnsi"/>
          <w:sz w:val="24"/>
          <w:szCs w:val="24"/>
          <w:lang w:eastAsia="en-NZ"/>
        </w:rPr>
        <w:t xml:space="preserve"> database</w:t>
      </w:r>
      <w:r w:rsidR="00E003A8">
        <w:rPr>
          <w:rFonts w:cstheme="minorHAnsi"/>
          <w:sz w:val="24"/>
          <w:szCs w:val="24"/>
          <w:lang w:eastAsia="en-NZ"/>
        </w:rPr>
        <w:t>.</w:t>
      </w:r>
      <w:r w:rsidR="00E003A8">
        <w:rPr>
          <w:rFonts w:cstheme="minorHAnsi"/>
          <w:sz w:val="24"/>
          <w:szCs w:val="24"/>
          <w:lang w:eastAsia="en-NZ"/>
        </w:rPr>
        <w:br/>
      </w:r>
      <w:r w:rsidR="00191D79">
        <w:rPr>
          <w:rFonts w:cstheme="minorHAnsi"/>
          <w:sz w:val="24"/>
          <w:szCs w:val="24"/>
          <w:lang w:eastAsia="en-NZ"/>
        </w:rPr>
        <w:t>This allows</w:t>
      </w:r>
      <w:r w:rsidR="007F40AF" w:rsidRPr="00A85D6E">
        <w:rPr>
          <w:rFonts w:cstheme="minorHAnsi"/>
          <w:sz w:val="24"/>
          <w:szCs w:val="24"/>
          <w:lang w:eastAsia="en-NZ"/>
        </w:rPr>
        <w:t xml:space="preserve"> error</w:t>
      </w:r>
      <w:r w:rsidR="0008699A" w:rsidRPr="00A85D6E">
        <w:rPr>
          <w:rFonts w:cstheme="minorHAnsi"/>
          <w:sz w:val="24"/>
          <w:szCs w:val="24"/>
          <w:lang w:eastAsia="en-NZ"/>
        </w:rPr>
        <w:t xml:space="preserve">s and </w:t>
      </w:r>
      <w:r w:rsidR="0008699A" w:rsidRPr="00A85D6E">
        <w:rPr>
          <w:rFonts w:cstheme="minorHAnsi"/>
          <w:sz w:val="24"/>
          <w:szCs w:val="24"/>
          <w:lang w:eastAsia="en-NZ"/>
        </w:rPr>
        <w:t>anomalies in data</w:t>
      </w:r>
      <w:r w:rsidR="0008699A" w:rsidRPr="00A85D6E">
        <w:rPr>
          <w:rFonts w:cstheme="minorHAnsi"/>
          <w:sz w:val="24"/>
          <w:szCs w:val="24"/>
          <w:lang w:eastAsia="en-NZ"/>
        </w:rPr>
        <w:t xml:space="preserve"> </w:t>
      </w:r>
      <w:r w:rsidR="002F1756">
        <w:rPr>
          <w:rFonts w:cstheme="minorHAnsi"/>
          <w:sz w:val="24"/>
          <w:szCs w:val="24"/>
          <w:lang w:eastAsia="en-NZ"/>
        </w:rPr>
        <w:t xml:space="preserve">to be discovered </w:t>
      </w:r>
      <w:r w:rsidR="0008699A" w:rsidRPr="00A85D6E">
        <w:rPr>
          <w:rFonts w:cstheme="minorHAnsi"/>
          <w:sz w:val="24"/>
          <w:szCs w:val="24"/>
          <w:lang w:eastAsia="en-NZ"/>
        </w:rPr>
        <w:t>earlier</w:t>
      </w:r>
      <w:r w:rsidR="0036234F">
        <w:rPr>
          <w:rFonts w:cstheme="minorHAnsi"/>
          <w:sz w:val="24"/>
          <w:szCs w:val="24"/>
          <w:lang w:eastAsia="en-NZ"/>
        </w:rPr>
        <w:t xml:space="preserve"> which </w:t>
      </w:r>
      <w:r w:rsidR="00896BAB">
        <w:rPr>
          <w:rFonts w:cstheme="minorHAnsi"/>
          <w:sz w:val="24"/>
          <w:szCs w:val="24"/>
          <w:lang w:eastAsia="en-NZ"/>
        </w:rPr>
        <w:t xml:space="preserve">makes </w:t>
      </w:r>
      <w:r w:rsidR="00B055EC">
        <w:rPr>
          <w:rFonts w:cstheme="minorHAnsi"/>
          <w:sz w:val="24"/>
          <w:szCs w:val="24"/>
          <w:lang w:eastAsia="en-NZ"/>
        </w:rPr>
        <w:t xml:space="preserve">the whole process of creating a database much </w:t>
      </w:r>
      <w:r w:rsidR="00862F38">
        <w:rPr>
          <w:rFonts w:cstheme="minorHAnsi"/>
          <w:sz w:val="24"/>
          <w:szCs w:val="24"/>
          <w:lang w:eastAsia="en-NZ"/>
        </w:rPr>
        <w:t xml:space="preserve">faster and efficient. </w:t>
      </w:r>
      <w:r w:rsidR="000A7250">
        <w:rPr>
          <w:rFonts w:cstheme="minorHAnsi"/>
          <w:sz w:val="24"/>
          <w:szCs w:val="24"/>
          <w:lang w:eastAsia="en-NZ"/>
        </w:rPr>
        <w:t xml:space="preserve">It also </w:t>
      </w:r>
      <w:r w:rsidR="005E1D31">
        <w:rPr>
          <w:rFonts w:cstheme="minorHAnsi"/>
          <w:sz w:val="24"/>
          <w:szCs w:val="24"/>
          <w:lang w:eastAsia="en-NZ"/>
        </w:rPr>
        <w:t>assists</w:t>
      </w:r>
      <w:r w:rsidR="000A7250">
        <w:rPr>
          <w:rFonts w:cstheme="minorHAnsi"/>
          <w:sz w:val="24"/>
          <w:szCs w:val="24"/>
          <w:lang w:eastAsia="en-NZ"/>
        </w:rPr>
        <w:t xml:space="preserve"> </w:t>
      </w:r>
      <w:r w:rsidR="00DF0675">
        <w:rPr>
          <w:rFonts w:cstheme="minorHAnsi"/>
          <w:sz w:val="24"/>
          <w:szCs w:val="24"/>
          <w:lang w:eastAsia="en-NZ"/>
        </w:rPr>
        <w:t xml:space="preserve">with </w:t>
      </w:r>
      <w:r w:rsidR="00D611E9">
        <w:rPr>
          <w:rFonts w:cstheme="minorHAnsi"/>
          <w:sz w:val="24"/>
          <w:szCs w:val="24"/>
          <w:lang w:eastAsia="en-NZ"/>
        </w:rPr>
        <w:t xml:space="preserve">data </w:t>
      </w:r>
      <w:r w:rsidR="00DF0675">
        <w:rPr>
          <w:rFonts w:cstheme="minorHAnsi"/>
          <w:sz w:val="24"/>
          <w:szCs w:val="24"/>
          <w:lang w:eastAsia="en-NZ"/>
        </w:rPr>
        <w:t xml:space="preserve">consistency </w:t>
      </w:r>
      <w:r w:rsidR="00D611E9">
        <w:rPr>
          <w:rFonts w:cstheme="minorHAnsi"/>
          <w:sz w:val="24"/>
          <w:szCs w:val="24"/>
          <w:lang w:eastAsia="en-NZ"/>
        </w:rPr>
        <w:t xml:space="preserve">and security </w:t>
      </w:r>
      <w:r w:rsidR="008130B2">
        <w:rPr>
          <w:rFonts w:cstheme="minorHAnsi"/>
          <w:sz w:val="24"/>
          <w:szCs w:val="24"/>
          <w:lang w:eastAsia="en-NZ"/>
        </w:rPr>
        <w:t xml:space="preserve">as well as </w:t>
      </w:r>
      <w:r w:rsidR="005E1D31">
        <w:rPr>
          <w:rFonts w:cstheme="minorHAnsi"/>
          <w:sz w:val="24"/>
          <w:szCs w:val="24"/>
          <w:lang w:eastAsia="en-NZ"/>
        </w:rPr>
        <w:t>managing</w:t>
      </w:r>
      <w:r w:rsidR="008130B2">
        <w:rPr>
          <w:rFonts w:cstheme="minorHAnsi"/>
          <w:sz w:val="24"/>
          <w:szCs w:val="24"/>
          <w:lang w:eastAsia="en-NZ"/>
        </w:rPr>
        <w:t xml:space="preserve"> quality of data</w:t>
      </w:r>
      <w:r w:rsidR="00F15249">
        <w:rPr>
          <w:rFonts w:cstheme="minorHAnsi"/>
          <w:sz w:val="24"/>
          <w:szCs w:val="24"/>
          <w:lang w:eastAsia="en-NZ"/>
        </w:rPr>
        <w:t xml:space="preserve"> </w:t>
      </w:r>
      <w:r w:rsidR="00F15249" w:rsidRPr="00101EBF">
        <w:rPr>
          <w:rFonts w:cstheme="minorHAnsi"/>
          <w:i/>
          <w:iCs/>
          <w:sz w:val="24"/>
          <w:szCs w:val="24"/>
          <w:lang w:eastAsia="en-NZ"/>
        </w:rPr>
        <w:fldChar w:fldCharType="begin"/>
      </w:r>
      <w:r w:rsidR="00F15249" w:rsidRPr="00101EBF">
        <w:rPr>
          <w:rFonts w:cstheme="minorHAnsi"/>
          <w:i/>
          <w:iCs/>
          <w:sz w:val="24"/>
          <w:szCs w:val="24"/>
          <w:lang w:eastAsia="en-NZ"/>
        </w:rPr>
        <w:instrText xml:space="preserve"> ADDIN ZOTERO_ITEM CSL_CITATION {"citationID":"FNlUi52J","properties":{"formattedCitation":"(Atlan, 2023)","plainCitation":"(Atlan, 2023)","noteIndex":0},"citationItems":[{"id":61,"uris":["http://zotero.org/users/local/hPZiujUh/items/9HUVMKII"],"itemData":{"id":61,"type":"webpage","abstract":"Looking for benefits of a data dictionary? In this blog, let's explore the top 6 benefits of a data dictionary with examples in 2024.","language":"English","title":"Top 6 Benefits of a Data Dictionary (2024 Guide)","URL":"https://atlan.com/benefits-of-a-data-dictionary/","author":[{"family":"Atlan","given":""}],"accessed":{"date-parts":[["2024",5,9]]},"issued":{"date-parts":[["2023",3,17]]}}}],"schema":"https://github.com/citation-style-language/schema/raw/master/csl-citation.json"} </w:instrText>
      </w:r>
      <w:r w:rsidR="00F15249" w:rsidRPr="00101EBF">
        <w:rPr>
          <w:rFonts w:cstheme="minorHAnsi"/>
          <w:i/>
          <w:iCs/>
          <w:sz w:val="24"/>
          <w:szCs w:val="24"/>
          <w:lang w:eastAsia="en-NZ"/>
        </w:rPr>
        <w:fldChar w:fldCharType="separate"/>
      </w:r>
      <w:r w:rsidR="00F15249" w:rsidRPr="00101EBF">
        <w:rPr>
          <w:rFonts w:ascii="Calibri" w:hAnsi="Calibri" w:cs="Calibri"/>
          <w:i/>
          <w:iCs/>
          <w:sz w:val="24"/>
        </w:rPr>
        <w:t>(Atlan, 2023)</w:t>
      </w:r>
      <w:r w:rsidR="00F15249" w:rsidRPr="00101EBF">
        <w:rPr>
          <w:rFonts w:cstheme="minorHAnsi"/>
          <w:i/>
          <w:iCs/>
          <w:sz w:val="24"/>
          <w:szCs w:val="24"/>
          <w:lang w:eastAsia="en-NZ"/>
        </w:rPr>
        <w:fldChar w:fldCharType="end"/>
      </w:r>
      <w:r w:rsidR="00101EBF" w:rsidRPr="00101EBF">
        <w:rPr>
          <w:rFonts w:cstheme="minorHAnsi"/>
          <w:i/>
          <w:iCs/>
          <w:sz w:val="24"/>
          <w:szCs w:val="24"/>
          <w:lang w:eastAsia="en-NZ"/>
        </w:rPr>
        <w:t>.</w:t>
      </w:r>
    </w:p>
    <w:p w14:paraId="26770F7B" w14:textId="77777777" w:rsidR="008D4274" w:rsidRDefault="008D4274" w:rsidP="008278CE">
      <w:pPr>
        <w:rPr>
          <w:rFonts w:cstheme="minorHAnsi"/>
          <w:sz w:val="24"/>
          <w:szCs w:val="24"/>
          <w:lang w:eastAsia="en-NZ"/>
        </w:rPr>
      </w:pPr>
    </w:p>
    <w:p w14:paraId="6077867E" w14:textId="77777777" w:rsidR="008D4274" w:rsidRDefault="008D4274" w:rsidP="008278CE">
      <w:pPr>
        <w:rPr>
          <w:rFonts w:cstheme="minorHAnsi"/>
          <w:sz w:val="24"/>
          <w:szCs w:val="24"/>
          <w:lang w:eastAsia="en-NZ"/>
        </w:rPr>
      </w:pPr>
    </w:p>
    <w:p w14:paraId="25D9882B" w14:textId="77777777" w:rsidR="008D4274" w:rsidRDefault="008D4274" w:rsidP="008278CE">
      <w:pPr>
        <w:rPr>
          <w:rFonts w:cstheme="minorHAnsi"/>
          <w:sz w:val="24"/>
          <w:szCs w:val="24"/>
          <w:lang w:eastAsia="en-NZ"/>
        </w:rPr>
      </w:pPr>
    </w:p>
    <w:p w14:paraId="7C85EA91" w14:textId="646F88A2" w:rsidR="00D07BCE" w:rsidRPr="00E003A8" w:rsidRDefault="002F1756" w:rsidP="008278CE">
      <w:pPr>
        <w:rPr>
          <w:rFonts w:cstheme="minorHAnsi"/>
          <w:i/>
          <w:iCs/>
          <w:sz w:val="24"/>
          <w:szCs w:val="24"/>
          <w:lang w:eastAsia="en-NZ"/>
        </w:rPr>
      </w:pPr>
      <w:r>
        <w:rPr>
          <w:rFonts w:cstheme="minorHAnsi"/>
          <w:sz w:val="24"/>
          <w:szCs w:val="24"/>
          <w:lang w:eastAsia="en-NZ"/>
        </w:rPr>
        <w:br/>
      </w:r>
    </w:p>
    <w:p w14:paraId="37CBEB41" w14:textId="2FC162BC" w:rsidR="00DA573E" w:rsidRPr="00FD4EB0" w:rsidRDefault="00D07BCE" w:rsidP="00FD4EB0">
      <w:pPr>
        <w:pStyle w:val="Heading2"/>
        <w:numPr>
          <w:ilvl w:val="0"/>
          <w:numId w:val="3"/>
        </w:numPr>
        <w:rPr>
          <w:rFonts w:cstheme="minorHAnsi"/>
          <w:color w:val="auto"/>
          <w:sz w:val="28"/>
          <w:szCs w:val="28"/>
        </w:rPr>
      </w:pPr>
      <w:bookmarkStart w:id="6" w:name="_Toc166120761"/>
      <w:r w:rsidRPr="00FD4EB0">
        <w:rPr>
          <w:color w:val="auto"/>
          <w:sz w:val="28"/>
          <w:szCs w:val="28"/>
        </w:rPr>
        <w:lastRenderedPageBreak/>
        <w:t>Discuss the assumptions made about the business rules and the reasons for the choices you made. Include a reflection in outline of how the fundamental principles of data management as they are applied to assumptions about the business rules. (LO1, LO4)(5marks)</w:t>
      </w:r>
      <w:bookmarkEnd w:id="6"/>
    </w:p>
    <w:p w14:paraId="07C01182" w14:textId="667BCB63" w:rsidR="00FE591B" w:rsidRDefault="00FE591B" w:rsidP="00E1260E">
      <w:pPr>
        <w:rPr>
          <w:sz w:val="28"/>
          <w:szCs w:val="28"/>
        </w:rPr>
      </w:pPr>
    </w:p>
    <w:p w14:paraId="37CC7D5F" w14:textId="77777777" w:rsidR="00B926B8" w:rsidRPr="008D4274" w:rsidRDefault="00E1260E" w:rsidP="00E1260E">
      <w:pPr>
        <w:rPr>
          <w:sz w:val="28"/>
          <w:szCs w:val="28"/>
        </w:rPr>
      </w:pPr>
      <w:r w:rsidRPr="008D4274">
        <w:rPr>
          <w:b/>
          <w:bCs/>
          <w:sz w:val="28"/>
          <w:szCs w:val="28"/>
        </w:rPr>
        <w:t>Assumption</w:t>
      </w:r>
      <w:r w:rsidR="001423D8" w:rsidRPr="008D4274">
        <w:rPr>
          <w:b/>
          <w:bCs/>
          <w:sz w:val="28"/>
          <w:szCs w:val="28"/>
        </w:rPr>
        <w:t>s</w:t>
      </w:r>
      <w:r w:rsidRPr="008D4274">
        <w:rPr>
          <w:b/>
          <w:bCs/>
          <w:sz w:val="28"/>
          <w:szCs w:val="28"/>
        </w:rPr>
        <w:t>:</w:t>
      </w:r>
      <w:r w:rsidR="00B37E5F" w:rsidRPr="008D4274">
        <w:rPr>
          <w:sz w:val="28"/>
          <w:szCs w:val="28"/>
        </w:rPr>
        <w:t xml:space="preserve"> Each DataScoop can be associate with one or more Contract</w:t>
      </w:r>
      <w:r w:rsidR="001423D8" w:rsidRPr="008D4274">
        <w:rPr>
          <w:sz w:val="28"/>
          <w:szCs w:val="28"/>
        </w:rPr>
        <w:t xml:space="preserve"> – this would </w:t>
      </w:r>
      <w:r w:rsidR="00E003A8" w:rsidRPr="008D4274">
        <w:rPr>
          <w:sz w:val="28"/>
          <w:szCs w:val="28"/>
        </w:rPr>
        <w:t xml:space="preserve">result in </w:t>
      </w:r>
      <w:r w:rsidR="001423D8" w:rsidRPr="008D4274">
        <w:rPr>
          <w:sz w:val="28"/>
          <w:szCs w:val="28"/>
        </w:rPr>
        <w:t>a one-to-many relationship.</w:t>
      </w:r>
      <w:r w:rsidR="00D819F0" w:rsidRPr="008D4274">
        <w:rPr>
          <w:sz w:val="28"/>
          <w:szCs w:val="28"/>
        </w:rPr>
        <w:br/>
      </w:r>
      <w:r w:rsidR="00E003A8" w:rsidRPr="008D4274">
        <w:rPr>
          <w:sz w:val="28"/>
          <w:szCs w:val="28"/>
        </w:rPr>
        <w:t>H</w:t>
      </w:r>
      <w:r w:rsidR="00D819F0" w:rsidRPr="008D4274">
        <w:rPr>
          <w:sz w:val="28"/>
          <w:szCs w:val="28"/>
        </w:rPr>
        <w:t xml:space="preserve">owever, the project brief states that </w:t>
      </w:r>
      <w:r w:rsidR="001423D8" w:rsidRPr="008D4274">
        <w:rPr>
          <w:i/>
          <w:iCs/>
          <w:sz w:val="28"/>
          <w:szCs w:val="28"/>
        </w:rPr>
        <w:t>“</w:t>
      </w:r>
      <w:r w:rsidR="001423D8" w:rsidRPr="008D4274">
        <w:rPr>
          <w:i/>
          <w:iCs/>
          <w:sz w:val="28"/>
          <w:szCs w:val="28"/>
        </w:rPr>
        <w:t>For contracts that have overlapping regions a DataScoop may be allocated to more than one contract.</w:t>
      </w:r>
      <w:r w:rsidR="001423D8" w:rsidRPr="008D4274">
        <w:rPr>
          <w:i/>
          <w:iCs/>
          <w:sz w:val="28"/>
          <w:szCs w:val="28"/>
        </w:rPr>
        <w:t>”</w:t>
      </w:r>
      <w:r w:rsidR="001423D8" w:rsidRPr="008D4274">
        <w:rPr>
          <w:sz w:val="28"/>
          <w:szCs w:val="28"/>
        </w:rPr>
        <w:br/>
      </w:r>
      <w:r w:rsidR="0026785D" w:rsidRPr="008D4274">
        <w:rPr>
          <w:sz w:val="28"/>
          <w:szCs w:val="28"/>
        </w:rPr>
        <w:t>This implies that the relationship between DataScoop and Contract is a many-to-many relationship instead.</w:t>
      </w:r>
      <w:r w:rsidR="00E6465B" w:rsidRPr="008D4274">
        <w:rPr>
          <w:sz w:val="28"/>
          <w:szCs w:val="28"/>
        </w:rPr>
        <w:br/>
      </w:r>
      <w:r w:rsidR="00323AB9" w:rsidRPr="008D4274">
        <w:rPr>
          <w:sz w:val="28"/>
          <w:szCs w:val="28"/>
        </w:rPr>
        <w:t>Identifying the correct relationship between the entities ensure data integrity</w:t>
      </w:r>
      <w:r w:rsidR="00B926B8" w:rsidRPr="008D4274">
        <w:rPr>
          <w:sz w:val="28"/>
          <w:szCs w:val="28"/>
        </w:rPr>
        <w:t>.</w:t>
      </w:r>
    </w:p>
    <w:p w14:paraId="30652DC7" w14:textId="77777777" w:rsidR="003315FC" w:rsidRPr="008D4274" w:rsidRDefault="009A5DF4" w:rsidP="00E1260E">
      <w:pPr>
        <w:rPr>
          <w:sz w:val="28"/>
          <w:szCs w:val="28"/>
        </w:rPr>
      </w:pPr>
      <w:r w:rsidRPr="008D4274">
        <w:rPr>
          <w:b/>
          <w:bCs/>
          <w:sz w:val="28"/>
          <w:szCs w:val="28"/>
        </w:rPr>
        <w:t xml:space="preserve">Assumptions: </w:t>
      </w:r>
      <w:r w:rsidR="004D5968" w:rsidRPr="008D4274">
        <w:rPr>
          <w:sz w:val="28"/>
          <w:szCs w:val="28"/>
        </w:rPr>
        <w:t>A Staff member can manage many Contracts. Ho</w:t>
      </w:r>
      <w:r w:rsidR="008F4091" w:rsidRPr="008D4274">
        <w:rPr>
          <w:sz w:val="28"/>
          <w:szCs w:val="28"/>
        </w:rPr>
        <w:t>wever, as the project brief states “</w:t>
      </w:r>
      <w:r w:rsidR="002A5045" w:rsidRPr="008D4274">
        <w:rPr>
          <w:i/>
          <w:iCs/>
          <w:sz w:val="28"/>
          <w:szCs w:val="28"/>
        </w:rPr>
        <w:t>FlightStream employs staff who can take an Administrative Executive role. Only staff who have this role may change the price of subscriptions. Only an Administrative Executive may enter contract details</w:t>
      </w:r>
      <w:r w:rsidR="002A5045" w:rsidRPr="008D4274">
        <w:rPr>
          <w:i/>
          <w:iCs/>
          <w:sz w:val="28"/>
          <w:szCs w:val="28"/>
        </w:rPr>
        <w:t>.”</w:t>
      </w:r>
      <w:r w:rsidR="002A5045" w:rsidRPr="008D4274">
        <w:rPr>
          <w:sz w:val="28"/>
          <w:szCs w:val="28"/>
        </w:rPr>
        <w:t xml:space="preserve"> </w:t>
      </w:r>
      <w:r w:rsidR="002A5045" w:rsidRPr="008D4274">
        <w:rPr>
          <w:sz w:val="28"/>
          <w:szCs w:val="28"/>
        </w:rPr>
        <w:br/>
      </w:r>
      <w:r w:rsidR="00431966" w:rsidRPr="008D4274">
        <w:rPr>
          <w:sz w:val="28"/>
          <w:szCs w:val="28"/>
        </w:rPr>
        <w:t xml:space="preserve">While the assumption is correct, this only apply to </w:t>
      </w:r>
      <w:r w:rsidR="00B01DCC" w:rsidRPr="008D4274">
        <w:rPr>
          <w:sz w:val="28"/>
          <w:szCs w:val="28"/>
        </w:rPr>
        <w:t xml:space="preserve">a staff member </w:t>
      </w:r>
      <w:r w:rsidR="0059632C" w:rsidRPr="008D4274">
        <w:rPr>
          <w:sz w:val="28"/>
          <w:szCs w:val="28"/>
        </w:rPr>
        <w:t>whose role</w:t>
      </w:r>
      <w:r w:rsidR="00B01DCC" w:rsidRPr="008D4274">
        <w:rPr>
          <w:sz w:val="28"/>
          <w:szCs w:val="28"/>
        </w:rPr>
        <w:t xml:space="preserve"> is Administrative Exec</w:t>
      </w:r>
      <w:r w:rsidR="0059632C" w:rsidRPr="008D4274">
        <w:rPr>
          <w:sz w:val="28"/>
          <w:szCs w:val="28"/>
        </w:rPr>
        <w:t>utiv</w:t>
      </w:r>
      <w:r w:rsidR="00D40F84" w:rsidRPr="008D4274">
        <w:rPr>
          <w:sz w:val="28"/>
          <w:szCs w:val="28"/>
        </w:rPr>
        <w:t>e</w:t>
      </w:r>
      <w:r w:rsidR="00626149" w:rsidRPr="008D4274">
        <w:rPr>
          <w:sz w:val="28"/>
          <w:szCs w:val="28"/>
        </w:rPr>
        <w:t>.</w:t>
      </w:r>
      <w:r w:rsidR="0059632C" w:rsidRPr="008D4274">
        <w:rPr>
          <w:sz w:val="28"/>
          <w:szCs w:val="28"/>
        </w:rPr>
        <w:br/>
        <w:t xml:space="preserve">This </w:t>
      </w:r>
      <w:r w:rsidR="00626149" w:rsidRPr="008D4274">
        <w:rPr>
          <w:sz w:val="28"/>
          <w:szCs w:val="28"/>
        </w:rPr>
        <w:t>add</w:t>
      </w:r>
      <w:r w:rsidR="00E6540D" w:rsidRPr="008D4274">
        <w:rPr>
          <w:sz w:val="28"/>
          <w:szCs w:val="28"/>
        </w:rPr>
        <w:t xml:space="preserve">s </w:t>
      </w:r>
      <w:r w:rsidR="0059632C" w:rsidRPr="008D4274">
        <w:rPr>
          <w:sz w:val="28"/>
          <w:szCs w:val="28"/>
        </w:rPr>
        <w:t xml:space="preserve">constraints </w:t>
      </w:r>
      <w:r w:rsidR="00E6540D" w:rsidRPr="008D4274">
        <w:rPr>
          <w:sz w:val="28"/>
          <w:szCs w:val="28"/>
        </w:rPr>
        <w:t xml:space="preserve">of </w:t>
      </w:r>
      <w:r w:rsidR="00626149" w:rsidRPr="008D4274">
        <w:rPr>
          <w:sz w:val="28"/>
          <w:szCs w:val="28"/>
        </w:rPr>
        <w:t>who has access to</w:t>
      </w:r>
      <w:r w:rsidR="00E6540D" w:rsidRPr="008D4274">
        <w:rPr>
          <w:sz w:val="28"/>
          <w:szCs w:val="28"/>
        </w:rPr>
        <w:t xml:space="preserve"> </w:t>
      </w:r>
      <w:r w:rsidR="00DD0BB6" w:rsidRPr="008D4274">
        <w:rPr>
          <w:sz w:val="28"/>
          <w:szCs w:val="28"/>
        </w:rPr>
        <w:t xml:space="preserve">what </w:t>
      </w:r>
      <w:r w:rsidR="00E6540D" w:rsidRPr="008D4274">
        <w:rPr>
          <w:sz w:val="28"/>
          <w:szCs w:val="28"/>
        </w:rPr>
        <w:t>specific information</w:t>
      </w:r>
      <w:r w:rsidR="00985FC3" w:rsidRPr="008D4274">
        <w:rPr>
          <w:sz w:val="28"/>
          <w:szCs w:val="28"/>
        </w:rPr>
        <w:t xml:space="preserve"> in the database, </w:t>
      </w:r>
      <w:r w:rsidR="00DD0BB6" w:rsidRPr="008D4274">
        <w:rPr>
          <w:sz w:val="28"/>
          <w:szCs w:val="28"/>
        </w:rPr>
        <w:t>ensuring t</w:t>
      </w:r>
      <w:r w:rsidR="00DD0BB6" w:rsidRPr="008D4274">
        <w:rPr>
          <w:sz w:val="28"/>
          <w:szCs w:val="28"/>
        </w:rPr>
        <w:t>he Principle of Accountability</w:t>
      </w:r>
      <w:r w:rsidR="00820B61" w:rsidRPr="008D4274">
        <w:rPr>
          <w:sz w:val="28"/>
          <w:szCs w:val="28"/>
        </w:rPr>
        <w:t xml:space="preserve">, Protection and </w:t>
      </w:r>
      <w:r w:rsidR="00820B61" w:rsidRPr="008D4274">
        <w:rPr>
          <w:sz w:val="28"/>
          <w:szCs w:val="28"/>
        </w:rPr>
        <w:t>Compliance</w:t>
      </w:r>
      <w:r w:rsidR="003315FC" w:rsidRPr="008D4274">
        <w:rPr>
          <w:sz w:val="28"/>
          <w:szCs w:val="28"/>
        </w:rPr>
        <w:t>.</w:t>
      </w:r>
    </w:p>
    <w:p w14:paraId="129028DD" w14:textId="77777777" w:rsidR="003315FC" w:rsidRPr="008D4274" w:rsidRDefault="003315FC" w:rsidP="00E1260E">
      <w:pPr>
        <w:rPr>
          <w:sz w:val="28"/>
          <w:szCs w:val="28"/>
        </w:rPr>
      </w:pPr>
    </w:p>
    <w:p w14:paraId="235AB8C1" w14:textId="12641CA9" w:rsidR="00846762" w:rsidRPr="00D20E38" w:rsidRDefault="003315FC" w:rsidP="00E1260E">
      <w:pPr>
        <w:rPr>
          <w:rFonts w:cstheme="minorHAnsi"/>
          <w:bCs/>
          <w:sz w:val="28"/>
          <w:szCs w:val="28"/>
          <w:lang w:val="en-GB"/>
        </w:rPr>
      </w:pPr>
      <w:r w:rsidRPr="008D4274">
        <w:rPr>
          <w:b/>
          <w:bCs/>
          <w:sz w:val="28"/>
          <w:szCs w:val="28"/>
        </w:rPr>
        <w:t xml:space="preserve">Assumptions: </w:t>
      </w:r>
      <w:r w:rsidR="008F63B4" w:rsidRPr="008D4274">
        <w:rPr>
          <w:sz w:val="28"/>
          <w:szCs w:val="28"/>
        </w:rPr>
        <w:t xml:space="preserve">Each </w:t>
      </w:r>
      <w:r w:rsidR="00A95511" w:rsidRPr="008D4274">
        <w:rPr>
          <w:sz w:val="28"/>
          <w:szCs w:val="28"/>
        </w:rPr>
        <w:t xml:space="preserve">DataScoop </w:t>
      </w:r>
      <w:r w:rsidR="003B3CC7" w:rsidRPr="008D4274">
        <w:rPr>
          <w:sz w:val="28"/>
          <w:szCs w:val="28"/>
        </w:rPr>
        <w:t xml:space="preserve">having to keep record of maintenance. The project brief states </w:t>
      </w:r>
      <w:r w:rsidR="003B3CC7" w:rsidRPr="008D4274">
        <w:rPr>
          <w:i/>
          <w:iCs/>
          <w:sz w:val="28"/>
          <w:szCs w:val="28"/>
        </w:rPr>
        <w:t>“</w:t>
      </w:r>
      <w:r w:rsidR="003B3CC7" w:rsidRPr="008D4274">
        <w:rPr>
          <w:i/>
          <w:iCs/>
          <w:sz w:val="28"/>
          <w:szCs w:val="28"/>
        </w:rPr>
        <w:t>FlightStream is required to keep maintenance records for each DataScoop. Over time there is a record of the maintenance of each DataScoop</w:t>
      </w:r>
      <w:r w:rsidR="003B3CC7" w:rsidRPr="008D4274">
        <w:rPr>
          <w:i/>
          <w:iCs/>
          <w:sz w:val="28"/>
          <w:szCs w:val="28"/>
        </w:rPr>
        <w:t>.”</w:t>
      </w:r>
      <w:r w:rsidR="008F63B4" w:rsidRPr="008D4274">
        <w:rPr>
          <w:i/>
          <w:iCs/>
          <w:sz w:val="28"/>
          <w:szCs w:val="28"/>
        </w:rPr>
        <w:br/>
      </w:r>
      <w:r w:rsidR="007F3C10" w:rsidRPr="008D4274">
        <w:rPr>
          <w:sz w:val="28"/>
          <w:szCs w:val="28"/>
        </w:rPr>
        <w:t>The DataScoop entity has</w:t>
      </w:r>
      <w:r w:rsidR="008152AD" w:rsidRPr="008D4274">
        <w:rPr>
          <w:sz w:val="28"/>
          <w:szCs w:val="28"/>
        </w:rPr>
        <w:t xml:space="preserve"> attributes</w:t>
      </w:r>
      <w:r w:rsidR="007F3C10" w:rsidRPr="008D4274">
        <w:rPr>
          <w:sz w:val="28"/>
          <w:szCs w:val="28"/>
        </w:rPr>
        <w:t xml:space="preserve"> </w:t>
      </w:r>
      <w:r w:rsidR="00631ABE" w:rsidRPr="008D4274">
        <w:rPr>
          <w:sz w:val="28"/>
          <w:szCs w:val="28"/>
        </w:rPr>
        <w:t>‘</w:t>
      </w:r>
      <w:r w:rsidR="008152AD" w:rsidRPr="008D4274">
        <w:rPr>
          <w:rFonts w:ascii="Arial" w:hAnsi="Arial" w:cs="Arial"/>
          <w:bCs/>
          <w:sz w:val="28"/>
          <w:szCs w:val="28"/>
          <w:lang w:val="en-GB"/>
        </w:rPr>
        <w:t>LastMaintenanceDate</w:t>
      </w:r>
      <w:r w:rsidR="008152AD" w:rsidRPr="008D4274">
        <w:rPr>
          <w:rFonts w:ascii="Arial" w:hAnsi="Arial" w:cs="Arial"/>
          <w:bCs/>
          <w:sz w:val="28"/>
          <w:szCs w:val="28"/>
          <w:lang w:val="en-GB"/>
        </w:rPr>
        <w:t>’ and ‘Next</w:t>
      </w:r>
      <w:r w:rsidR="008152AD" w:rsidRPr="008D4274">
        <w:rPr>
          <w:rFonts w:ascii="Arial" w:hAnsi="Arial" w:cs="Arial"/>
          <w:bCs/>
          <w:sz w:val="28"/>
          <w:szCs w:val="28"/>
          <w:lang w:val="en-GB"/>
        </w:rPr>
        <w:t>MaintenanceDate</w:t>
      </w:r>
      <w:r w:rsidR="008152AD" w:rsidRPr="008D4274">
        <w:rPr>
          <w:rFonts w:ascii="Arial" w:hAnsi="Arial" w:cs="Arial"/>
          <w:bCs/>
          <w:sz w:val="28"/>
          <w:szCs w:val="28"/>
          <w:lang w:val="en-GB"/>
        </w:rPr>
        <w:t xml:space="preserve">’ </w:t>
      </w:r>
      <w:r w:rsidR="008152AD" w:rsidRPr="008D4274">
        <w:rPr>
          <w:rFonts w:cstheme="minorHAnsi"/>
          <w:bCs/>
          <w:sz w:val="28"/>
          <w:szCs w:val="28"/>
          <w:lang w:val="en-GB"/>
        </w:rPr>
        <w:t xml:space="preserve">which stored the </w:t>
      </w:r>
      <w:r w:rsidR="00AE039B" w:rsidRPr="008D4274">
        <w:rPr>
          <w:rFonts w:cstheme="minorHAnsi"/>
          <w:bCs/>
          <w:sz w:val="28"/>
          <w:szCs w:val="28"/>
          <w:lang w:val="en-GB"/>
        </w:rPr>
        <w:t xml:space="preserve">date the maintenance </w:t>
      </w:r>
      <w:r w:rsidR="00D11A1E" w:rsidRPr="008D4274">
        <w:rPr>
          <w:rFonts w:cstheme="minorHAnsi"/>
          <w:bCs/>
          <w:sz w:val="28"/>
          <w:szCs w:val="28"/>
          <w:lang w:val="en-GB"/>
        </w:rPr>
        <w:t xml:space="preserve">checking </w:t>
      </w:r>
      <w:r w:rsidR="00AE039B" w:rsidRPr="008D4274">
        <w:rPr>
          <w:rFonts w:cstheme="minorHAnsi"/>
          <w:bCs/>
          <w:sz w:val="28"/>
          <w:szCs w:val="28"/>
          <w:lang w:val="en-GB"/>
        </w:rPr>
        <w:t xml:space="preserve">was done and need to be done. </w:t>
      </w:r>
      <w:r w:rsidR="00AE039B" w:rsidRPr="008D4274">
        <w:rPr>
          <w:rFonts w:cstheme="minorHAnsi"/>
          <w:bCs/>
          <w:sz w:val="28"/>
          <w:szCs w:val="28"/>
          <w:lang w:val="en-GB"/>
        </w:rPr>
        <w:br/>
      </w:r>
      <w:r w:rsidR="008D4274" w:rsidRPr="008D4274">
        <w:rPr>
          <w:rFonts w:cstheme="minorHAnsi"/>
          <w:bCs/>
          <w:sz w:val="28"/>
          <w:szCs w:val="28"/>
          <w:lang w:val="en-GB"/>
        </w:rPr>
        <w:t>This information</w:t>
      </w:r>
      <w:r w:rsidR="00D11A1E" w:rsidRPr="008D4274">
        <w:rPr>
          <w:rFonts w:cstheme="minorHAnsi"/>
          <w:bCs/>
          <w:sz w:val="28"/>
          <w:szCs w:val="28"/>
          <w:lang w:val="en-GB"/>
        </w:rPr>
        <w:t xml:space="preserve"> </w:t>
      </w:r>
      <w:r w:rsidR="008D4274" w:rsidRPr="008D4274">
        <w:rPr>
          <w:rFonts w:cstheme="minorHAnsi"/>
          <w:bCs/>
          <w:sz w:val="28"/>
          <w:szCs w:val="28"/>
          <w:lang w:val="en-GB"/>
        </w:rPr>
        <w:t>allows</w:t>
      </w:r>
      <w:r w:rsidR="00D11A1E" w:rsidRPr="008D4274">
        <w:rPr>
          <w:rFonts w:cstheme="minorHAnsi"/>
          <w:bCs/>
          <w:sz w:val="28"/>
          <w:szCs w:val="28"/>
          <w:lang w:val="en-GB"/>
        </w:rPr>
        <w:t xml:space="preserve"> </w:t>
      </w:r>
      <w:r w:rsidR="009E14A6" w:rsidRPr="008D4274">
        <w:rPr>
          <w:rFonts w:cstheme="minorHAnsi"/>
          <w:bCs/>
          <w:sz w:val="28"/>
          <w:szCs w:val="28"/>
          <w:lang w:val="en-GB"/>
        </w:rPr>
        <w:t xml:space="preserve">for easier to track and manage the Datascoop and </w:t>
      </w:r>
      <w:r w:rsidR="008D4274" w:rsidRPr="008D4274">
        <w:rPr>
          <w:rFonts w:cstheme="minorHAnsi"/>
          <w:bCs/>
          <w:sz w:val="28"/>
          <w:szCs w:val="28"/>
          <w:lang w:val="en-GB"/>
        </w:rPr>
        <w:t>applying</w:t>
      </w:r>
      <w:r w:rsidR="0090005C" w:rsidRPr="008D4274">
        <w:rPr>
          <w:rFonts w:cstheme="minorHAnsi"/>
          <w:bCs/>
          <w:sz w:val="28"/>
          <w:szCs w:val="28"/>
          <w:lang w:val="en-GB"/>
        </w:rPr>
        <w:t xml:space="preserve"> </w:t>
      </w:r>
      <w:r w:rsidR="008D4274" w:rsidRPr="008D4274">
        <w:rPr>
          <w:rFonts w:cstheme="minorHAnsi"/>
          <w:bCs/>
          <w:sz w:val="28"/>
          <w:szCs w:val="28"/>
          <w:lang w:val="en-GB"/>
        </w:rPr>
        <w:t>t</w:t>
      </w:r>
      <w:r w:rsidR="00557101" w:rsidRPr="008D4274">
        <w:rPr>
          <w:rFonts w:cstheme="minorHAnsi"/>
          <w:bCs/>
          <w:sz w:val="28"/>
          <w:szCs w:val="28"/>
          <w:lang w:val="en-GB"/>
        </w:rPr>
        <w:t>he Principle of Retention</w:t>
      </w:r>
      <w:r w:rsidR="009775CD" w:rsidRPr="008D4274">
        <w:rPr>
          <w:rFonts w:cstheme="minorHAnsi"/>
          <w:bCs/>
          <w:sz w:val="28"/>
          <w:szCs w:val="28"/>
          <w:lang w:val="en-GB"/>
        </w:rPr>
        <w:t xml:space="preserve">, </w:t>
      </w:r>
      <w:r w:rsidR="009775CD" w:rsidRPr="008D4274">
        <w:rPr>
          <w:rFonts w:cstheme="minorHAnsi"/>
          <w:bCs/>
          <w:sz w:val="28"/>
          <w:szCs w:val="28"/>
          <w:lang w:val="en-GB"/>
        </w:rPr>
        <w:t>Disposition</w:t>
      </w:r>
      <w:r w:rsidR="009775CD" w:rsidRPr="008D4274">
        <w:rPr>
          <w:rFonts w:cstheme="minorHAnsi"/>
          <w:bCs/>
          <w:sz w:val="28"/>
          <w:szCs w:val="28"/>
          <w:lang w:val="en-GB"/>
        </w:rPr>
        <w:t xml:space="preserve"> and</w:t>
      </w:r>
      <w:r w:rsidR="008D4274" w:rsidRPr="008D4274">
        <w:rPr>
          <w:rFonts w:cstheme="minorHAnsi"/>
          <w:bCs/>
          <w:sz w:val="28"/>
          <w:szCs w:val="28"/>
          <w:lang w:val="en-GB"/>
        </w:rPr>
        <w:t xml:space="preserve"> </w:t>
      </w:r>
      <w:r w:rsidR="008D4274" w:rsidRPr="008D4274">
        <w:rPr>
          <w:rFonts w:cstheme="minorHAnsi"/>
          <w:bCs/>
          <w:sz w:val="28"/>
          <w:szCs w:val="28"/>
          <w:lang w:val="en-GB"/>
        </w:rPr>
        <w:t>Availability</w:t>
      </w:r>
      <w:r w:rsidR="008D4274" w:rsidRPr="008D4274">
        <w:rPr>
          <w:rFonts w:cstheme="minorHAnsi"/>
          <w:bCs/>
          <w:sz w:val="28"/>
          <w:szCs w:val="28"/>
          <w:lang w:val="en-GB"/>
        </w:rPr>
        <w:t xml:space="preserve"> of data management.</w:t>
      </w:r>
    </w:p>
    <w:p w14:paraId="6E6F3C38" w14:textId="62431988" w:rsidR="007B0739" w:rsidRPr="00D20E38" w:rsidRDefault="00953910" w:rsidP="00722814">
      <w:pPr>
        <w:rPr>
          <w:i/>
          <w:iCs/>
          <w:sz w:val="24"/>
          <w:szCs w:val="24"/>
        </w:rPr>
      </w:pPr>
      <w:r w:rsidRPr="00A0238C">
        <w:rPr>
          <w:sz w:val="50"/>
          <w:szCs w:val="50"/>
        </w:rPr>
        <w:t>References:</w:t>
      </w:r>
    </w:p>
    <w:p w14:paraId="1A15E39C" w14:textId="77777777" w:rsidR="00F15249" w:rsidRPr="00F15249" w:rsidRDefault="00953910" w:rsidP="00F15249">
      <w:pPr>
        <w:pStyle w:val="Bibliography"/>
        <w:rPr>
          <w:rFonts w:ascii="Calibri" w:hAnsi="Calibri" w:cs="Calibri"/>
          <w:sz w:val="26"/>
        </w:rPr>
      </w:pPr>
      <w:r w:rsidRPr="00B275DA">
        <w:rPr>
          <w:sz w:val="26"/>
          <w:szCs w:val="26"/>
        </w:rPr>
        <w:fldChar w:fldCharType="begin"/>
      </w:r>
      <w:r w:rsidRPr="00B275DA">
        <w:rPr>
          <w:sz w:val="26"/>
          <w:szCs w:val="26"/>
        </w:rPr>
        <w:instrText xml:space="preserve"> ADDIN ZOTERO_BIBL {"uncited":[],"omitted":[],"custom":[]} CSL_BIBLIOGRAPHY </w:instrText>
      </w:r>
      <w:r w:rsidRPr="00B275DA">
        <w:rPr>
          <w:sz w:val="26"/>
          <w:szCs w:val="26"/>
        </w:rPr>
        <w:fldChar w:fldCharType="separate"/>
      </w:r>
      <w:r w:rsidR="00F15249" w:rsidRPr="00F15249">
        <w:rPr>
          <w:rFonts w:ascii="Calibri" w:hAnsi="Calibri" w:cs="Calibri"/>
          <w:sz w:val="26"/>
        </w:rPr>
        <w:t xml:space="preserve">Atlan. (2023, March 17). </w:t>
      </w:r>
      <w:r w:rsidR="00F15249" w:rsidRPr="00F15249">
        <w:rPr>
          <w:rFonts w:ascii="Calibri" w:hAnsi="Calibri" w:cs="Calibri"/>
          <w:i/>
          <w:iCs/>
          <w:sz w:val="26"/>
        </w:rPr>
        <w:t>Top 6 Benefits of a Data Dictionary (2024 Guide)</w:t>
      </w:r>
      <w:r w:rsidR="00F15249" w:rsidRPr="00F15249">
        <w:rPr>
          <w:rFonts w:ascii="Calibri" w:hAnsi="Calibri" w:cs="Calibri"/>
          <w:sz w:val="26"/>
        </w:rPr>
        <w:t>. https://atlan.com/benefits-of-a-data-dictionary/</w:t>
      </w:r>
    </w:p>
    <w:p w14:paraId="54C9944A"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Barnes, R. (2023, September). </w:t>
      </w:r>
      <w:r w:rsidRPr="00F15249">
        <w:rPr>
          <w:rFonts w:ascii="Calibri" w:hAnsi="Calibri" w:cs="Calibri"/>
          <w:i/>
          <w:iCs/>
          <w:sz w:val="26"/>
        </w:rPr>
        <w:t>Extended Entity-Relationship (EE-R) Model</w:t>
      </w:r>
      <w:r w:rsidRPr="00F15249">
        <w:rPr>
          <w:rFonts w:ascii="Calibri" w:hAnsi="Calibri" w:cs="Calibri"/>
          <w:sz w:val="26"/>
        </w:rPr>
        <w:t>. https://www.tutorialspoint.com/Extended-Entity-Relationship-EE-R-Model</w:t>
      </w:r>
    </w:p>
    <w:p w14:paraId="544AB2B3" w14:textId="77777777" w:rsidR="00F15249" w:rsidRPr="00F15249" w:rsidRDefault="00F15249" w:rsidP="00F15249">
      <w:pPr>
        <w:pStyle w:val="Bibliography"/>
        <w:rPr>
          <w:rFonts w:ascii="Calibri" w:hAnsi="Calibri" w:cs="Calibri"/>
          <w:sz w:val="26"/>
        </w:rPr>
      </w:pPr>
      <w:r w:rsidRPr="00F15249">
        <w:rPr>
          <w:rFonts w:ascii="Calibri" w:hAnsi="Calibri" w:cs="Calibri"/>
          <w:i/>
          <w:iCs/>
          <w:sz w:val="26"/>
        </w:rPr>
        <w:t>Chen notation &amp; Crow’s Foot | Gleek diagram maker</w:t>
      </w:r>
      <w:r w:rsidRPr="00F15249">
        <w:rPr>
          <w:rFonts w:ascii="Calibri" w:hAnsi="Calibri" w:cs="Calibri"/>
          <w:sz w:val="26"/>
        </w:rPr>
        <w:t>. (n.d.). Retrieved 9 March 2024, from https://www.gleek.io/er-diagrams</w:t>
      </w:r>
    </w:p>
    <w:p w14:paraId="50B6525F" w14:textId="77777777" w:rsidR="00F15249" w:rsidRPr="00F15249" w:rsidRDefault="00F15249" w:rsidP="00F15249">
      <w:pPr>
        <w:pStyle w:val="Bibliography"/>
        <w:rPr>
          <w:rFonts w:ascii="Calibri" w:hAnsi="Calibri" w:cs="Calibri"/>
          <w:sz w:val="26"/>
        </w:rPr>
      </w:pPr>
      <w:proofErr w:type="spellStart"/>
      <w:r w:rsidRPr="00F15249">
        <w:rPr>
          <w:rFonts w:ascii="Calibri" w:hAnsi="Calibri" w:cs="Calibri"/>
          <w:sz w:val="26"/>
        </w:rPr>
        <w:t>fuchs</w:t>
      </w:r>
      <w:proofErr w:type="spellEnd"/>
      <w:r w:rsidRPr="00F15249">
        <w:rPr>
          <w:rFonts w:ascii="Calibri" w:hAnsi="Calibri" w:cs="Calibri"/>
          <w:sz w:val="26"/>
        </w:rPr>
        <w:t xml:space="preserve">,  </w:t>
      </w:r>
      <w:proofErr w:type="spellStart"/>
      <w:r w:rsidRPr="00F15249">
        <w:rPr>
          <w:rFonts w:ascii="Calibri" w:hAnsi="Calibri" w:cs="Calibri"/>
          <w:sz w:val="26"/>
        </w:rPr>
        <w:t>michael</w:t>
      </w:r>
      <w:proofErr w:type="spellEnd"/>
      <w:r w:rsidRPr="00F15249">
        <w:rPr>
          <w:rFonts w:ascii="Calibri" w:hAnsi="Calibri" w:cs="Calibri"/>
          <w:sz w:val="26"/>
        </w:rPr>
        <w:t xml:space="preserve">. (2021, 03). </w:t>
      </w:r>
      <w:r w:rsidRPr="00F15249">
        <w:rPr>
          <w:rFonts w:ascii="Calibri" w:hAnsi="Calibri" w:cs="Calibri"/>
          <w:i/>
          <w:iCs/>
          <w:sz w:val="26"/>
        </w:rPr>
        <w:t>Entity-Relationship-Diagram (ERD)—Michael Fuchs SQL</w:t>
      </w:r>
      <w:r w:rsidRPr="00F15249">
        <w:rPr>
          <w:rFonts w:ascii="Calibri" w:hAnsi="Calibri" w:cs="Calibri"/>
          <w:sz w:val="26"/>
        </w:rPr>
        <w:t>. https://michael-fuchs-sql.netlify.app/2021/03/03/entity-relationship-diagram-erd/#associative-entity</w:t>
      </w:r>
    </w:p>
    <w:p w14:paraId="7D82DC14"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geeksforgeeks. (2024, March 22). </w:t>
      </w:r>
      <w:r w:rsidRPr="00F15249">
        <w:rPr>
          <w:rFonts w:ascii="Calibri" w:hAnsi="Calibri" w:cs="Calibri"/>
          <w:i/>
          <w:iCs/>
          <w:sz w:val="26"/>
        </w:rPr>
        <w:t>Generalization, Specialization and Aggregation in ER Model</w:t>
      </w:r>
      <w:r w:rsidRPr="00F15249">
        <w:rPr>
          <w:rFonts w:ascii="Calibri" w:hAnsi="Calibri" w:cs="Calibri"/>
          <w:sz w:val="26"/>
        </w:rPr>
        <w:t>. GeeksforGeeks. https://www.geeksforgeeks.org/generalization-specialization-and-aggregation-in-er-model/</w:t>
      </w:r>
    </w:p>
    <w:p w14:paraId="2041D5BE" w14:textId="77777777" w:rsidR="00F15249" w:rsidRPr="00F15249" w:rsidRDefault="00F15249" w:rsidP="00F15249">
      <w:pPr>
        <w:pStyle w:val="Bibliography"/>
        <w:rPr>
          <w:rFonts w:ascii="Calibri" w:hAnsi="Calibri" w:cs="Calibri"/>
          <w:sz w:val="26"/>
        </w:rPr>
      </w:pPr>
      <w:proofErr w:type="spellStart"/>
      <w:r w:rsidRPr="00F15249">
        <w:rPr>
          <w:rFonts w:ascii="Calibri" w:hAnsi="Calibri" w:cs="Calibri"/>
          <w:sz w:val="26"/>
        </w:rPr>
        <w:t>GreeksforGreeks</w:t>
      </w:r>
      <w:proofErr w:type="spellEnd"/>
      <w:r w:rsidRPr="00F15249">
        <w:rPr>
          <w:rFonts w:ascii="Calibri" w:hAnsi="Calibri" w:cs="Calibri"/>
          <w:sz w:val="26"/>
        </w:rPr>
        <w:t xml:space="preserve">. (2023, February 22). </w:t>
      </w:r>
      <w:r w:rsidRPr="00F15249">
        <w:rPr>
          <w:rFonts w:ascii="Calibri" w:hAnsi="Calibri" w:cs="Calibri"/>
          <w:i/>
          <w:iCs/>
          <w:sz w:val="26"/>
        </w:rPr>
        <w:t>Difference between Strong and Weak Entity</w:t>
      </w:r>
      <w:r w:rsidRPr="00F15249">
        <w:rPr>
          <w:rFonts w:ascii="Calibri" w:hAnsi="Calibri" w:cs="Calibri"/>
          <w:sz w:val="26"/>
        </w:rPr>
        <w:t>. GeeksforGeeks. https://www.geeksforgeeks.org/difference-between-strong-and-weak-entity/</w:t>
      </w:r>
    </w:p>
    <w:p w14:paraId="18B191D9"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IBM. (n.d.). </w:t>
      </w:r>
      <w:r w:rsidRPr="00F15249">
        <w:rPr>
          <w:rFonts w:ascii="Calibri" w:hAnsi="Calibri" w:cs="Calibri"/>
          <w:i/>
          <w:iCs/>
          <w:sz w:val="26"/>
        </w:rPr>
        <w:t xml:space="preserve">What is Data </w:t>
      </w:r>
      <w:proofErr w:type="spellStart"/>
      <w:r w:rsidRPr="00F15249">
        <w:rPr>
          <w:rFonts w:ascii="Calibri" w:hAnsi="Calibri" w:cs="Calibri"/>
          <w:i/>
          <w:iCs/>
          <w:sz w:val="26"/>
        </w:rPr>
        <w:t>Modeling</w:t>
      </w:r>
      <w:proofErr w:type="spellEnd"/>
      <w:r w:rsidRPr="00F15249">
        <w:rPr>
          <w:rFonts w:ascii="Calibri" w:hAnsi="Calibri" w:cs="Calibri"/>
          <w:i/>
          <w:iCs/>
          <w:sz w:val="26"/>
        </w:rPr>
        <w:t>? | IBM</w:t>
      </w:r>
      <w:r w:rsidRPr="00F15249">
        <w:rPr>
          <w:rFonts w:ascii="Calibri" w:hAnsi="Calibri" w:cs="Calibri"/>
          <w:sz w:val="26"/>
        </w:rPr>
        <w:t>. Retrieved 27 February 2024, from https://www.ibm.com/topics/data-modeling</w:t>
      </w:r>
    </w:p>
    <w:p w14:paraId="6F34F1AB"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Jain, M. (2022, May 25). </w:t>
      </w:r>
      <w:r w:rsidRPr="00F15249">
        <w:rPr>
          <w:rFonts w:ascii="Calibri" w:hAnsi="Calibri" w:cs="Calibri"/>
          <w:i/>
          <w:iCs/>
          <w:sz w:val="26"/>
        </w:rPr>
        <w:t>Types of Attributes in DBMS</w:t>
      </w:r>
      <w:r w:rsidRPr="00F15249">
        <w:rPr>
          <w:rFonts w:ascii="Calibri" w:hAnsi="Calibri" w:cs="Calibri"/>
          <w:sz w:val="26"/>
        </w:rPr>
        <w:t>. Scaler Topics. https://www.scaler.com/topics/types-of-attributes-in-dbms/</w:t>
      </w:r>
    </w:p>
    <w:p w14:paraId="5D282408" w14:textId="77777777" w:rsidR="00F15249" w:rsidRPr="00F15249" w:rsidRDefault="00F15249" w:rsidP="00F15249">
      <w:pPr>
        <w:pStyle w:val="Bibliography"/>
        <w:rPr>
          <w:rFonts w:ascii="Calibri" w:hAnsi="Calibri" w:cs="Calibri"/>
          <w:sz w:val="26"/>
        </w:rPr>
      </w:pPr>
      <w:proofErr w:type="spellStart"/>
      <w:r w:rsidRPr="00F15249">
        <w:rPr>
          <w:rFonts w:ascii="Calibri" w:hAnsi="Calibri" w:cs="Calibri"/>
          <w:sz w:val="26"/>
        </w:rPr>
        <w:t>javatpoint</w:t>
      </w:r>
      <w:proofErr w:type="spellEnd"/>
      <w:r w:rsidRPr="00F15249">
        <w:rPr>
          <w:rFonts w:ascii="Calibri" w:hAnsi="Calibri" w:cs="Calibri"/>
          <w:sz w:val="26"/>
        </w:rPr>
        <w:t xml:space="preserve">. (n.d.). </w:t>
      </w:r>
      <w:r w:rsidRPr="00F15249">
        <w:rPr>
          <w:rFonts w:ascii="Calibri" w:hAnsi="Calibri" w:cs="Calibri"/>
          <w:i/>
          <w:iCs/>
          <w:sz w:val="26"/>
        </w:rPr>
        <w:t>Enhanced ER Model—</w:t>
      </w:r>
      <w:proofErr w:type="spellStart"/>
      <w:r w:rsidRPr="00F15249">
        <w:rPr>
          <w:rFonts w:ascii="Calibri" w:hAnsi="Calibri" w:cs="Calibri"/>
          <w:i/>
          <w:iCs/>
          <w:sz w:val="26"/>
        </w:rPr>
        <w:t>Javatpoint</w:t>
      </w:r>
      <w:proofErr w:type="spellEnd"/>
      <w:r w:rsidRPr="00F15249">
        <w:rPr>
          <w:rFonts w:ascii="Calibri" w:hAnsi="Calibri" w:cs="Calibri"/>
          <w:sz w:val="26"/>
        </w:rPr>
        <w:t>. Www.Javatpoint.Com. Retrieved 9 March 2024, from https://www.javatpoint.com/enhanced-er-model</w:t>
      </w:r>
    </w:p>
    <w:p w14:paraId="67FB2AEF" w14:textId="77777777" w:rsidR="00F15249" w:rsidRPr="00F15249" w:rsidRDefault="00F15249" w:rsidP="00F15249">
      <w:pPr>
        <w:pStyle w:val="Bibliography"/>
        <w:rPr>
          <w:rFonts w:ascii="Calibri" w:hAnsi="Calibri" w:cs="Calibri"/>
          <w:sz w:val="26"/>
        </w:rPr>
      </w:pPr>
      <w:proofErr w:type="spellStart"/>
      <w:r w:rsidRPr="00F15249">
        <w:rPr>
          <w:rFonts w:ascii="Calibri" w:hAnsi="Calibri" w:cs="Calibri"/>
          <w:sz w:val="26"/>
        </w:rPr>
        <w:t>Lucidchart</w:t>
      </w:r>
      <w:proofErr w:type="spellEnd"/>
      <w:r w:rsidRPr="00F15249">
        <w:rPr>
          <w:rFonts w:ascii="Calibri" w:hAnsi="Calibri" w:cs="Calibri"/>
          <w:sz w:val="26"/>
        </w:rPr>
        <w:t xml:space="preserve">. (n.d.). </w:t>
      </w:r>
      <w:r w:rsidRPr="00F15249">
        <w:rPr>
          <w:rFonts w:ascii="Calibri" w:hAnsi="Calibri" w:cs="Calibri"/>
          <w:i/>
          <w:iCs/>
          <w:sz w:val="26"/>
        </w:rPr>
        <w:t>Enhanced ER Diagram Tutorial</w:t>
      </w:r>
      <w:r w:rsidRPr="00F15249">
        <w:rPr>
          <w:rFonts w:ascii="Calibri" w:hAnsi="Calibri" w:cs="Calibri"/>
          <w:sz w:val="26"/>
        </w:rPr>
        <w:t xml:space="preserve">. </w:t>
      </w:r>
      <w:proofErr w:type="spellStart"/>
      <w:r w:rsidRPr="00F15249">
        <w:rPr>
          <w:rFonts w:ascii="Calibri" w:hAnsi="Calibri" w:cs="Calibri"/>
          <w:sz w:val="26"/>
        </w:rPr>
        <w:t>Lucidchart</w:t>
      </w:r>
      <w:proofErr w:type="spellEnd"/>
      <w:r w:rsidRPr="00F15249">
        <w:rPr>
          <w:rFonts w:ascii="Calibri" w:hAnsi="Calibri" w:cs="Calibri"/>
          <w:sz w:val="26"/>
        </w:rPr>
        <w:t>. Retrieved 1 May 2024, from https://www.lucidchart.com/pages/enhanced-entity-relationship-diagram</w:t>
      </w:r>
    </w:p>
    <w:p w14:paraId="29AAFF79" w14:textId="77777777" w:rsidR="00F15249" w:rsidRPr="00F15249" w:rsidRDefault="00F15249" w:rsidP="00F15249">
      <w:pPr>
        <w:pStyle w:val="Bibliography"/>
        <w:rPr>
          <w:rFonts w:ascii="Calibri" w:hAnsi="Calibri" w:cs="Calibri"/>
          <w:sz w:val="26"/>
        </w:rPr>
      </w:pPr>
      <w:proofErr w:type="spellStart"/>
      <w:r w:rsidRPr="00F15249">
        <w:rPr>
          <w:rFonts w:ascii="Calibri" w:hAnsi="Calibri" w:cs="Calibri"/>
          <w:sz w:val="26"/>
        </w:rPr>
        <w:t>Relationaldbdesign</w:t>
      </w:r>
      <w:proofErr w:type="spellEnd"/>
      <w:r w:rsidRPr="00F15249">
        <w:rPr>
          <w:rFonts w:ascii="Calibri" w:hAnsi="Calibri" w:cs="Calibri"/>
          <w:sz w:val="26"/>
        </w:rPr>
        <w:t xml:space="preserve">. (n.d.). </w:t>
      </w:r>
      <w:r w:rsidRPr="00F15249">
        <w:rPr>
          <w:rFonts w:ascii="Calibri" w:hAnsi="Calibri" w:cs="Calibri"/>
          <w:i/>
          <w:iCs/>
          <w:sz w:val="26"/>
        </w:rPr>
        <w:t>Purpose of Entity Identifiers (Attributes)</w:t>
      </w:r>
      <w:r w:rsidRPr="00F15249">
        <w:rPr>
          <w:rFonts w:ascii="Calibri" w:hAnsi="Calibri" w:cs="Calibri"/>
          <w:sz w:val="26"/>
        </w:rPr>
        <w:t>. Retrieved 22 March 2024, from https://www.relationaldbdesign.com/database-design/module5/store-entity-data-values.php</w:t>
      </w:r>
    </w:p>
    <w:p w14:paraId="201786F9"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Salahuddin, M. (2021, December 19). </w:t>
      </w:r>
      <w:r w:rsidRPr="00F15249">
        <w:rPr>
          <w:rFonts w:ascii="Calibri" w:hAnsi="Calibri" w:cs="Calibri"/>
          <w:i/>
          <w:iCs/>
          <w:sz w:val="26"/>
        </w:rPr>
        <w:t>8 Key Principles of Data Management | LinkedIn</w:t>
      </w:r>
      <w:r w:rsidRPr="00F15249">
        <w:rPr>
          <w:rFonts w:ascii="Calibri" w:hAnsi="Calibri" w:cs="Calibri"/>
          <w:sz w:val="26"/>
        </w:rPr>
        <w:t>. https://www.linkedin.com/pulse/8-key-principles-data-management-muhammad-salahuddin/</w:t>
      </w:r>
    </w:p>
    <w:p w14:paraId="41A1B2E8"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Visual Paradigm. (2023, September 18). Navigating the Three Levels of Database Design: Conceptual, Logical, and Physical. </w:t>
      </w:r>
      <w:r w:rsidRPr="00F15249">
        <w:rPr>
          <w:rFonts w:ascii="Calibri" w:hAnsi="Calibri" w:cs="Calibri"/>
          <w:i/>
          <w:iCs/>
          <w:sz w:val="26"/>
        </w:rPr>
        <w:t>Visual Paradigm Guides</w:t>
      </w:r>
      <w:r w:rsidRPr="00F15249">
        <w:rPr>
          <w:rFonts w:ascii="Calibri" w:hAnsi="Calibri" w:cs="Calibri"/>
          <w:sz w:val="26"/>
        </w:rPr>
        <w:t>. https://guides.visual-paradigm.com/navigating-the-three-levels-of-database-design-conceptual-logical-and-physical/</w:t>
      </w:r>
    </w:p>
    <w:p w14:paraId="73594DD0" w14:textId="77777777" w:rsidR="00F15249" w:rsidRPr="00F15249" w:rsidRDefault="00F15249" w:rsidP="00F15249">
      <w:pPr>
        <w:pStyle w:val="Bibliography"/>
        <w:rPr>
          <w:rFonts w:ascii="Calibri" w:hAnsi="Calibri" w:cs="Calibri"/>
          <w:sz w:val="26"/>
        </w:rPr>
      </w:pPr>
      <w:r w:rsidRPr="00F15249">
        <w:rPr>
          <w:rFonts w:ascii="Calibri" w:hAnsi="Calibri" w:cs="Calibri"/>
          <w:sz w:val="26"/>
        </w:rPr>
        <w:t xml:space="preserve">Wikipedia. (2024). Enhanced entity–relationship model. In </w:t>
      </w:r>
      <w:r w:rsidRPr="00F15249">
        <w:rPr>
          <w:rFonts w:ascii="Calibri" w:hAnsi="Calibri" w:cs="Calibri"/>
          <w:i/>
          <w:iCs/>
          <w:sz w:val="26"/>
        </w:rPr>
        <w:t>Wikipedia</w:t>
      </w:r>
      <w:r w:rsidRPr="00F15249">
        <w:rPr>
          <w:rFonts w:ascii="Calibri" w:hAnsi="Calibri" w:cs="Calibri"/>
          <w:sz w:val="26"/>
        </w:rPr>
        <w:t>. https://en.wikipedia.org/w/index.php?title=Enhanced_entity%E2%80%93relationship_model&amp;oldid=1212862365</w:t>
      </w:r>
    </w:p>
    <w:p w14:paraId="01343ED2" w14:textId="377E6B5C" w:rsidR="00953910" w:rsidRDefault="00953910" w:rsidP="00722814">
      <w:pPr>
        <w:rPr>
          <w:sz w:val="26"/>
          <w:szCs w:val="26"/>
        </w:rPr>
      </w:pPr>
      <w:r w:rsidRPr="00B275DA">
        <w:rPr>
          <w:sz w:val="26"/>
          <w:szCs w:val="26"/>
        </w:rPr>
        <w:fldChar w:fldCharType="end"/>
      </w:r>
    </w:p>
    <w:p w14:paraId="3BFFEAB5" w14:textId="77777777" w:rsidR="004E5436" w:rsidRDefault="004E5436" w:rsidP="00722814">
      <w:pPr>
        <w:rPr>
          <w:sz w:val="26"/>
          <w:szCs w:val="26"/>
        </w:rPr>
      </w:pPr>
    </w:p>
    <w:p w14:paraId="070B2205" w14:textId="77777777" w:rsidR="004E5436" w:rsidRDefault="004E5436" w:rsidP="00722814">
      <w:pPr>
        <w:rPr>
          <w:sz w:val="26"/>
          <w:szCs w:val="26"/>
        </w:rPr>
      </w:pPr>
    </w:p>
    <w:p w14:paraId="3B144E3B" w14:textId="77777777" w:rsidR="004E5436" w:rsidRDefault="004E5436" w:rsidP="00722814">
      <w:pPr>
        <w:rPr>
          <w:sz w:val="26"/>
          <w:szCs w:val="26"/>
        </w:rPr>
      </w:pPr>
    </w:p>
    <w:p w14:paraId="2F6CB5AE" w14:textId="77777777" w:rsidR="000C7973" w:rsidRPr="00D20E38" w:rsidRDefault="000C7973" w:rsidP="000C7973">
      <w:pPr>
        <w:rPr>
          <w:rFonts w:ascii="Arial" w:hAnsi="Arial" w:cs="Arial"/>
          <w:b/>
          <w:bCs/>
          <w:sz w:val="36"/>
          <w:szCs w:val="36"/>
          <w:lang w:val="en-GB"/>
        </w:rPr>
      </w:pPr>
      <w:r w:rsidRPr="00D20E38">
        <w:rPr>
          <w:rFonts w:ascii="Arial" w:hAnsi="Arial" w:cs="Arial"/>
          <w:b/>
          <w:bCs/>
          <w:sz w:val="36"/>
          <w:szCs w:val="36"/>
          <w:lang w:val="en-GB"/>
        </w:rPr>
        <w:t>DAT601 - DATABASE DESIGN METHODOLOGY</w:t>
      </w:r>
    </w:p>
    <w:p w14:paraId="7882A5CE" w14:textId="77777777" w:rsidR="000C7973" w:rsidRDefault="000C7973" w:rsidP="000C7973">
      <w:pPr>
        <w:rPr>
          <w:rFonts w:ascii="Arial" w:hAnsi="Arial" w:cs="Arial"/>
          <w:lang w:val="en-US"/>
        </w:rPr>
      </w:pPr>
    </w:p>
    <w:p w14:paraId="471FC89F" w14:textId="77777777" w:rsidR="000C7973" w:rsidRPr="0067537E" w:rsidRDefault="000C7973" w:rsidP="000C7973">
      <w:pPr>
        <w:rPr>
          <w:rFonts w:ascii="Arial" w:hAnsi="Arial" w:cs="Arial"/>
          <w:b/>
          <w:sz w:val="28"/>
          <w:szCs w:val="28"/>
          <w:lang w:val="en-US"/>
        </w:rPr>
      </w:pPr>
      <w:r w:rsidRPr="0067537E">
        <w:rPr>
          <w:rFonts w:ascii="Arial" w:hAnsi="Arial" w:cs="Arial"/>
          <w:b/>
          <w:sz w:val="28"/>
          <w:szCs w:val="28"/>
          <w:lang w:val="en-US"/>
        </w:rPr>
        <w:t>Conceptual Model Documentation</w:t>
      </w:r>
    </w:p>
    <w:p w14:paraId="29604E1C" w14:textId="77777777" w:rsidR="000C7973" w:rsidRDefault="000C7973" w:rsidP="000C7973">
      <w:pPr>
        <w:rPr>
          <w:rFonts w:ascii="Arial" w:hAnsi="Arial" w:cs="Arial"/>
          <w:b/>
          <w:lang w:val="en-US"/>
        </w:rPr>
      </w:pPr>
    </w:p>
    <w:p w14:paraId="6EA1538C" w14:textId="77777777" w:rsidR="000C7973" w:rsidRPr="007310FB" w:rsidRDefault="000C7973" w:rsidP="000C7973">
      <w:pPr>
        <w:rPr>
          <w:rFonts w:ascii="Arial" w:hAnsi="Arial" w:cs="Arial"/>
          <w:b/>
          <w:lang w:val="en-US"/>
        </w:rPr>
      </w:pPr>
      <w:r>
        <w:rPr>
          <w:rFonts w:ascii="Arial" w:hAnsi="Arial" w:cs="Arial"/>
          <w:b/>
          <w:lang w:val="en-US"/>
        </w:rPr>
        <w:t>Table 1</w:t>
      </w:r>
      <w:r w:rsidRPr="007310FB">
        <w:rPr>
          <w:rFonts w:ascii="Arial" w:hAnsi="Arial" w:cs="Arial"/>
          <w:b/>
          <w:lang w:val="en-US"/>
        </w:rPr>
        <w:t>: Document Entities</w:t>
      </w:r>
    </w:p>
    <w:p w14:paraId="3E0F17B9" w14:textId="77777777" w:rsidR="000C7973" w:rsidRDefault="000C7973" w:rsidP="000C7973">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2703"/>
        <w:gridCol w:w="1317"/>
        <w:gridCol w:w="3211"/>
      </w:tblGrid>
      <w:tr w:rsidR="000C7973" w:rsidRPr="00A75671" w14:paraId="24C30419" w14:textId="77777777" w:rsidTr="00D432C2">
        <w:tc>
          <w:tcPr>
            <w:tcW w:w="1697" w:type="dxa"/>
            <w:shd w:val="clear" w:color="auto" w:fill="CCCCCC"/>
          </w:tcPr>
          <w:p w14:paraId="640DE368" w14:textId="77777777" w:rsidR="000C7973" w:rsidRPr="00A75671" w:rsidRDefault="000C7973" w:rsidP="00D432C2">
            <w:pPr>
              <w:rPr>
                <w:rFonts w:ascii="Arial" w:hAnsi="Arial" w:cs="Arial"/>
                <w:b/>
                <w:bCs/>
                <w:lang w:val="en-GB"/>
              </w:rPr>
            </w:pPr>
            <w:r w:rsidRPr="00A75671">
              <w:rPr>
                <w:rFonts w:ascii="Arial" w:hAnsi="Arial" w:cs="Arial"/>
                <w:b/>
                <w:bCs/>
                <w:lang w:val="en-GB"/>
              </w:rPr>
              <w:t>Entity Name</w:t>
            </w:r>
          </w:p>
        </w:tc>
        <w:tc>
          <w:tcPr>
            <w:tcW w:w="2703" w:type="dxa"/>
            <w:shd w:val="clear" w:color="auto" w:fill="CCCCCC"/>
          </w:tcPr>
          <w:p w14:paraId="03D9E666" w14:textId="77777777" w:rsidR="000C7973" w:rsidRPr="00A75671" w:rsidRDefault="000C7973" w:rsidP="00D432C2">
            <w:pPr>
              <w:rPr>
                <w:rFonts w:ascii="Arial" w:hAnsi="Arial" w:cs="Arial"/>
                <w:b/>
                <w:bCs/>
                <w:lang w:val="en-GB"/>
              </w:rPr>
            </w:pPr>
            <w:r w:rsidRPr="00A75671">
              <w:rPr>
                <w:rFonts w:ascii="Arial" w:hAnsi="Arial" w:cs="Arial"/>
                <w:b/>
                <w:bCs/>
                <w:lang w:val="en-GB"/>
              </w:rPr>
              <w:t>Description</w:t>
            </w:r>
          </w:p>
        </w:tc>
        <w:tc>
          <w:tcPr>
            <w:tcW w:w="1317" w:type="dxa"/>
            <w:shd w:val="clear" w:color="auto" w:fill="CCCCCC"/>
          </w:tcPr>
          <w:p w14:paraId="596893D2" w14:textId="77777777" w:rsidR="000C7973" w:rsidRPr="00A75671" w:rsidRDefault="000C7973" w:rsidP="00D432C2">
            <w:pPr>
              <w:rPr>
                <w:rFonts w:ascii="Arial" w:hAnsi="Arial" w:cs="Arial"/>
                <w:b/>
                <w:bCs/>
                <w:lang w:val="en-GB"/>
              </w:rPr>
            </w:pPr>
            <w:r w:rsidRPr="00A75671">
              <w:rPr>
                <w:rFonts w:ascii="Arial" w:hAnsi="Arial" w:cs="Arial"/>
                <w:b/>
                <w:bCs/>
                <w:lang w:val="en-GB"/>
              </w:rPr>
              <w:t>Aliases</w:t>
            </w:r>
          </w:p>
        </w:tc>
        <w:tc>
          <w:tcPr>
            <w:tcW w:w="3211" w:type="dxa"/>
            <w:shd w:val="clear" w:color="auto" w:fill="CCCCCC"/>
          </w:tcPr>
          <w:p w14:paraId="1BFBC50B" w14:textId="77777777" w:rsidR="000C7973" w:rsidRPr="00A75671" w:rsidRDefault="000C7973" w:rsidP="00D432C2">
            <w:pPr>
              <w:rPr>
                <w:rFonts w:ascii="Arial" w:hAnsi="Arial" w:cs="Arial"/>
                <w:b/>
                <w:bCs/>
                <w:lang w:val="en-GB"/>
              </w:rPr>
            </w:pPr>
            <w:r w:rsidRPr="00A75671">
              <w:rPr>
                <w:rFonts w:ascii="Arial" w:hAnsi="Arial" w:cs="Arial"/>
                <w:b/>
                <w:bCs/>
                <w:lang w:val="en-GB"/>
              </w:rPr>
              <w:t>Occurrence</w:t>
            </w:r>
          </w:p>
        </w:tc>
      </w:tr>
      <w:tr w:rsidR="000C7973" w:rsidRPr="00A75671" w14:paraId="59DB4507" w14:textId="77777777" w:rsidTr="00D432C2">
        <w:tc>
          <w:tcPr>
            <w:tcW w:w="1697" w:type="dxa"/>
          </w:tcPr>
          <w:p w14:paraId="6881096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2703" w:type="dxa"/>
          </w:tcPr>
          <w:p w14:paraId="3952717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Drones deploys by Flight Stream</w:t>
            </w:r>
          </w:p>
        </w:tc>
        <w:tc>
          <w:tcPr>
            <w:tcW w:w="1317" w:type="dxa"/>
          </w:tcPr>
          <w:p w14:paraId="2AD87D50" w14:textId="77777777" w:rsidR="000C7973" w:rsidRPr="00A75671" w:rsidRDefault="000C7973" w:rsidP="00D432C2">
            <w:pPr>
              <w:rPr>
                <w:rFonts w:ascii="Arial" w:hAnsi="Arial" w:cs="Arial"/>
                <w:bCs/>
                <w:sz w:val="20"/>
                <w:szCs w:val="20"/>
                <w:lang w:val="en-GB"/>
              </w:rPr>
            </w:pPr>
          </w:p>
        </w:tc>
        <w:tc>
          <w:tcPr>
            <w:tcW w:w="3211" w:type="dxa"/>
          </w:tcPr>
          <w:p w14:paraId="4E4C22AE"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Is </w:t>
            </w:r>
            <w:r w:rsidRPr="0099037E">
              <w:rPr>
                <w:rFonts w:ascii="Arial" w:hAnsi="Arial" w:cs="Arial"/>
                <w:bCs/>
                <w:sz w:val="20"/>
                <w:szCs w:val="20"/>
                <w:lang w:val="en-GB"/>
              </w:rPr>
              <w:t>deploy</w:t>
            </w:r>
            <w:r>
              <w:rPr>
                <w:rFonts w:ascii="Arial" w:hAnsi="Arial" w:cs="Arial"/>
                <w:bCs/>
                <w:sz w:val="20"/>
                <w:szCs w:val="20"/>
                <w:lang w:val="en-GB"/>
              </w:rPr>
              <w:t xml:space="preserve"> as needed</w:t>
            </w:r>
            <w:r w:rsidRPr="0099037E">
              <w:rPr>
                <w:rFonts w:ascii="Arial" w:hAnsi="Arial" w:cs="Arial"/>
                <w:bCs/>
                <w:sz w:val="20"/>
                <w:szCs w:val="20"/>
                <w:lang w:val="en-GB"/>
              </w:rPr>
              <w:t xml:space="preserve"> by the geographic coverage requirements of the contracts</w:t>
            </w:r>
            <w:r>
              <w:rPr>
                <w:rFonts w:ascii="Arial" w:hAnsi="Arial" w:cs="Arial"/>
                <w:bCs/>
                <w:sz w:val="20"/>
                <w:szCs w:val="20"/>
                <w:lang w:val="en-GB"/>
              </w:rPr>
              <w:t>.</w:t>
            </w:r>
          </w:p>
        </w:tc>
      </w:tr>
      <w:tr w:rsidR="000C7973" w:rsidRPr="00A75671" w14:paraId="0A973992" w14:textId="77777777" w:rsidTr="00D432C2">
        <w:tc>
          <w:tcPr>
            <w:tcW w:w="1697" w:type="dxa"/>
          </w:tcPr>
          <w:p w14:paraId="4BF3F2E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Contract</w:t>
            </w:r>
          </w:p>
        </w:tc>
        <w:tc>
          <w:tcPr>
            <w:tcW w:w="2703" w:type="dxa"/>
          </w:tcPr>
          <w:p w14:paraId="68B9C40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Subscription in the form of contract</w:t>
            </w:r>
          </w:p>
        </w:tc>
        <w:tc>
          <w:tcPr>
            <w:tcW w:w="1317" w:type="dxa"/>
          </w:tcPr>
          <w:p w14:paraId="39A2516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Subscription</w:t>
            </w:r>
          </w:p>
        </w:tc>
        <w:tc>
          <w:tcPr>
            <w:tcW w:w="3211" w:type="dxa"/>
          </w:tcPr>
          <w:p w14:paraId="2318D45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Is created when a subscriber purchases a subscription for services.</w:t>
            </w:r>
          </w:p>
        </w:tc>
      </w:tr>
      <w:tr w:rsidR="000C7973" w:rsidRPr="00A75671" w14:paraId="34526301" w14:textId="77777777" w:rsidTr="00D432C2">
        <w:trPr>
          <w:trHeight w:val="591"/>
        </w:trPr>
        <w:tc>
          <w:tcPr>
            <w:tcW w:w="1697" w:type="dxa"/>
          </w:tcPr>
          <w:p w14:paraId="6688445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w:t>
            </w:r>
          </w:p>
        </w:tc>
        <w:tc>
          <w:tcPr>
            <w:tcW w:w="2703" w:type="dxa"/>
          </w:tcPr>
          <w:p w14:paraId="14B2C78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Parts of the drones </w:t>
            </w:r>
          </w:p>
        </w:tc>
        <w:tc>
          <w:tcPr>
            <w:tcW w:w="1317" w:type="dxa"/>
          </w:tcPr>
          <w:p w14:paraId="299E2F0F" w14:textId="77777777" w:rsidR="000C7973" w:rsidRPr="00A75671" w:rsidRDefault="000C7973" w:rsidP="00D432C2">
            <w:pPr>
              <w:rPr>
                <w:rFonts w:ascii="Arial" w:hAnsi="Arial" w:cs="Arial"/>
                <w:bCs/>
                <w:sz w:val="20"/>
                <w:szCs w:val="20"/>
                <w:lang w:val="en-GB"/>
              </w:rPr>
            </w:pPr>
          </w:p>
        </w:tc>
        <w:tc>
          <w:tcPr>
            <w:tcW w:w="3211" w:type="dxa"/>
          </w:tcPr>
          <w:p w14:paraId="34802D3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Data scoop’s physical parts </w:t>
            </w:r>
          </w:p>
        </w:tc>
      </w:tr>
      <w:tr w:rsidR="000C7973" w:rsidRPr="00A75671" w14:paraId="2FBE7D7A" w14:textId="77777777" w:rsidTr="00D432C2">
        <w:tc>
          <w:tcPr>
            <w:tcW w:w="1697" w:type="dxa"/>
          </w:tcPr>
          <w:p w14:paraId="57ACEBA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Zone (region)</w:t>
            </w:r>
          </w:p>
        </w:tc>
        <w:tc>
          <w:tcPr>
            <w:tcW w:w="2703" w:type="dxa"/>
          </w:tcPr>
          <w:p w14:paraId="1FD9AB7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Region where the datascoop can be found</w:t>
            </w:r>
          </w:p>
        </w:tc>
        <w:tc>
          <w:tcPr>
            <w:tcW w:w="1317" w:type="dxa"/>
          </w:tcPr>
          <w:p w14:paraId="7C945589" w14:textId="77777777" w:rsidR="000C7973" w:rsidRPr="00A75671" w:rsidRDefault="000C7973" w:rsidP="00D432C2">
            <w:pPr>
              <w:rPr>
                <w:rFonts w:ascii="Arial" w:hAnsi="Arial" w:cs="Arial"/>
                <w:bCs/>
                <w:sz w:val="20"/>
                <w:szCs w:val="20"/>
                <w:lang w:val="en-GB"/>
              </w:rPr>
            </w:pPr>
          </w:p>
        </w:tc>
        <w:tc>
          <w:tcPr>
            <w:tcW w:w="3211" w:type="dxa"/>
          </w:tcPr>
          <w:p w14:paraId="61A2706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Is define when a new geographic region is added to the lists for datascoop to collect data.     </w:t>
            </w:r>
          </w:p>
        </w:tc>
      </w:tr>
      <w:tr w:rsidR="000C7973" w:rsidRPr="00A75671" w14:paraId="49296DAA" w14:textId="77777777" w:rsidTr="00D432C2">
        <w:tc>
          <w:tcPr>
            <w:tcW w:w="1697" w:type="dxa"/>
          </w:tcPr>
          <w:p w14:paraId="39E0804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Subscriber</w:t>
            </w:r>
          </w:p>
        </w:tc>
        <w:tc>
          <w:tcPr>
            <w:tcW w:w="2703" w:type="dxa"/>
          </w:tcPr>
          <w:p w14:paraId="74A6A85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Who subscribe to DS subscription</w:t>
            </w:r>
          </w:p>
        </w:tc>
        <w:tc>
          <w:tcPr>
            <w:tcW w:w="1317" w:type="dxa"/>
          </w:tcPr>
          <w:p w14:paraId="38941AEB" w14:textId="77777777" w:rsidR="000C7973" w:rsidRPr="00A75671" w:rsidRDefault="000C7973" w:rsidP="00D432C2">
            <w:pPr>
              <w:rPr>
                <w:rFonts w:ascii="Arial" w:hAnsi="Arial" w:cs="Arial"/>
                <w:bCs/>
                <w:sz w:val="20"/>
                <w:szCs w:val="20"/>
                <w:lang w:val="en-GB"/>
              </w:rPr>
            </w:pPr>
          </w:p>
        </w:tc>
        <w:tc>
          <w:tcPr>
            <w:tcW w:w="3211" w:type="dxa"/>
          </w:tcPr>
          <w:p w14:paraId="24D98E0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Is created when a person or an organisation brought a subscription from FlightStream company.</w:t>
            </w:r>
          </w:p>
        </w:tc>
      </w:tr>
      <w:tr w:rsidR="000C7973" w:rsidRPr="00A75671" w14:paraId="6E66CEC2" w14:textId="77777777" w:rsidTr="00D432C2">
        <w:tc>
          <w:tcPr>
            <w:tcW w:w="1697" w:type="dxa"/>
          </w:tcPr>
          <w:p w14:paraId="5561008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Staff</w:t>
            </w:r>
          </w:p>
        </w:tc>
        <w:tc>
          <w:tcPr>
            <w:tcW w:w="2703" w:type="dxa"/>
          </w:tcPr>
          <w:p w14:paraId="055E18D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employee of the Fight Stream</w:t>
            </w:r>
          </w:p>
        </w:tc>
        <w:tc>
          <w:tcPr>
            <w:tcW w:w="1317" w:type="dxa"/>
          </w:tcPr>
          <w:p w14:paraId="05EC4CEC" w14:textId="77777777" w:rsidR="000C7973" w:rsidRPr="00A75671" w:rsidRDefault="000C7973" w:rsidP="00D432C2">
            <w:pPr>
              <w:rPr>
                <w:rFonts w:ascii="Arial" w:hAnsi="Arial" w:cs="Arial"/>
                <w:bCs/>
                <w:sz w:val="20"/>
                <w:szCs w:val="20"/>
                <w:lang w:val="en-GB"/>
              </w:rPr>
            </w:pPr>
          </w:p>
        </w:tc>
        <w:tc>
          <w:tcPr>
            <w:tcW w:w="3211" w:type="dxa"/>
          </w:tcPr>
          <w:p w14:paraId="554FB88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Is created for existing and new member of Flightstream organisation’s employee/staff.</w:t>
            </w:r>
          </w:p>
        </w:tc>
      </w:tr>
      <w:tr w:rsidR="000C7973" w:rsidRPr="00A75671" w14:paraId="49EB739A" w14:textId="77777777" w:rsidTr="00D432C2">
        <w:tc>
          <w:tcPr>
            <w:tcW w:w="1697" w:type="dxa"/>
          </w:tcPr>
          <w:p w14:paraId="7916DFC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Supplier</w:t>
            </w:r>
          </w:p>
        </w:tc>
        <w:tc>
          <w:tcPr>
            <w:tcW w:w="2703" w:type="dxa"/>
          </w:tcPr>
          <w:p w14:paraId="7D931C4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From which the drone’s parts is supply</w:t>
            </w:r>
          </w:p>
        </w:tc>
        <w:tc>
          <w:tcPr>
            <w:tcW w:w="1317" w:type="dxa"/>
          </w:tcPr>
          <w:p w14:paraId="0FB07A95" w14:textId="77777777" w:rsidR="000C7973" w:rsidRPr="00A75671" w:rsidRDefault="000C7973" w:rsidP="00D432C2">
            <w:pPr>
              <w:rPr>
                <w:rFonts w:ascii="Arial" w:hAnsi="Arial" w:cs="Arial"/>
                <w:bCs/>
                <w:sz w:val="20"/>
                <w:szCs w:val="20"/>
                <w:lang w:val="en-GB"/>
              </w:rPr>
            </w:pPr>
          </w:p>
        </w:tc>
        <w:tc>
          <w:tcPr>
            <w:tcW w:w="3211" w:type="dxa"/>
          </w:tcPr>
          <w:p w14:paraId="005B4ED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Is created for existing and new supplier that supply parts for Datascoop.</w:t>
            </w:r>
          </w:p>
        </w:tc>
      </w:tr>
      <w:tr w:rsidR="000C7973" w:rsidRPr="00A75671" w14:paraId="60AEE7CD" w14:textId="77777777" w:rsidTr="00D432C2">
        <w:tc>
          <w:tcPr>
            <w:tcW w:w="1697" w:type="dxa"/>
          </w:tcPr>
          <w:p w14:paraId="68BEC65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SensedData</w:t>
            </w:r>
          </w:p>
        </w:tc>
        <w:tc>
          <w:tcPr>
            <w:tcW w:w="2703" w:type="dxa"/>
          </w:tcPr>
          <w:p w14:paraId="79CB04D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 senses by each DataScoop</w:t>
            </w:r>
          </w:p>
        </w:tc>
        <w:tc>
          <w:tcPr>
            <w:tcW w:w="1317" w:type="dxa"/>
          </w:tcPr>
          <w:p w14:paraId="7C849545" w14:textId="77777777" w:rsidR="000C7973" w:rsidRPr="00A75671" w:rsidRDefault="000C7973" w:rsidP="00D432C2">
            <w:pPr>
              <w:rPr>
                <w:rFonts w:ascii="Arial" w:hAnsi="Arial" w:cs="Arial"/>
                <w:bCs/>
                <w:sz w:val="20"/>
                <w:szCs w:val="20"/>
                <w:lang w:val="en-GB"/>
              </w:rPr>
            </w:pPr>
          </w:p>
        </w:tc>
        <w:tc>
          <w:tcPr>
            <w:tcW w:w="3211" w:type="dxa"/>
          </w:tcPr>
          <w:p w14:paraId="055F860F" w14:textId="77777777" w:rsidR="000C7973" w:rsidRDefault="000C7973" w:rsidP="00D432C2">
            <w:pPr>
              <w:rPr>
                <w:rFonts w:ascii="Arial" w:hAnsi="Arial" w:cs="Arial"/>
                <w:bCs/>
                <w:sz w:val="20"/>
                <w:szCs w:val="20"/>
                <w:lang w:val="en-GB"/>
              </w:rPr>
            </w:pPr>
            <w:r>
              <w:rPr>
                <w:rFonts w:ascii="Arial" w:hAnsi="Arial" w:cs="Arial"/>
                <w:bCs/>
                <w:sz w:val="20"/>
                <w:szCs w:val="20"/>
                <w:lang w:val="en-GB"/>
              </w:rPr>
              <w:t>Is created for every data that is collected by each Datascoop.</w:t>
            </w:r>
          </w:p>
          <w:p w14:paraId="3CA6A905" w14:textId="77777777" w:rsidR="000C7973" w:rsidRPr="00A75671" w:rsidRDefault="000C7973" w:rsidP="000C7973">
            <w:pPr>
              <w:numPr>
                <w:ilvl w:val="0"/>
                <w:numId w:val="15"/>
              </w:numPr>
              <w:spacing w:after="0" w:line="240" w:lineRule="auto"/>
              <w:rPr>
                <w:rFonts w:ascii="Arial" w:hAnsi="Arial" w:cs="Arial"/>
                <w:bCs/>
                <w:sz w:val="20"/>
                <w:szCs w:val="20"/>
                <w:lang w:val="en-GB"/>
              </w:rPr>
            </w:pPr>
            <w:r>
              <w:rPr>
                <w:rFonts w:ascii="Arial" w:hAnsi="Arial" w:cs="Arial"/>
                <w:bCs/>
                <w:sz w:val="20"/>
                <w:szCs w:val="20"/>
                <w:lang w:val="en-GB"/>
              </w:rPr>
              <w:t>Is a weak entity dependent on Datascoop.</w:t>
            </w:r>
          </w:p>
        </w:tc>
      </w:tr>
      <w:tr w:rsidR="000C7973" w:rsidRPr="00A75671" w14:paraId="5EBB6012" w14:textId="77777777" w:rsidTr="00D432C2">
        <w:tc>
          <w:tcPr>
            <w:tcW w:w="1697" w:type="dxa"/>
          </w:tcPr>
          <w:p w14:paraId="30FF8C26" w14:textId="77777777" w:rsidR="000C7973" w:rsidRDefault="000C7973" w:rsidP="00D432C2">
            <w:pPr>
              <w:rPr>
                <w:rFonts w:ascii="Arial" w:hAnsi="Arial" w:cs="Arial"/>
                <w:bCs/>
                <w:sz w:val="20"/>
                <w:szCs w:val="20"/>
                <w:lang w:val="en-GB"/>
              </w:rPr>
            </w:pPr>
            <w:r>
              <w:rPr>
                <w:rFonts w:ascii="Arial" w:hAnsi="Arial" w:cs="Arial"/>
                <w:bCs/>
                <w:sz w:val="20"/>
                <w:szCs w:val="20"/>
                <w:lang w:val="en-GB"/>
              </w:rPr>
              <w:t>VideoStream</w:t>
            </w:r>
          </w:p>
        </w:tc>
        <w:tc>
          <w:tcPr>
            <w:tcW w:w="2703" w:type="dxa"/>
          </w:tcPr>
          <w:p w14:paraId="56B05E20" w14:textId="77777777" w:rsidR="000C7973" w:rsidRDefault="000C7973" w:rsidP="00D432C2">
            <w:pPr>
              <w:rPr>
                <w:rFonts w:ascii="Arial" w:hAnsi="Arial" w:cs="Arial"/>
                <w:bCs/>
                <w:sz w:val="20"/>
                <w:szCs w:val="20"/>
                <w:lang w:val="en-GB"/>
              </w:rPr>
            </w:pPr>
            <w:r>
              <w:rPr>
                <w:rFonts w:ascii="Arial" w:hAnsi="Arial" w:cs="Arial"/>
                <w:bCs/>
                <w:sz w:val="20"/>
                <w:szCs w:val="20"/>
                <w:lang w:val="en-GB"/>
              </w:rPr>
              <w:t>Viewing of live 3D video from datascoop.</w:t>
            </w:r>
            <w:r>
              <w:rPr>
                <w:rFonts w:ascii="Arial" w:hAnsi="Arial" w:cs="Arial"/>
                <w:bCs/>
                <w:sz w:val="20"/>
                <w:szCs w:val="20"/>
                <w:lang w:val="en-GB"/>
              </w:rPr>
              <w:br/>
              <w:t>data from the video stream.</w:t>
            </w:r>
          </w:p>
        </w:tc>
        <w:tc>
          <w:tcPr>
            <w:tcW w:w="1317" w:type="dxa"/>
          </w:tcPr>
          <w:p w14:paraId="4717E70A" w14:textId="77777777" w:rsidR="000C7973" w:rsidRPr="00A75671" w:rsidRDefault="000C7973" w:rsidP="00D432C2">
            <w:pPr>
              <w:rPr>
                <w:rFonts w:ascii="Arial" w:hAnsi="Arial" w:cs="Arial"/>
                <w:bCs/>
                <w:sz w:val="20"/>
                <w:szCs w:val="20"/>
                <w:lang w:val="en-GB"/>
              </w:rPr>
            </w:pPr>
          </w:p>
        </w:tc>
        <w:tc>
          <w:tcPr>
            <w:tcW w:w="3211" w:type="dxa"/>
          </w:tcPr>
          <w:p w14:paraId="7B07364F" w14:textId="77777777" w:rsidR="000C7973" w:rsidRDefault="000C7973" w:rsidP="00D432C2">
            <w:pPr>
              <w:rPr>
                <w:rFonts w:ascii="Arial" w:hAnsi="Arial" w:cs="Arial"/>
                <w:bCs/>
                <w:sz w:val="20"/>
                <w:szCs w:val="20"/>
                <w:lang w:val="en-GB"/>
              </w:rPr>
            </w:pPr>
            <w:r>
              <w:rPr>
                <w:rFonts w:ascii="Arial" w:hAnsi="Arial" w:cs="Arial"/>
                <w:bCs/>
                <w:sz w:val="20"/>
                <w:szCs w:val="20"/>
                <w:lang w:val="en-GB"/>
              </w:rPr>
              <w:t>created when datascoop enable live 3d video.</w:t>
            </w:r>
          </w:p>
        </w:tc>
      </w:tr>
      <w:tr w:rsidR="000C7973" w:rsidRPr="00A75671" w14:paraId="3E57023D" w14:textId="77777777" w:rsidTr="00D432C2">
        <w:tc>
          <w:tcPr>
            <w:tcW w:w="1697" w:type="dxa"/>
          </w:tcPr>
          <w:p w14:paraId="5561779E" w14:textId="77777777" w:rsidR="000C7973" w:rsidRDefault="000C7973" w:rsidP="00D432C2">
            <w:pPr>
              <w:rPr>
                <w:rFonts w:ascii="Arial" w:hAnsi="Arial" w:cs="Arial"/>
                <w:bCs/>
                <w:sz w:val="20"/>
                <w:szCs w:val="20"/>
                <w:lang w:val="en-GB"/>
              </w:rPr>
            </w:pPr>
            <w:r>
              <w:rPr>
                <w:rFonts w:ascii="Arial" w:hAnsi="Arial" w:cs="Arial"/>
                <w:bCs/>
                <w:sz w:val="20"/>
                <w:szCs w:val="20"/>
                <w:lang w:val="en-GB"/>
              </w:rPr>
              <w:t>Account</w:t>
            </w:r>
          </w:p>
        </w:tc>
        <w:tc>
          <w:tcPr>
            <w:tcW w:w="2703" w:type="dxa"/>
          </w:tcPr>
          <w:p w14:paraId="1736C384" w14:textId="77777777" w:rsidR="000C7973" w:rsidRDefault="000C7973" w:rsidP="00D432C2">
            <w:pPr>
              <w:rPr>
                <w:rFonts w:ascii="Arial" w:hAnsi="Arial" w:cs="Arial"/>
                <w:bCs/>
                <w:sz w:val="20"/>
                <w:szCs w:val="20"/>
                <w:lang w:val="en-GB"/>
              </w:rPr>
            </w:pPr>
            <w:r>
              <w:rPr>
                <w:rFonts w:ascii="Arial" w:hAnsi="Arial" w:cs="Arial"/>
                <w:bCs/>
                <w:sz w:val="20"/>
                <w:szCs w:val="20"/>
                <w:lang w:val="en-GB"/>
              </w:rPr>
              <w:t>Account owns by subscriber.</w:t>
            </w:r>
          </w:p>
        </w:tc>
        <w:tc>
          <w:tcPr>
            <w:tcW w:w="1317" w:type="dxa"/>
          </w:tcPr>
          <w:p w14:paraId="2AF74DA3" w14:textId="77777777" w:rsidR="000C7973" w:rsidRPr="00A75671" w:rsidRDefault="000C7973" w:rsidP="00D432C2">
            <w:pPr>
              <w:rPr>
                <w:rFonts w:ascii="Arial" w:hAnsi="Arial" w:cs="Arial"/>
                <w:bCs/>
                <w:sz w:val="20"/>
                <w:szCs w:val="20"/>
                <w:lang w:val="en-GB"/>
              </w:rPr>
            </w:pPr>
          </w:p>
        </w:tc>
        <w:tc>
          <w:tcPr>
            <w:tcW w:w="3211" w:type="dxa"/>
          </w:tcPr>
          <w:p w14:paraId="6C6A1FE8" w14:textId="77777777" w:rsidR="000C7973" w:rsidRDefault="000C7973" w:rsidP="00D432C2">
            <w:pPr>
              <w:rPr>
                <w:rFonts w:ascii="Arial" w:hAnsi="Arial" w:cs="Arial"/>
                <w:bCs/>
                <w:sz w:val="20"/>
                <w:szCs w:val="20"/>
                <w:lang w:val="en-GB"/>
              </w:rPr>
            </w:pPr>
            <w:r>
              <w:rPr>
                <w:rFonts w:ascii="Arial" w:hAnsi="Arial" w:cs="Arial"/>
                <w:bCs/>
                <w:sz w:val="20"/>
                <w:szCs w:val="20"/>
                <w:lang w:val="en-GB"/>
              </w:rPr>
              <w:t>Created every time there is a new subscriber.</w:t>
            </w:r>
          </w:p>
        </w:tc>
      </w:tr>
    </w:tbl>
    <w:p w14:paraId="2AFDBAD9" w14:textId="77777777" w:rsidR="000C7973" w:rsidRDefault="000C7973" w:rsidP="000C7973">
      <w:pPr>
        <w:rPr>
          <w:rFonts w:ascii="Arial" w:hAnsi="Arial" w:cs="Arial"/>
          <w:b/>
          <w:lang w:val="en-US"/>
        </w:rPr>
      </w:pPr>
    </w:p>
    <w:p w14:paraId="62F5E4C1" w14:textId="77777777" w:rsidR="000C7973" w:rsidRDefault="000C7973" w:rsidP="000C7973">
      <w:pPr>
        <w:rPr>
          <w:rFonts w:ascii="Arial" w:hAnsi="Arial" w:cs="Arial"/>
          <w:b/>
          <w:lang w:val="en-US"/>
        </w:rPr>
      </w:pPr>
    </w:p>
    <w:p w14:paraId="0E55BCB9" w14:textId="77777777" w:rsidR="000C7973" w:rsidRDefault="000C7973" w:rsidP="000C7973">
      <w:pPr>
        <w:rPr>
          <w:rFonts w:ascii="Arial" w:hAnsi="Arial" w:cs="Arial"/>
          <w:b/>
          <w:lang w:val="en-US"/>
        </w:rPr>
      </w:pPr>
    </w:p>
    <w:p w14:paraId="0A35BB4F" w14:textId="77777777" w:rsidR="000C7973" w:rsidRDefault="000C7973" w:rsidP="000C7973">
      <w:pPr>
        <w:rPr>
          <w:rFonts w:ascii="Arial" w:hAnsi="Arial" w:cs="Arial"/>
          <w:b/>
          <w:lang w:val="en-US"/>
        </w:rPr>
      </w:pPr>
    </w:p>
    <w:p w14:paraId="4A5F7EB8" w14:textId="77777777" w:rsidR="000C7973" w:rsidRPr="007310FB" w:rsidRDefault="000C7973" w:rsidP="000C7973">
      <w:pPr>
        <w:rPr>
          <w:rFonts w:ascii="Arial" w:hAnsi="Arial" w:cs="Arial"/>
          <w:b/>
          <w:lang w:val="en-US"/>
        </w:rPr>
      </w:pPr>
      <w:r>
        <w:rPr>
          <w:rFonts w:ascii="Arial" w:hAnsi="Arial" w:cs="Arial"/>
          <w:b/>
          <w:lang w:val="en-US"/>
        </w:rPr>
        <w:t xml:space="preserve">Table </w:t>
      </w:r>
      <w:r w:rsidRPr="007310FB">
        <w:rPr>
          <w:rFonts w:ascii="Arial" w:hAnsi="Arial" w:cs="Arial"/>
          <w:b/>
          <w:lang w:val="en-US"/>
        </w:rPr>
        <w:t>2: Document Relationships</w:t>
      </w:r>
    </w:p>
    <w:p w14:paraId="4C8D3B73" w14:textId="77777777" w:rsidR="000C7973" w:rsidRDefault="000C7973" w:rsidP="000C7973">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4"/>
        <w:gridCol w:w="554"/>
        <w:gridCol w:w="990"/>
        <w:gridCol w:w="2160"/>
        <w:gridCol w:w="1080"/>
        <w:gridCol w:w="540"/>
        <w:gridCol w:w="1890"/>
      </w:tblGrid>
      <w:tr w:rsidR="000C7973" w:rsidRPr="00A75671" w14:paraId="27E752D5" w14:textId="77777777" w:rsidTr="00D432C2">
        <w:tc>
          <w:tcPr>
            <w:tcW w:w="1714" w:type="dxa"/>
            <w:shd w:val="clear" w:color="auto" w:fill="CCCCCC"/>
          </w:tcPr>
          <w:p w14:paraId="612E861D" w14:textId="77777777" w:rsidR="000C7973" w:rsidRPr="00BD75AE" w:rsidRDefault="000C7973" w:rsidP="00D432C2">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554" w:type="dxa"/>
            <w:shd w:val="clear" w:color="auto" w:fill="CCCCCC"/>
          </w:tcPr>
          <w:p w14:paraId="50DBF07C" w14:textId="77777777" w:rsidR="000C7973" w:rsidRPr="00BD75AE" w:rsidRDefault="000C7973" w:rsidP="00D432C2">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990" w:type="dxa"/>
            <w:shd w:val="clear" w:color="auto" w:fill="CCCCCC"/>
          </w:tcPr>
          <w:p w14:paraId="20A598BE" w14:textId="77777777" w:rsidR="000C7973" w:rsidRPr="00BD75AE" w:rsidRDefault="000C7973" w:rsidP="00D432C2">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2160" w:type="dxa"/>
            <w:shd w:val="clear" w:color="auto" w:fill="CCCCCC"/>
          </w:tcPr>
          <w:p w14:paraId="0BE186BF" w14:textId="77777777" w:rsidR="000C7973" w:rsidRPr="00BD75AE" w:rsidRDefault="000C7973" w:rsidP="00D432C2">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080" w:type="dxa"/>
            <w:shd w:val="clear" w:color="auto" w:fill="CCCCCC"/>
          </w:tcPr>
          <w:p w14:paraId="65FAF911" w14:textId="77777777" w:rsidR="000C7973" w:rsidRPr="00BD75AE" w:rsidRDefault="000C7973" w:rsidP="00D432C2">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540" w:type="dxa"/>
            <w:shd w:val="clear" w:color="auto" w:fill="CCCCCC"/>
          </w:tcPr>
          <w:p w14:paraId="6831FD68" w14:textId="77777777" w:rsidR="000C7973" w:rsidRPr="00BD75AE" w:rsidRDefault="000C7973" w:rsidP="00D432C2">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890" w:type="dxa"/>
            <w:shd w:val="clear" w:color="auto" w:fill="CCCCCC"/>
          </w:tcPr>
          <w:p w14:paraId="60D35EC3" w14:textId="77777777" w:rsidR="000C7973" w:rsidRPr="00BD75AE" w:rsidRDefault="000C7973" w:rsidP="00D432C2">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0C7973" w:rsidRPr="00A75671" w14:paraId="3AE6904C" w14:textId="77777777" w:rsidTr="00D432C2">
        <w:tc>
          <w:tcPr>
            <w:tcW w:w="1714" w:type="dxa"/>
          </w:tcPr>
          <w:p w14:paraId="70616FB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6508DF5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206C9DE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01F2F24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collects</w:t>
            </w:r>
          </w:p>
        </w:tc>
        <w:tc>
          <w:tcPr>
            <w:tcW w:w="1080" w:type="dxa"/>
          </w:tcPr>
          <w:p w14:paraId="6045403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5BBD878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11060996" w14:textId="77777777" w:rsidR="000C7973" w:rsidRDefault="000C7973" w:rsidP="00D432C2">
            <w:pPr>
              <w:rPr>
                <w:rFonts w:ascii="Arial" w:hAnsi="Arial" w:cs="Arial"/>
                <w:bCs/>
                <w:sz w:val="20"/>
                <w:szCs w:val="20"/>
                <w:lang w:val="en-GB"/>
              </w:rPr>
            </w:pPr>
            <w:r>
              <w:rPr>
                <w:rFonts w:ascii="Arial" w:hAnsi="Arial" w:cs="Arial"/>
                <w:bCs/>
                <w:sz w:val="20"/>
                <w:szCs w:val="20"/>
                <w:lang w:val="en-GB"/>
              </w:rPr>
              <w:t>SensedData</w:t>
            </w:r>
          </w:p>
          <w:p w14:paraId="2FAA7F68" w14:textId="77777777" w:rsidR="000C7973" w:rsidRPr="00A75671" w:rsidRDefault="000C7973" w:rsidP="00D432C2">
            <w:pPr>
              <w:rPr>
                <w:rFonts w:ascii="Arial" w:hAnsi="Arial" w:cs="Arial"/>
                <w:bCs/>
                <w:sz w:val="20"/>
                <w:szCs w:val="20"/>
                <w:lang w:val="en-GB"/>
              </w:rPr>
            </w:pPr>
          </w:p>
        </w:tc>
      </w:tr>
      <w:tr w:rsidR="000C7973" w:rsidRPr="00A75671" w14:paraId="61E63E5F" w14:textId="77777777" w:rsidTr="00D432C2">
        <w:tc>
          <w:tcPr>
            <w:tcW w:w="1714" w:type="dxa"/>
          </w:tcPr>
          <w:p w14:paraId="3A3A937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74373C1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m</w:t>
            </w:r>
          </w:p>
        </w:tc>
        <w:tc>
          <w:tcPr>
            <w:tcW w:w="990" w:type="dxa"/>
          </w:tcPr>
          <w:p w14:paraId="06099A6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3975E72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allocate</w:t>
            </w:r>
          </w:p>
        </w:tc>
        <w:tc>
          <w:tcPr>
            <w:tcW w:w="1080" w:type="dxa"/>
          </w:tcPr>
          <w:p w14:paraId="7B313BF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2AD6AEE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08FFA51D"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w:t>
            </w:r>
          </w:p>
          <w:p w14:paraId="526E05ED" w14:textId="77777777" w:rsidR="000C7973" w:rsidRPr="00A75671" w:rsidRDefault="000C7973" w:rsidP="00D432C2">
            <w:pPr>
              <w:rPr>
                <w:rFonts w:ascii="Arial" w:hAnsi="Arial" w:cs="Arial"/>
                <w:bCs/>
                <w:sz w:val="20"/>
                <w:szCs w:val="20"/>
                <w:lang w:val="en-GB"/>
              </w:rPr>
            </w:pPr>
          </w:p>
        </w:tc>
      </w:tr>
      <w:tr w:rsidR="000C7973" w:rsidRPr="00A75671" w14:paraId="2A96098A" w14:textId="77777777" w:rsidTr="00D432C2">
        <w:tc>
          <w:tcPr>
            <w:tcW w:w="1714" w:type="dxa"/>
          </w:tcPr>
          <w:p w14:paraId="58F3A43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15EFCCC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2B90300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55907EA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cover</w:t>
            </w:r>
          </w:p>
        </w:tc>
        <w:tc>
          <w:tcPr>
            <w:tcW w:w="1080" w:type="dxa"/>
          </w:tcPr>
          <w:p w14:paraId="23577FE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6ED33D8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38EB3D41"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w:t>
            </w:r>
          </w:p>
          <w:p w14:paraId="3399B3DE" w14:textId="77777777" w:rsidR="000C7973" w:rsidRPr="00A75671" w:rsidRDefault="000C7973" w:rsidP="00D432C2">
            <w:pPr>
              <w:rPr>
                <w:rFonts w:ascii="Arial" w:hAnsi="Arial" w:cs="Arial"/>
                <w:bCs/>
                <w:sz w:val="20"/>
                <w:szCs w:val="20"/>
                <w:lang w:val="en-GB"/>
              </w:rPr>
            </w:pPr>
          </w:p>
        </w:tc>
      </w:tr>
      <w:tr w:rsidR="000C7973" w:rsidRPr="00A75671" w14:paraId="7CD09C1E" w14:textId="77777777" w:rsidTr="00D432C2">
        <w:tc>
          <w:tcPr>
            <w:tcW w:w="1714" w:type="dxa"/>
          </w:tcPr>
          <w:p w14:paraId="58F8CE5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5C0FFBC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6C3BC36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4BC4681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Made up</w:t>
            </w:r>
          </w:p>
        </w:tc>
        <w:tc>
          <w:tcPr>
            <w:tcW w:w="1080" w:type="dxa"/>
          </w:tcPr>
          <w:p w14:paraId="48DAF9C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13AD079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7008B31F"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w:t>
            </w:r>
          </w:p>
          <w:p w14:paraId="18CC9DDB" w14:textId="77777777" w:rsidR="000C7973" w:rsidRPr="00A75671" w:rsidRDefault="000C7973" w:rsidP="00D432C2">
            <w:pPr>
              <w:rPr>
                <w:rFonts w:ascii="Arial" w:hAnsi="Arial" w:cs="Arial"/>
                <w:bCs/>
                <w:sz w:val="20"/>
                <w:szCs w:val="20"/>
                <w:lang w:val="en-GB"/>
              </w:rPr>
            </w:pPr>
          </w:p>
        </w:tc>
      </w:tr>
      <w:tr w:rsidR="000C7973" w:rsidRPr="00A75671" w14:paraId="12C2101C" w14:textId="77777777" w:rsidTr="00D432C2">
        <w:tc>
          <w:tcPr>
            <w:tcW w:w="1714" w:type="dxa"/>
          </w:tcPr>
          <w:p w14:paraId="6A0228A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Contract</w:t>
            </w:r>
          </w:p>
        </w:tc>
        <w:tc>
          <w:tcPr>
            <w:tcW w:w="554" w:type="dxa"/>
          </w:tcPr>
          <w:p w14:paraId="6FDD7A8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1EB2AFA4"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4808E05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have</w:t>
            </w:r>
          </w:p>
        </w:tc>
        <w:tc>
          <w:tcPr>
            <w:tcW w:w="1080" w:type="dxa"/>
          </w:tcPr>
          <w:p w14:paraId="179391E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1350D6A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1F48BEE9"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w:t>
            </w:r>
          </w:p>
          <w:p w14:paraId="44D0A120" w14:textId="77777777" w:rsidR="000C7973" w:rsidRPr="00A75671" w:rsidRDefault="000C7973" w:rsidP="00D432C2">
            <w:pPr>
              <w:rPr>
                <w:rFonts w:ascii="Arial" w:hAnsi="Arial" w:cs="Arial"/>
                <w:bCs/>
                <w:sz w:val="20"/>
                <w:szCs w:val="20"/>
                <w:lang w:val="en-GB"/>
              </w:rPr>
            </w:pPr>
          </w:p>
        </w:tc>
      </w:tr>
      <w:tr w:rsidR="000C7973" w:rsidRPr="00A75671" w14:paraId="1D62204F" w14:textId="77777777" w:rsidTr="00D432C2">
        <w:tc>
          <w:tcPr>
            <w:tcW w:w="1714" w:type="dxa"/>
          </w:tcPr>
          <w:p w14:paraId="39F0C096"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Contract</w:t>
            </w:r>
          </w:p>
        </w:tc>
        <w:tc>
          <w:tcPr>
            <w:tcW w:w="554" w:type="dxa"/>
          </w:tcPr>
          <w:p w14:paraId="6419201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32F11E3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6722357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Cover zone</w:t>
            </w:r>
          </w:p>
        </w:tc>
        <w:tc>
          <w:tcPr>
            <w:tcW w:w="1080" w:type="dxa"/>
          </w:tcPr>
          <w:p w14:paraId="2669391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2DC0300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40FF3C02"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w:t>
            </w:r>
          </w:p>
          <w:p w14:paraId="1AADECCC" w14:textId="77777777" w:rsidR="000C7973" w:rsidRPr="00A75671" w:rsidRDefault="000C7973" w:rsidP="00D432C2">
            <w:pPr>
              <w:rPr>
                <w:rFonts w:ascii="Arial" w:hAnsi="Arial" w:cs="Arial"/>
                <w:bCs/>
                <w:sz w:val="20"/>
                <w:szCs w:val="20"/>
                <w:lang w:val="en-GB"/>
              </w:rPr>
            </w:pPr>
          </w:p>
        </w:tc>
      </w:tr>
      <w:tr w:rsidR="000C7973" w:rsidRPr="00A75671" w14:paraId="5EAE42A7" w14:textId="77777777" w:rsidTr="00D432C2">
        <w:tc>
          <w:tcPr>
            <w:tcW w:w="1714" w:type="dxa"/>
          </w:tcPr>
          <w:p w14:paraId="587E3424" w14:textId="77777777" w:rsidR="000C7973" w:rsidRPr="00A75671" w:rsidRDefault="000C7973" w:rsidP="00D432C2">
            <w:pPr>
              <w:ind w:left="720" w:hanging="720"/>
              <w:rPr>
                <w:rFonts w:ascii="Arial" w:hAnsi="Arial" w:cs="Arial"/>
                <w:bCs/>
                <w:sz w:val="20"/>
                <w:szCs w:val="20"/>
                <w:lang w:val="en-GB"/>
              </w:rPr>
            </w:pPr>
            <w:r>
              <w:rPr>
                <w:rFonts w:ascii="Arial" w:hAnsi="Arial" w:cs="Arial"/>
                <w:bCs/>
                <w:sz w:val="20"/>
                <w:szCs w:val="20"/>
                <w:lang w:val="en-GB"/>
              </w:rPr>
              <w:t>Staff</w:t>
            </w:r>
          </w:p>
        </w:tc>
        <w:tc>
          <w:tcPr>
            <w:tcW w:w="554" w:type="dxa"/>
          </w:tcPr>
          <w:p w14:paraId="7CA320D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192EE6A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3753E19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Sell many </w:t>
            </w:r>
          </w:p>
        </w:tc>
        <w:tc>
          <w:tcPr>
            <w:tcW w:w="1080" w:type="dxa"/>
          </w:tcPr>
          <w:p w14:paraId="28027C4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0265A30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102B2B97"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w:t>
            </w:r>
          </w:p>
          <w:p w14:paraId="63340B9C" w14:textId="77777777" w:rsidR="000C7973" w:rsidRPr="00A75671" w:rsidRDefault="000C7973" w:rsidP="00D432C2">
            <w:pPr>
              <w:rPr>
                <w:rFonts w:ascii="Arial" w:hAnsi="Arial" w:cs="Arial"/>
                <w:bCs/>
                <w:sz w:val="20"/>
                <w:szCs w:val="20"/>
                <w:lang w:val="en-GB"/>
              </w:rPr>
            </w:pPr>
          </w:p>
        </w:tc>
      </w:tr>
      <w:tr w:rsidR="000C7973" w:rsidRPr="00A75671" w14:paraId="37F6A3A4" w14:textId="77777777" w:rsidTr="00D432C2">
        <w:tc>
          <w:tcPr>
            <w:tcW w:w="1714" w:type="dxa"/>
          </w:tcPr>
          <w:p w14:paraId="5E3FD87B"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Zone</w:t>
            </w:r>
          </w:p>
        </w:tc>
        <w:tc>
          <w:tcPr>
            <w:tcW w:w="554" w:type="dxa"/>
          </w:tcPr>
          <w:p w14:paraId="5260E264"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1</w:t>
            </w:r>
          </w:p>
        </w:tc>
        <w:tc>
          <w:tcPr>
            <w:tcW w:w="990" w:type="dxa"/>
          </w:tcPr>
          <w:p w14:paraId="69D9EBE5"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Full</w:t>
            </w:r>
          </w:p>
        </w:tc>
        <w:tc>
          <w:tcPr>
            <w:tcW w:w="2160" w:type="dxa"/>
          </w:tcPr>
          <w:p w14:paraId="683B9AAA"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Can have</w:t>
            </w:r>
          </w:p>
        </w:tc>
        <w:tc>
          <w:tcPr>
            <w:tcW w:w="1080" w:type="dxa"/>
          </w:tcPr>
          <w:p w14:paraId="51A949DE"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Full</w:t>
            </w:r>
          </w:p>
        </w:tc>
        <w:tc>
          <w:tcPr>
            <w:tcW w:w="540" w:type="dxa"/>
          </w:tcPr>
          <w:p w14:paraId="6683A8E1"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n</w:t>
            </w:r>
          </w:p>
        </w:tc>
        <w:tc>
          <w:tcPr>
            <w:tcW w:w="1890" w:type="dxa"/>
          </w:tcPr>
          <w:p w14:paraId="63F2BAC5" w14:textId="77777777" w:rsidR="000C7973" w:rsidRDefault="000C7973" w:rsidP="00D432C2">
            <w:pPr>
              <w:rPr>
                <w:rFonts w:ascii="Arial" w:hAnsi="Arial" w:cs="Arial"/>
                <w:bCs/>
                <w:color w:val="2E74B5"/>
                <w:sz w:val="20"/>
                <w:szCs w:val="20"/>
                <w:lang w:val="en-GB"/>
              </w:rPr>
            </w:pPr>
            <w:r>
              <w:rPr>
                <w:rFonts w:ascii="Arial" w:hAnsi="Arial" w:cs="Arial"/>
                <w:bCs/>
                <w:color w:val="2E74B5"/>
                <w:sz w:val="20"/>
                <w:szCs w:val="20"/>
                <w:lang w:val="en-GB"/>
              </w:rPr>
              <w:t>Subscriber</w:t>
            </w:r>
          </w:p>
          <w:p w14:paraId="71F3FB25" w14:textId="77777777" w:rsidR="000C7973" w:rsidRDefault="000C7973" w:rsidP="00D432C2">
            <w:pPr>
              <w:rPr>
                <w:rFonts w:ascii="Arial" w:hAnsi="Arial" w:cs="Arial"/>
                <w:bCs/>
                <w:color w:val="2E74B5"/>
                <w:sz w:val="20"/>
                <w:szCs w:val="20"/>
                <w:lang w:val="en-GB"/>
              </w:rPr>
            </w:pPr>
          </w:p>
        </w:tc>
      </w:tr>
      <w:tr w:rsidR="000C7973" w:rsidRPr="00A75671" w14:paraId="3DAD192A" w14:textId="77777777" w:rsidTr="00D432C2">
        <w:tc>
          <w:tcPr>
            <w:tcW w:w="1714" w:type="dxa"/>
          </w:tcPr>
          <w:p w14:paraId="0BF0A55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Supplier</w:t>
            </w:r>
          </w:p>
        </w:tc>
        <w:tc>
          <w:tcPr>
            <w:tcW w:w="554" w:type="dxa"/>
          </w:tcPr>
          <w:p w14:paraId="2A02ECFE"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990" w:type="dxa"/>
          </w:tcPr>
          <w:p w14:paraId="4D4A9A9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4218CC2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Supply many </w:t>
            </w:r>
          </w:p>
        </w:tc>
        <w:tc>
          <w:tcPr>
            <w:tcW w:w="1080" w:type="dxa"/>
          </w:tcPr>
          <w:p w14:paraId="4C5BAF7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7467E2F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1890" w:type="dxa"/>
          </w:tcPr>
          <w:p w14:paraId="507A088C"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w:t>
            </w:r>
          </w:p>
          <w:p w14:paraId="74A6CA55" w14:textId="77777777" w:rsidR="000C7973" w:rsidRPr="00A75671" w:rsidRDefault="000C7973" w:rsidP="00D432C2">
            <w:pPr>
              <w:rPr>
                <w:rFonts w:ascii="Arial" w:hAnsi="Arial" w:cs="Arial"/>
                <w:bCs/>
                <w:sz w:val="20"/>
                <w:szCs w:val="20"/>
                <w:lang w:val="en-GB"/>
              </w:rPr>
            </w:pPr>
          </w:p>
        </w:tc>
      </w:tr>
      <w:tr w:rsidR="000C7973" w:rsidRPr="00A75671" w14:paraId="0D0D887F" w14:textId="77777777" w:rsidTr="00D432C2">
        <w:tc>
          <w:tcPr>
            <w:tcW w:w="1714" w:type="dxa"/>
          </w:tcPr>
          <w:p w14:paraId="34AB248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Staff</w:t>
            </w:r>
          </w:p>
        </w:tc>
        <w:tc>
          <w:tcPr>
            <w:tcW w:w="554" w:type="dxa"/>
          </w:tcPr>
          <w:p w14:paraId="24A4C80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60997EF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7BA9ABB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manages</w:t>
            </w:r>
          </w:p>
        </w:tc>
        <w:tc>
          <w:tcPr>
            <w:tcW w:w="1080" w:type="dxa"/>
          </w:tcPr>
          <w:p w14:paraId="372C81D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417DD52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1367B814"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Subscriber</w:t>
            </w:r>
          </w:p>
        </w:tc>
      </w:tr>
      <w:tr w:rsidR="000C7973" w:rsidRPr="00A75671" w14:paraId="73CD47DA" w14:textId="77777777" w:rsidTr="00D432C2">
        <w:tc>
          <w:tcPr>
            <w:tcW w:w="1714" w:type="dxa"/>
          </w:tcPr>
          <w:p w14:paraId="5B3A309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6266595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0B7DFB3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7B1BC8BE"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access</w:t>
            </w:r>
          </w:p>
        </w:tc>
        <w:tc>
          <w:tcPr>
            <w:tcW w:w="1080" w:type="dxa"/>
          </w:tcPr>
          <w:p w14:paraId="73F117B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0327702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1B06ED6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Subscriber</w:t>
            </w:r>
          </w:p>
        </w:tc>
      </w:tr>
      <w:tr w:rsidR="000C7973" w:rsidRPr="00A75671" w14:paraId="28F3A704" w14:textId="77777777" w:rsidTr="00D432C2">
        <w:tc>
          <w:tcPr>
            <w:tcW w:w="1714" w:type="dxa"/>
          </w:tcPr>
          <w:p w14:paraId="254A6E15" w14:textId="77777777" w:rsidR="000C7973" w:rsidRDefault="000C7973" w:rsidP="00D432C2">
            <w:pPr>
              <w:rPr>
                <w:rFonts w:ascii="Arial" w:hAnsi="Arial" w:cs="Arial"/>
                <w:bCs/>
                <w:sz w:val="20"/>
                <w:szCs w:val="20"/>
                <w:lang w:val="en-GB"/>
              </w:rPr>
            </w:pPr>
            <w:r>
              <w:rPr>
                <w:rFonts w:ascii="Arial" w:hAnsi="Arial" w:cs="Arial"/>
                <w:bCs/>
                <w:sz w:val="20"/>
                <w:szCs w:val="20"/>
                <w:lang w:val="en-GB"/>
              </w:rPr>
              <w:t>SensedData</w:t>
            </w:r>
          </w:p>
        </w:tc>
        <w:tc>
          <w:tcPr>
            <w:tcW w:w="554" w:type="dxa"/>
          </w:tcPr>
          <w:p w14:paraId="336DE715" w14:textId="77777777" w:rsidR="000C7973" w:rsidRDefault="000C7973" w:rsidP="00D432C2">
            <w:pPr>
              <w:rPr>
                <w:rFonts w:ascii="Arial" w:hAnsi="Arial" w:cs="Arial"/>
                <w:bCs/>
                <w:sz w:val="20"/>
                <w:szCs w:val="20"/>
                <w:lang w:val="en-GB"/>
              </w:rPr>
            </w:pPr>
            <w:r>
              <w:rPr>
                <w:rFonts w:ascii="Arial" w:hAnsi="Arial" w:cs="Arial"/>
                <w:bCs/>
                <w:sz w:val="20"/>
                <w:szCs w:val="20"/>
                <w:lang w:val="en-GB"/>
              </w:rPr>
              <w:t>N</w:t>
            </w:r>
          </w:p>
        </w:tc>
        <w:tc>
          <w:tcPr>
            <w:tcW w:w="990" w:type="dxa"/>
          </w:tcPr>
          <w:p w14:paraId="1A46E719"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2D1C7516" w14:textId="77777777" w:rsidR="000C7973" w:rsidRDefault="000C7973" w:rsidP="00D432C2">
            <w:pPr>
              <w:rPr>
                <w:rFonts w:ascii="Arial" w:hAnsi="Arial" w:cs="Arial"/>
                <w:bCs/>
                <w:sz w:val="20"/>
                <w:szCs w:val="20"/>
                <w:lang w:val="en-GB"/>
              </w:rPr>
            </w:pPr>
            <w:r>
              <w:rPr>
                <w:rFonts w:ascii="Arial" w:hAnsi="Arial" w:cs="Arial"/>
                <w:bCs/>
                <w:sz w:val="20"/>
                <w:szCs w:val="20"/>
                <w:lang w:val="en-GB"/>
              </w:rPr>
              <w:t>own</w:t>
            </w:r>
          </w:p>
        </w:tc>
        <w:tc>
          <w:tcPr>
            <w:tcW w:w="1080" w:type="dxa"/>
          </w:tcPr>
          <w:p w14:paraId="37C4A003"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0D3B76D3" w14:textId="77777777" w:rsidR="000C7973" w:rsidRDefault="000C7973" w:rsidP="00D432C2">
            <w:pPr>
              <w:rPr>
                <w:rFonts w:ascii="Arial" w:hAnsi="Arial" w:cs="Arial"/>
                <w:bCs/>
                <w:sz w:val="20"/>
                <w:szCs w:val="20"/>
                <w:lang w:val="en-GB"/>
              </w:rPr>
            </w:pPr>
            <w:r>
              <w:rPr>
                <w:rFonts w:ascii="Arial" w:hAnsi="Arial" w:cs="Arial"/>
                <w:bCs/>
                <w:sz w:val="20"/>
                <w:szCs w:val="20"/>
                <w:lang w:val="en-GB"/>
              </w:rPr>
              <w:t>M</w:t>
            </w:r>
          </w:p>
        </w:tc>
        <w:tc>
          <w:tcPr>
            <w:tcW w:w="1890" w:type="dxa"/>
          </w:tcPr>
          <w:p w14:paraId="3D4A2710"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w:t>
            </w:r>
          </w:p>
          <w:p w14:paraId="60C9634F" w14:textId="77777777" w:rsidR="000C7973" w:rsidRDefault="000C7973" w:rsidP="00D432C2">
            <w:pPr>
              <w:rPr>
                <w:rFonts w:ascii="Arial" w:hAnsi="Arial" w:cs="Arial"/>
                <w:bCs/>
                <w:sz w:val="20"/>
                <w:szCs w:val="20"/>
                <w:lang w:val="en-GB"/>
              </w:rPr>
            </w:pPr>
          </w:p>
        </w:tc>
      </w:tr>
      <w:tr w:rsidR="000C7973" w:rsidRPr="00A75671" w14:paraId="0F1349A2" w14:textId="77777777" w:rsidTr="00D432C2">
        <w:tc>
          <w:tcPr>
            <w:tcW w:w="1714" w:type="dxa"/>
          </w:tcPr>
          <w:p w14:paraId="265B0BB6"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w:t>
            </w:r>
          </w:p>
        </w:tc>
        <w:tc>
          <w:tcPr>
            <w:tcW w:w="554" w:type="dxa"/>
          </w:tcPr>
          <w:p w14:paraId="0DDD14FE" w14:textId="77777777" w:rsidR="000C7973"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757B1FE0"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0F82B8C8" w14:textId="77777777" w:rsidR="000C7973" w:rsidRDefault="000C7973" w:rsidP="00D432C2">
            <w:pPr>
              <w:rPr>
                <w:rFonts w:ascii="Arial" w:hAnsi="Arial" w:cs="Arial"/>
                <w:bCs/>
                <w:sz w:val="20"/>
                <w:szCs w:val="20"/>
                <w:lang w:val="en-GB"/>
              </w:rPr>
            </w:pPr>
            <w:r>
              <w:rPr>
                <w:rFonts w:ascii="Arial" w:hAnsi="Arial" w:cs="Arial"/>
                <w:bCs/>
                <w:sz w:val="20"/>
                <w:szCs w:val="20"/>
                <w:lang w:val="en-GB"/>
              </w:rPr>
              <w:t>have</w:t>
            </w:r>
          </w:p>
        </w:tc>
        <w:tc>
          <w:tcPr>
            <w:tcW w:w="1080" w:type="dxa"/>
          </w:tcPr>
          <w:p w14:paraId="24F7936B"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48DF43A4" w14:textId="77777777" w:rsidR="000C7973" w:rsidRDefault="000C7973" w:rsidP="00D432C2">
            <w:pPr>
              <w:rPr>
                <w:rFonts w:ascii="Arial" w:hAnsi="Arial" w:cs="Arial"/>
                <w:bCs/>
                <w:sz w:val="20"/>
                <w:szCs w:val="20"/>
                <w:lang w:val="en-GB"/>
              </w:rPr>
            </w:pPr>
            <w:r>
              <w:rPr>
                <w:rFonts w:ascii="Arial" w:hAnsi="Arial" w:cs="Arial"/>
                <w:bCs/>
                <w:sz w:val="20"/>
                <w:szCs w:val="20"/>
                <w:lang w:val="en-GB"/>
              </w:rPr>
              <w:t>1</w:t>
            </w:r>
          </w:p>
        </w:tc>
        <w:tc>
          <w:tcPr>
            <w:tcW w:w="1890" w:type="dxa"/>
          </w:tcPr>
          <w:p w14:paraId="3832C744" w14:textId="77777777" w:rsidR="000C7973" w:rsidRDefault="000C7973" w:rsidP="00D432C2">
            <w:pPr>
              <w:rPr>
                <w:rFonts w:ascii="Arial" w:hAnsi="Arial" w:cs="Arial"/>
                <w:bCs/>
                <w:sz w:val="20"/>
                <w:szCs w:val="20"/>
                <w:lang w:val="en-GB"/>
              </w:rPr>
            </w:pPr>
            <w:r>
              <w:rPr>
                <w:rFonts w:ascii="Arial" w:hAnsi="Arial" w:cs="Arial"/>
                <w:bCs/>
                <w:sz w:val="20"/>
                <w:szCs w:val="20"/>
                <w:lang w:val="en-GB"/>
              </w:rPr>
              <w:t>Account</w:t>
            </w:r>
          </w:p>
        </w:tc>
      </w:tr>
      <w:tr w:rsidR="000C7973" w:rsidRPr="00A75671" w14:paraId="416E7C2B" w14:textId="77777777" w:rsidTr="00D432C2">
        <w:tc>
          <w:tcPr>
            <w:tcW w:w="1714" w:type="dxa"/>
          </w:tcPr>
          <w:p w14:paraId="71FC7BBA"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w:t>
            </w:r>
          </w:p>
        </w:tc>
        <w:tc>
          <w:tcPr>
            <w:tcW w:w="554" w:type="dxa"/>
          </w:tcPr>
          <w:p w14:paraId="7E239164" w14:textId="77777777" w:rsidR="000C7973" w:rsidRDefault="000C7973" w:rsidP="00D432C2">
            <w:pPr>
              <w:rPr>
                <w:rFonts w:ascii="Arial" w:hAnsi="Arial" w:cs="Arial"/>
                <w:bCs/>
                <w:sz w:val="20"/>
                <w:szCs w:val="20"/>
                <w:lang w:val="en-GB"/>
              </w:rPr>
            </w:pPr>
            <w:r>
              <w:rPr>
                <w:rFonts w:ascii="Arial" w:hAnsi="Arial" w:cs="Arial"/>
                <w:bCs/>
                <w:sz w:val="20"/>
                <w:szCs w:val="20"/>
                <w:lang w:val="en-GB"/>
              </w:rPr>
              <w:t>N</w:t>
            </w:r>
          </w:p>
        </w:tc>
        <w:tc>
          <w:tcPr>
            <w:tcW w:w="990" w:type="dxa"/>
          </w:tcPr>
          <w:p w14:paraId="358DAF3A"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17880E54" w14:textId="77777777" w:rsidR="000C7973" w:rsidRDefault="000C7973" w:rsidP="00D432C2">
            <w:pPr>
              <w:rPr>
                <w:rFonts w:ascii="Arial" w:hAnsi="Arial" w:cs="Arial"/>
                <w:bCs/>
                <w:sz w:val="20"/>
                <w:szCs w:val="20"/>
                <w:lang w:val="en-GB"/>
              </w:rPr>
            </w:pPr>
            <w:r>
              <w:rPr>
                <w:rFonts w:ascii="Arial" w:hAnsi="Arial" w:cs="Arial"/>
                <w:bCs/>
                <w:sz w:val="20"/>
                <w:szCs w:val="20"/>
                <w:lang w:val="en-GB"/>
              </w:rPr>
              <w:t>Can own</w:t>
            </w:r>
          </w:p>
        </w:tc>
        <w:tc>
          <w:tcPr>
            <w:tcW w:w="1080" w:type="dxa"/>
          </w:tcPr>
          <w:p w14:paraId="599A6037"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126A048F" w14:textId="77777777" w:rsidR="000C7973" w:rsidRDefault="000C7973" w:rsidP="00D432C2">
            <w:pPr>
              <w:rPr>
                <w:rFonts w:ascii="Arial" w:hAnsi="Arial" w:cs="Arial"/>
                <w:bCs/>
                <w:sz w:val="20"/>
                <w:szCs w:val="20"/>
                <w:lang w:val="en-GB"/>
              </w:rPr>
            </w:pPr>
            <w:r>
              <w:rPr>
                <w:rFonts w:ascii="Arial" w:hAnsi="Arial" w:cs="Arial"/>
                <w:bCs/>
                <w:sz w:val="20"/>
                <w:szCs w:val="20"/>
                <w:lang w:val="en-GB"/>
              </w:rPr>
              <w:t>M</w:t>
            </w:r>
          </w:p>
        </w:tc>
        <w:tc>
          <w:tcPr>
            <w:tcW w:w="1890" w:type="dxa"/>
          </w:tcPr>
          <w:p w14:paraId="083DAEFB" w14:textId="77777777" w:rsidR="000C7973" w:rsidRDefault="000C7973" w:rsidP="00D432C2">
            <w:pPr>
              <w:rPr>
                <w:rFonts w:ascii="Arial" w:hAnsi="Arial" w:cs="Arial"/>
                <w:bCs/>
                <w:sz w:val="20"/>
                <w:szCs w:val="20"/>
                <w:lang w:val="en-GB"/>
              </w:rPr>
            </w:pPr>
            <w:r>
              <w:rPr>
                <w:rFonts w:ascii="Arial" w:hAnsi="Arial" w:cs="Arial"/>
                <w:bCs/>
                <w:sz w:val="20"/>
                <w:szCs w:val="20"/>
                <w:lang w:val="en-GB"/>
              </w:rPr>
              <w:t>VideoStream</w:t>
            </w:r>
          </w:p>
        </w:tc>
      </w:tr>
      <w:tr w:rsidR="000C7973" w:rsidRPr="00A75671" w14:paraId="4B2240E2" w14:textId="77777777" w:rsidTr="00D432C2">
        <w:tc>
          <w:tcPr>
            <w:tcW w:w="1714" w:type="dxa"/>
          </w:tcPr>
          <w:p w14:paraId="469E652C"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w:t>
            </w:r>
          </w:p>
        </w:tc>
        <w:tc>
          <w:tcPr>
            <w:tcW w:w="554" w:type="dxa"/>
          </w:tcPr>
          <w:p w14:paraId="459C23DF" w14:textId="77777777" w:rsidR="000C7973" w:rsidRDefault="000C7973" w:rsidP="00D432C2">
            <w:pPr>
              <w:rPr>
                <w:rFonts w:ascii="Arial" w:hAnsi="Arial" w:cs="Arial"/>
                <w:bCs/>
                <w:sz w:val="20"/>
                <w:szCs w:val="20"/>
                <w:lang w:val="en-GB"/>
              </w:rPr>
            </w:pPr>
            <w:r>
              <w:rPr>
                <w:rFonts w:ascii="Arial" w:hAnsi="Arial" w:cs="Arial"/>
                <w:bCs/>
                <w:sz w:val="20"/>
                <w:szCs w:val="20"/>
                <w:lang w:val="en-GB"/>
              </w:rPr>
              <w:t>N</w:t>
            </w:r>
          </w:p>
        </w:tc>
        <w:tc>
          <w:tcPr>
            <w:tcW w:w="990" w:type="dxa"/>
          </w:tcPr>
          <w:p w14:paraId="12190884"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65687602" w14:textId="77777777" w:rsidR="000C7973" w:rsidRDefault="000C7973" w:rsidP="00D432C2">
            <w:pPr>
              <w:rPr>
                <w:rFonts w:ascii="Arial" w:hAnsi="Arial" w:cs="Arial"/>
                <w:bCs/>
                <w:sz w:val="20"/>
                <w:szCs w:val="20"/>
                <w:lang w:val="en-GB"/>
              </w:rPr>
            </w:pPr>
            <w:r>
              <w:rPr>
                <w:rFonts w:ascii="Arial" w:hAnsi="Arial" w:cs="Arial"/>
                <w:bCs/>
                <w:sz w:val="20"/>
                <w:szCs w:val="20"/>
                <w:lang w:val="en-GB"/>
              </w:rPr>
              <w:t>Associate with</w:t>
            </w:r>
          </w:p>
        </w:tc>
        <w:tc>
          <w:tcPr>
            <w:tcW w:w="1080" w:type="dxa"/>
          </w:tcPr>
          <w:p w14:paraId="7384248F"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2F7B6920" w14:textId="77777777" w:rsidR="000C7973" w:rsidRDefault="000C7973" w:rsidP="00D432C2">
            <w:pPr>
              <w:rPr>
                <w:rFonts w:ascii="Arial" w:hAnsi="Arial" w:cs="Arial"/>
                <w:bCs/>
                <w:sz w:val="20"/>
                <w:szCs w:val="20"/>
                <w:lang w:val="en-GB"/>
              </w:rPr>
            </w:pPr>
            <w:r>
              <w:rPr>
                <w:rFonts w:ascii="Arial" w:hAnsi="Arial" w:cs="Arial"/>
                <w:bCs/>
                <w:sz w:val="20"/>
                <w:szCs w:val="20"/>
                <w:lang w:val="en-GB"/>
              </w:rPr>
              <w:t>M</w:t>
            </w:r>
          </w:p>
        </w:tc>
        <w:tc>
          <w:tcPr>
            <w:tcW w:w="1890" w:type="dxa"/>
          </w:tcPr>
          <w:p w14:paraId="2C7CCF1C" w14:textId="77777777" w:rsidR="000C7973" w:rsidRDefault="000C7973" w:rsidP="00D432C2">
            <w:pPr>
              <w:rPr>
                <w:rFonts w:ascii="Arial" w:hAnsi="Arial" w:cs="Arial"/>
                <w:bCs/>
                <w:sz w:val="20"/>
                <w:szCs w:val="20"/>
                <w:lang w:val="en-GB"/>
              </w:rPr>
            </w:pPr>
            <w:r>
              <w:rPr>
                <w:rFonts w:ascii="Arial" w:hAnsi="Arial" w:cs="Arial"/>
                <w:bCs/>
                <w:sz w:val="20"/>
                <w:szCs w:val="20"/>
                <w:lang w:val="en-GB"/>
              </w:rPr>
              <w:t>VideoStream</w:t>
            </w:r>
          </w:p>
        </w:tc>
      </w:tr>
      <w:tr w:rsidR="000C7973" w:rsidRPr="00A75671" w14:paraId="54960BB7" w14:textId="77777777" w:rsidTr="00D432C2">
        <w:tc>
          <w:tcPr>
            <w:tcW w:w="1714" w:type="dxa"/>
          </w:tcPr>
          <w:p w14:paraId="7C200486" w14:textId="77777777" w:rsidR="000C7973" w:rsidRDefault="000C7973" w:rsidP="00D432C2">
            <w:pPr>
              <w:rPr>
                <w:rFonts w:ascii="Arial" w:hAnsi="Arial" w:cs="Arial"/>
                <w:bCs/>
                <w:sz w:val="20"/>
                <w:szCs w:val="20"/>
                <w:lang w:val="en-GB"/>
              </w:rPr>
            </w:pPr>
            <w:r>
              <w:rPr>
                <w:rFonts w:ascii="Arial" w:hAnsi="Arial" w:cs="Arial"/>
                <w:bCs/>
                <w:sz w:val="20"/>
                <w:szCs w:val="20"/>
                <w:lang w:val="en-GB"/>
              </w:rPr>
              <w:t>Datascoop</w:t>
            </w:r>
          </w:p>
        </w:tc>
        <w:tc>
          <w:tcPr>
            <w:tcW w:w="554" w:type="dxa"/>
          </w:tcPr>
          <w:p w14:paraId="735A947E" w14:textId="77777777" w:rsidR="000C7973" w:rsidRDefault="000C7973" w:rsidP="00D432C2">
            <w:pPr>
              <w:rPr>
                <w:rFonts w:ascii="Arial" w:hAnsi="Arial" w:cs="Arial"/>
                <w:bCs/>
                <w:sz w:val="20"/>
                <w:szCs w:val="20"/>
                <w:lang w:val="en-GB"/>
              </w:rPr>
            </w:pPr>
            <w:r>
              <w:rPr>
                <w:rFonts w:ascii="Arial" w:hAnsi="Arial" w:cs="Arial"/>
                <w:bCs/>
                <w:sz w:val="20"/>
                <w:szCs w:val="20"/>
                <w:lang w:val="en-GB"/>
              </w:rPr>
              <w:t>1</w:t>
            </w:r>
          </w:p>
        </w:tc>
        <w:tc>
          <w:tcPr>
            <w:tcW w:w="990" w:type="dxa"/>
          </w:tcPr>
          <w:p w14:paraId="74FFA3E0"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2160" w:type="dxa"/>
          </w:tcPr>
          <w:p w14:paraId="0E3EBD31" w14:textId="77777777" w:rsidR="000C7973" w:rsidRDefault="000C7973" w:rsidP="00D432C2">
            <w:pPr>
              <w:rPr>
                <w:rFonts w:ascii="Arial" w:hAnsi="Arial" w:cs="Arial"/>
                <w:bCs/>
                <w:sz w:val="20"/>
                <w:szCs w:val="20"/>
                <w:lang w:val="en-GB"/>
              </w:rPr>
            </w:pPr>
            <w:r>
              <w:rPr>
                <w:rFonts w:ascii="Arial" w:hAnsi="Arial" w:cs="Arial"/>
                <w:bCs/>
                <w:sz w:val="20"/>
                <w:szCs w:val="20"/>
                <w:lang w:val="en-GB"/>
              </w:rPr>
              <w:t>provide</w:t>
            </w:r>
          </w:p>
        </w:tc>
        <w:tc>
          <w:tcPr>
            <w:tcW w:w="1080" w:type="dxa"/>
          </w:tcPr>
          <w:p w14:paraId="17ECBB2C"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540" w:type="dxa"/>
          </w:tcPr>
          <w:p w14:paraId="6FD54D90" w14:textId="77777777" w:rsidR="000C7973"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650D918F" w14:textId="77777777" w:rsidR="000C7973" w:rsidRDefault="000C7973" w:rsidP="00D432C2">
            <w:pPr>
              <w:rPr>
                <w:rFonts w:ascii="Arial" w:hAnsi="Arial" w:cs="Arial"/>
                <w:bCs/>
                <w:sz w:val="20"/>
                <w:szCs w:val="20"/>
                <w:lang w:val="en-GB"/>
              </w:rPr>
            </w:pPr>
            <w:r>
              <w:rPr>
                <w:rFonts w:ascii="Arial" w:hAnsi="Arial" w:cs="Arial"/>
                <w:bCs/>
                <w:sz w:val="20"/>
                <w:szCs w:val="20"/>
                <w:lang w:val="en-GB"/>
              </w:rPr>
              <w:t>VideoStream</w:t>
            </w:r>
          </w:p>
        </w:tc>
      </w:tr>
      <w:tr w:rsidR="000C7973" w:rsidRPr="00A75671" w14:paraId="5628E119" w14:textId="77777777" w:rsidTr="00D432C2">
        <w:tc>
          <w:tcPr>
            <w:tcW w:w="1714" w:type="dxa"/>
          </w:tcPr>
          <w:p w14:paraId="1B4C537C" w14:textId="77777777" w:rsidR="000C7973" w:rsidRDefault="000C7973" w:rsidP="00D432C2">
            <w:pPr>
              <w:rPr>
                <w:rFonts w:ascii="Arial" w:hAnsi="Arial" w:cs="Arial"/>
                <w:bCs/>
                <w:sz w:val="20"/>
                <w:szCs w:val="20"/>
                <w:lang w:val="en-GB"/>
              </w:rPr>
            </w:pPr>
            <w:r>
              <w:rPr>
                <w:rFonts w:ascii="Arial" w:hAnsi="Arial" w:cs="Arial"/>
                <w:bCs/>
                <w:sz w:val="20"/>
                <w:szCs w:val="20"/>
                <w:lang w:val="en-GB"/>
              </w:rPr>
              <w:t>SensedData</w:t>
            </w:r>
          </w:p>
        </w:tc>
        <w:tc>
          <w:tcPr>
            <w:tcW w:w="554" w:type="dxa"/>
          </w:tcPr>
          <w:p w14:paraId="5A2B7404" w14:textId="77777777" w:rsidR="000C7973" w:rsidRDefault="000C7973" w:rsidP="00D432C2">
            <w:pPr>
              <w:rPr>
                <w:rFonts w:ascii="Arial" w:hAnsi="Arial" w:cs="Arial"/>
                <w:bCs/>
                <w:sz w:val="20"/>
                <w:szCs w:val="20"/>
                <w:lang w:val="en-GB"/>
              </w:rPr>
            </w:pPr>
            <w:r>
              <w:rPr>
                <w:rFonts w:ascii="Arial" w:hAnsi="Arial" w:cs="Arial"/>
                <w:bCs/>
                <w:sz w:val="20"/>
                <w:szCs w:val="20"/>
                <w:lang w:val="en-GB"/>
              </w:rPr>
              <w:t>M</w:t>
            </w:r>
          </w:p>
        </w:tc>
        <w:tc>
          <w:tcPr>
            <w:tcW w:w="990" w:type="dxa"/>
          </w:tcPr>
          <w:p w14:paraId="500EB197"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Partial</w:t>
            </w:r>
          </w:p>
        </w:tc>
        <w:tc>
          <w:tcPr>
            <w:tcW w:w="2160" w:type="dxa"/>
          </w:tcPr>
          <w:p w14:paraId="5EBFDC86"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Be collect in </w:t>
            </w:r>
          </w:p>
        </w:tc>
        <w:tc>
          <w:tcPr>
            <w:tcW w:w="1080" w:type="dxa"/>
          </w:tcPr>
          <w:p w14:paraId="017BE563" w14:textId="77777777" w:rsidR="000C7973" w:rsidRDefault="000C7973" w:rsidP="00D432C2">
            <w:pPr>
              <w:rPr>
                <w:rFonts w:ascii="Arial" w:hAnsi="Arial" w:cs="Arial"/>
                <w:bCs/>
                <w:sz w:val="20"/>
                <w:szCs w:val="20"/>
                <w:lang w:val="en-GB"/>
              </w:rPr>
            </w:pPr>
            <w:r>
              <w:rPr>
                <w:rFonts w:ascii="Arial" w:hAnsi="Arial" w:cs="Arial"/>
                <w:bCs/>
                <w:sz w:val="20"/>
                <w:szCs w:val="20"/>
                <w:lang w:val="en-GB"/>
              </w:rPr>
              <w:t>Full</w:t>
            </w:r>
          </w:p>
        </w:tc>
        <w:tc>
          <w:tcPr>
            <w:tcW w:w="540" w:type="dxa"/>
          </w:tcPr>
          <w:p w14:paraId="091BBF3D" w14:textId="77777777" w:rsidR="000C7973" w:rsidRDefault="000C7973" w:rsidP="00D432C2">
            <w:pPr>
              <w:rPr>
                <w:rFonts w:ascii="Arial" w:hAnsi="Arial" w:cs="Arial"/>
                <w:bCs/>
                <w:sz w:val="20"/>
                <w:szCs w:val="20"/>
                <w:lang w:val="en-GB"/>
              </w:rPr>
            </w:pPr>
            <w:r>
              <w:rPr>
                <w:rFonts w:ascii="Arial" w:hAnsi="Arial" w:cs="Arial"/>
                <w:bCs/>
                <w:sz w:val="20"/>
                <w:szCs w:val="20"/>
                <w:lang w:val="en-GB"/>
              </w:rPr>
              <w:t>N</w:t>
            </w:r>
          </w:p>
        </w:tc>
        <w:tc>
          <w:tcPr>
            <w:tcW w:w="1890" w:type="dxa"/>
          </w:tcPr>
          <w:p w14:paraId="08844A73"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w:t>
            </w:r>
          </w:p>
        </w:tc>
      </w:tr>
    </w:tbl>
    <w:p w14:paraId="795070EE" w14:textId="77777777" w:rsidR="000C7973" w:rsidRDefault="000C7973" w:rsidP="000C7973">
      <w:pPr>
        <w:rPr>
          <w:rFonts w:ascii="Arial" w:hAnsi="Arial" w:cs="Arial"/>
          <w:b/>
          <w:bCs/>
          <w:lang w:val="en-GB"/>
        </w:rPr>
        <w:sectPr w:rsidR="000C7973" w:rsidSect="000C7973">
          <w:pgSz w:w="11906" w:h="16838"/>
          <w:pgMar w:top="1440" w:right="1797" w:bottom="1440" w:left="1797" w:header="709" w:footer="709" w:gutter="0"/>
          <w:cols w:space="708"/>
          <w:docGrid w:linePitch="360"/>
        </w:sectPr>
      </w:pPr>
    </w:p>
    <w:p w14:paraId="1E0951C0" w14:textId="77777777" w:rsidR="000C7973" w:rsidRPr="007310FB" w:rsidRDefault="000C7973" w:rsidP="000C7973">
      <w:pPr>
        <w:rPr>
          <w:rFonts w:ascii="Arial" w:hAnsi="Arial" w:cs="Arial"/>
          <w:b/>
          <w:lang w:val="en-US"/>
        </w:rPr>
      </w:pPr>
      <w:r>
        <w:rPr>
          <w:rFonts w:ascii="Arial" w:hAnsi="Arial" w:cs="Arial"/>
          <w:b/>
          <w:lang w:val="en-US"/>
        </w:rPr>
        <w:t xml:space="preserve">Table </w:t>
      </w:r>
      <w:r w:rsidRPr="007310FB">
        <w:rPr>
          <w:rFonts w:ascii="Arial" w:hAnsi="Arial" w:cs="Arial"/>
          <w:b/>
          <w:lang w:val="en-US"/>
        </w:rPr>
        <w:t>3: Document Attributes</w:t>
      </w:r>
    </w:p>
    <w:p w14:paraId="6691ECD1" w14:textId="77777777" w:rsidR="000C7973" w:rsidRDefault="000C7973" w:rsidP="000C7973">
      <w:pPr>
        <w:ind w:left="720"/>
        <w:rPr>
          <w:rFonts w:ascii="Arial" w:hAnsi="Arial" w:cs="Arial"/>
          <w:lang w:val="en-US"/>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127"/>
        <w:gridCol w:w="1842"/>
        <w:gridCol w:w="1701"/>
        <w:gridCol w:w="993"/>
        <w:gridCol w:w="1275"/>
        <w:gridCol w:w="993"/>
        <w:gridCol w:w="1275"/>
        <w:gridCol w:w="851"/>
        <w:gridCol w:w="1843"/>
      </w:tblGrid>
      <w:tr w:rsidR="000C7973" w:rsidRPr="00A75671" w14:paraId="1FD95BAE" w14:textId="77777777" w:rsidTr="00D432C2">
        <w:trPr>
          <w:tblHeader/>
        </w:trPr>
        <w:tc>
          <w:tcPr>
            <w:tcW w:w="1809" w:type="dxa"/>
            <w:tcBorders>
              <w:bottom w:val="single" w:sz="4" w:space="0" w:color="auto"/>
            </w:tcBorders>
            <w:shd w:val="clear" w:color="auto" w:fill="CCCCCC"/>
          </w:tcPr>
          <w:p w14:paraId="0737055E"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 xml:space="preserve">Entity </w:t>
            </w:r>
            <w:r>
              <w:rPr>
                <w:rFonts w:ascii="Arial" w:hAnsi="Arial" w:cs="Arial"/>
                <w:b/>
                <w:bCs/>
                <w:sz w:val="20"/>
                <w:szCs w:val="20"/>
                <w:lang w:val="en-GB"/>
              </w:rPr>
              <w:t>/ Relationship Name</w:t>
            </w:r>
          </w:p>
        </w:tc>
        <w:tc>
          <w:tcPr>
            <w:tcW w:w="2127" w:type="dxa"/>
            <w:shd w:val="clear" w:color="auto" w:fill="CCCCCC"/>
          </w:tcPr>
          <w:p w14:paraId="64D588CA"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Attributes</w:t>
            </w:r>
          </w:p>
        </w:tc>
        <w:tc>
          <w:tcPr>
            <w:tcW w:w="1842" w:type="dxa"/>
            <w:shd w:val="clear" w:color="auto" w:fill="CCCCCC"/>
          </w:tcPr>
          <w:p w14:paraId="6EED9C93"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Description</w:t>
            </w:r>
          </w:p>
        </w:tc>
        <w:tc>
          <w:tcPr>
            <w:tcW w:w="1701" w:type="dxa"/>
            <w:shd w:val="clear" w:color="auto" w:fill="CCCCCC"/>
          </w:tcPr>
          <w:p w14:paraId="2C9CA286"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Domain</w:t>
            </w:r>
          </w:p>
        </w:tc>
        <w:tc>
          <w:tcPr>
            <w:tcW w:w="993" w:type="dxa"/>
            <w:shd w:val="clear" w:color="auto" w:fill="CCCCCC"/>
          </w:tcPr>
          <w:p w14:paraId="1013B08B"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Aliases</w:t>
            </w:r>
          </w:p>
        </w:tc>
        <w:tc>
          <w:tcPr>
            <w:tcW w:w="1275" w:type="dxa"/>
            <w:tcBorders>
              <w:bottom w:val="single" w:sz="4" w:space="0" w:color="auto"/>
            </w:tcBorders>
            <w:shd w:val="clear" w:color="auto" w:fill="CCCCCC"/>
          </w:tcPr>
          <w:p w14:paraId="5E68915F"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Composite</w:t>
            </w:r>
          </w:p>
        </w:tc>
        <w:tc>
          <w:tcPr>
            <w:tcW w:w="993" w:type="dxa"/>
            <w:shd w:val="clear" w:color="auto" w:fill="CCCCCC"/>
          </w:tcPr>
          <w:p w14:paraId="6C9DD149"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Derived</w:t>
            </w:r>
          </w:p>
        </w:tc>
        <w:tc>
          <w:tcPr>
            <w:tcW w:w="1275" w:type="dxa"/>
            <w:shd w:val="clear" w:color="auto" w:fill="CCCCCC"/>
          </w:tcPr>
          <w:p w14:paraId="7D72CD4F"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Nulls</w:t>
            </w:r>
          </w:p>
        </w:tc>
        <w:tc>
          <w:tcPr>
            <w:tcW w:w="851" w:type="dxa"/>
            <w:shd w:val="clear" w:color="auto" w:fill="CCCCCC"/>
          </w:tcPr>
          <w:p w14:paraId="383B5034"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Key?</w:t>
            </w:r>
          </w:p>
        </w:tc>
        <w:tc>
          <w:tcPr>
            <w:tcW w:w="1843" w:type="dxa"/>
            <w:shd w:val="clear" w:color="auto" w:fill="CCCCCC"/>
          </w:tcPr>
          <w:p w14:paraId="5680A225" w14:textId="77777777" w:rsidR="000C7973" w:rsidRPr="00A75671" w:rsidRDefault="000C7973" w:rsidP="00D432C2">
            <w:pPr>
              <w:rPr>
                <w:rFonts w:ascii="Arial" w:hAnsi="Arial" w:cs="Arial"/>
                <w:b/>
                <w:bCs/>
                <w:sz w:val="20"/>
                <w:szCs w:val="20"/>
                <w:lang w:val="en-GB"/>
              </w:rPr>
            </w:pPr>
            <w:r w:rsidRPr="00A75671">
              <w:rPr>
                <w:rFonts w:ascii="Arial" w:hAnsi="Arial" w:cs="Arial"/>
                <w:b/>
                <w:bCs/>
                <w:sz w:val="20"/>
                <w:szCs w:val="20"/>
                <w:lang w:val="en-GB"/>
              </w:rPr>
              <w:t>Default Value</w:t>
            </w:r>
          </w:p>
        </w:tc>
      </w:tr>
      <w:tr w:rsidR="000C7973" w:rsidRPr="00A75671" w14:paraId="26018DF3" w14:textId="77777777" w:rsidTr="00D432C2">
        <w:tc>
          <w:tcPr>
            <w:tcW w:w="1809" w:type="dxa"/>
            <w:tcBorders>
              <w:top w:val="single" w:sz="4" w:space="0" w:color="auto"/>
              <w:left w:val="single" w:sz="4" w:space="0" w:color="auto"/>
              <w:bottom w:val="nil"/>
              <w:right w:val="single" w:sz="4" w:space="0" w:color="auto"/>
            </w:tcBorders>
          </w:tcPr>
          <w:p w14:paraId="709EEDD0" w14:textId="77777777" w:rsidR="000C7973" w:rsidRPr="00B44329" w:rsidRDefault="000C7973" w:rsidP="00D432C2">
            <w:pPr>
              <w:rPr>
                <w:rFonts w:ascii="Arial" w:hAnsi="Arial" w:cs="Arial"/>
                <w:sz w:val="20"/>
                <w:szCs w:val="20"/>
                <w:lang w:val="en-GB"/>
              </w:rPr>
            </w:pPr>
            <w:r w:rsidRPr="00B44329">
              <w:rPr>
                <w:rFonts w:ascii="Arial" w:hAnsi="Arial" w:cs="Arial"/>
                <w:sz w:val="20"/>
                <w:szCs w:val="20"/>
                <w:lang w:val="en-GB"/>
              </w:rPr>
              <w:t>DataScoop</w:t>
            </w:r>
          </w:p>
        </w:tc>
        <w:tc>
          <w:tcPr>
            <w:tcW w:w="2127" w:type="dxa"/>
            <w:tcBorders>
              <w:left w:val="single" w:sz="4" w:space="0" w:color="auto"/>
            </w:tcBorders>
          </w:tcPr>
          <w:p w14:paraId="1C1628F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DataScoopID</w:t>
            </w:r>
          </w:p>
        </w:tc>
        <w:tc>
          <w:tcPr>
            <w:tcW w:w="1842" w:type="dxa"/>
          </w:tcPr>
          <w:p w14:paraId="192E74D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 unique id for every datascoop</w:t>
            </w:r>
          </w:p>
        </w:tc>
        <w:tc>
          <w:tcPr>
            <w:tcW w:w="1701" w:type="dxa"/>
          </w:tcPr>
          <w:p w14:paraId="2645C955"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 generated for every datascoop</w:t>
            </w:r>
          </w:p>
          <w:p w14:paraId="5E497833" w14:textId="77777777" w:rsidR="000C7973" w:rsidRPr="00A75671" w:rsidRDefault="000C7973" w:rsidP="00D432C2">
            <w:pPr>
              <w:rPr>
                <w:rFonts w:ascii="Arial" w:hAnsi="Arial" w:cs="Arial"/>
                <w:bCs/>
                <w:sz w:val="20"/>
                <w:szCs w:val="20"/>
                <w:lang w:val="en-GB"/>
              </w:rPr>
            </w:pPr>
          </w:p>
        </w:tc>
        <w:tc>
          <w:tcPr>
            <w:tcW w:w="993" w:type="dxa"/>
          </w:tcPr>
          <w:p w14:paraId="439530D1"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D7E982B" w14:textId="77777777" w:rsidR="000C7973" w:rsidRPr="00A75671" w:rsidRDefault="000C7973" w:rsidP="00D432C2">
            <w:pPr>
              <w:jc w:val="center"/>
              <w:rPr>
                <w:rFonts w:ascii="Arial" w:hAnsi="Arial" w:cs="Arial"/>
                <w:sz w:val="20"/>
                <w:szCs w:val="20"/>
                <w:lang w:val="en-GB"/>
              </w:rPr>
            </w:pPr>
          </w:p>
        </w:tc>
        <w:tc>
          <w:tcPr>
            <w:tcW w:w="993" w:type="dxa"/>
          </w:tcPr>
          <w:p w14:paraId="0CA08616" w14:textId="77777777" w:rsidR="000C7973" w:rsidRPr="00A75671" w:rsidRDefault="000C7973" w:rsidP="00D432C2">
            <w:pPr>
              <w:rPr>
                <w:rFonts w:ascii="Arial" w:hAnsi="Arial" w:cs="Arial"/>
                <w:bCs/>
                <w:sz w:val="20"/>
                <w:szCs w:val="20"/>
                <w:lang w:val="en-GB"/>
              </w:rPr>
            </w:pPr>
          </w:p>
        </w:tc>
        <w:tc>
          <w:tcPr>
            <w:tcW w:w="1275" w:type="dxa"/>
          </w:tcPr>
          <w:p w14:paraId="0544B304"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37945CB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YES</w:t>
            </w:r>
          </w:p>
        </w:tc>
        <w:tc>
          <w:tcPr>
            <w:tcW w:w="1843" w:type="dxa"/>
          </w:tcPr>
          <w:p w14:paraId="51B4F40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Auto-generated number - 1</w:t>
            </w:r>
          </w:p>
        </w:tc>
      </w:tr>
      <w:tr w:rsidR="000C7973" w:rsidRPr="00A75671" w14:paraId="4B727E6F" w14:textId="77777777" w:rsidTr="00D432C2">
        <w:tc>
          <w:tcPr>
            <w:tcW w:w="1809" w:type="dxa"/>
            <w:tcBorders>
              <w:top w:val="single" w:sz="4" w:space="0" w:color="auto"/>
              <w:left w:val="single" w:sz="4" w:space="0" w:color="auto"/>
              <w:bottom w:val="nil"/>
              <w:right w:val="single" w:sz="4" w:space="0" w:color="auto"/>
            </w:tcBorders>
          </w:tcPr>
          <w:p w14:paraId="24AF76F9"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7A74042C"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CurrentAltitude</w:t>
            </w:r>
          </w:p>
          <w:p w14:paraId="4FD10465" w14:textId="77777777" w:rsidR="000C7973" w:rsidRDefault="000C7973" w:rsidP="00D432C2">
            <w:pPr>
              <w:rPr>
                <w:rFonts w:ascii="Arial" w:hAnsi="Arial" w:cs="Arial"/>
                <w:bCs/>
                <w:sz w:val="20"/>
                <w:szCs w:val="20"/>
                <w:lang w:val="en-GB"/>
              </w:rPr>
            </w:pPr>
          </w:p>
        </w:tc>
        <w:tc>
          <w:tcPr>
            <w:tcW w:w="1842" w:type="dxa"/>
          </w:tcPr>
          <w:p w14:paraId="20A26CA3"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 location altitude of the datascoop</w:t>
            </w:r>
          </w:p>
        </w:tc>
        <w:tc>
          <w:tcPr>
            <w:tcW w:w="1701" w:type="dxa"/>
          </w:tcPr>
          <w:p w14:paraId="122E69CE" w14:textId="77777777" w:rsidR="000C7973" w:rsidRDefault="000C7973" w:rsidP="00D432C2">
            <w:pPr>
              <w:rPr>
                <w:rFonts w:ascii="Arial" w:hAnsi="Arial" w:cs="Arial"/>
                <w:bCs/>
                <w:sz w:val="20"/>
                <w:szCs w:val="20"/>
                <w:lang w:val="en-GB"/>
              </w:rPr>
            </w:pPr>
            <w:r>
              <w:rPr>
                <w:rFonts w:ascii="Arial" w:hAnsi="Arial" w:cs="Arial"/>
                <w:bCs/>
                <w:sz w:val="20"/>
                <w:szCs w:val="20"/>
                <w:lang w:val="en-GB"/>
              </w:rPr>
              <w:t>Decimal: to represent the current altitude.</w:t>
            </w:r>
          </w:p>
          <w:p w14:paraId="199DCD58" w14:textId="77777777" w:rsidR="000C7973" w:rsidRDefault="000C7973" w:rsidP="00D432C2">
            <w:pPr>
              <w:rPr>
                <w:rFonts w:ascii="Arial" w:hAnsi="Arial" w:cs="Arial"/>
                <w:bCs/>
                <w:sz w:val="20"/>
                <w:szCs w:val="20"/>
                <w:lang w:val="en-GB"/>
              </w:rPr>
            </w:pPr>
          </w:p>
        </w:tc>
        <w:tc>
          <w:tcPr>
            <w:tcW w:w="993" w:type="dxa"/>
          </w:tcPr>
          <w:p w14:paraId="55DB63B6"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C8D268A" w14:textId="77777777" w:rsidR="000C7973" w:rsidRPr="00A75671" w:rsidRDefault="000C7973" w:rsidP="00D432C2">
            <w:pPr>
              <w:jc w:val="center"/>
              <w:rPr>
                <w:rFonts w:ascii="Arial" w:hAnsi="Arial" w:cs="Arial"/>
                <w:sz w:val="20"/>
                <w:szCs w:val="20"/>
                <w:lang w:val="en-GB"/>
              </w:rPr>
            </w:pPr>
          </w:p>
        </w:tc>
        <w:tc>
          <w:tcPr>
            <w:tcW w:w="993" w:type="dxa"/>
          </w:tcPr>
          <w:p w14:paraId="2E0C6BC7" w14:textId="77777777" w:rsidR="000C7973" w:rsidRPr="00A75671" w:rsidRDefault="000C7973" w:rsidP="00D432C2">
            <w:pPr>
              <w:rPr>
                <w:rFonts w:ascii="Arial" w:hAnsi="Arial" w:cs="Arial"/>
                <w:bCs/>
                <w:sz w:val="20"/>
                <w:szCs w:val="20"/>
                <w:lang w:val="en-GB"/>
              </w:rPr>
            </w:pPr>
          </w:p>
        </w:tc>
        <w:tc>
          <w:tcPr>
            <w:tcW w:w="1275" w:type="dxa"/>
          </w:tcPr>
          <w:p w14:paraId="2D8F7D7F"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74CE408F" w14:textId="77777777" w:rsidR="000C7973" w:rsidRDefault="000C7973" w:rsidP="00D432C2">
            <w:pPr>
              <w:rPr>
                <w:rFonts w:ascii="Arial" w:hAnsi="Arial" w:cs="Arial"/>
                <w:bCs/>
                <w:sz w:val="20"/>
                <w:szCs w:val="20"/>
                <w:lang w:val="en-GB"/>
              </w:rPr>
            </w:pPr>
          </w:p>
        </w:tc>
        <w:tc>
          <w:tcPr>
            <w:tcW w:w="1843" w:type="dxa"/>
          </w:tcPr>
          <w:p w14:paraId="278F9C78" w14:textId="77777777" w:rsidR="000C7973" w:rsidRDefault="000C7973" w:rsidP="00D432C2">
            <w:pPr>
              <w:rPr>
                <w:rFonts w:ascii="Arial" w:hAnsi="Arial" w:cs="Arial"/>
                <w:bCs/>
                <w:sz w:val="20"/>
                <w:szCs w:val="20"/>
                <w:lang w:val="en-GB"/>
              </w:rPr>
            </w:pPr>
            <w:r>
              <w:rPr>
                <w:rFonts w:ascii="Arial" w:hAnsi="Arial" w:cs="Arial"/>
                <w:bCs/>
                <w:sz w:val="20"/>
                <w:szCs w:val="20"/>
                <w:lang w:val="en-GB"/>
              </w:rPr>
              <w:t>0</w:t>
            </w:r>
          </w:p>
        </w:tc>
      </w:tr>
      <w:tr w:rsidR="000C7973" w:rsidRPr="00A75671" w14:paraId="78E78018" w14:textId="77777777" w:rsidTr="00D432C2">
        <w:tc>
          <w:tcPr>
            <w:tcW w:w="1809" w:type="dxa"/>
            <w:tcBorders>
              <w:top w:val="single" w:sz="4" w:space="0" w:color="auto"/>
              <w:left w:val="single" w:sz="4" w:space="0" w:color="auto"/>
              <w:bottom w:val="nil"/>
              <w:right w:val="single" w:sz="4" w:space="0" w:color="auto"/>
            </w:tcBorders>
          </w:tcPr>
          <w:p w14:paraId="0269562C"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1E1B9467"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CurrentLongitude</w:t>
            </w:r>
          </w:p>
        </w:tc>
        <w:tc>
          <w:tcPr>
            <w:tcW w:w="1842" w:type="dxa"/>
          </w:tcPr>
          <w:p w14:paraId="2318F2A9"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 location longitude of the datascoop</w:t>
            </w:r>
          </w:p>
        </w:tc>
        <w:tc>
          <w:tcPr>
            <w:tcW w:w="1701" w:type="dxa"/>
          </w:tcPr>
          <w:p w14:paraId="0F221391" w14:textId="77777777" w:rsidR="000C7973" w:rsidRDefault="000C7973" w:rsidP="00D432C2">
            <w:pPr>
              <w:rPr>
                <w:rFonts w:ascii="Arial" w:hAnsi="Arial" w:cs="Arial"/>
                <w:bCs/>
                <w:sz w:val="20"/>
                <w:szCs w:val="20"/>
                <w:lang w:val="en-GB"/>
              </w:rPr>
            </w:pPr>
            <w:r>
              <w:rPr>
                <w:rFonts w:ascii="Arial" w:hAnsi="Arial" w:cs="Arial"/>
                <w:bCs/>
                <w:sz w:val="20"/>
                <w:szCs w:val="20"/>
                <w:lang w:val="en-GB"/>
              </w:rPr>
              <w:t>Decimal: to represent the current latitude</w:t>
            </w:r>
          </w:p>
        </w:tc>
        <w:tc>
          <w:tcPr>
            <w:tcW w:w="993" w:type="dxa"/>
          </w:tcPr>
          <w:p w14:paraId="295550CF"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909D257" w14:textId="77777777" w:rsidR="000C7973" w:rsidRPr="00A75671" w:rsidRDefault="000C7973" w:rsidP="00D432C2">
            <w:pPr>
              <w:jc w:val="center"/>
              <w:rPr>
                <w:rFonts w:ascii="Arial" w:hAnsi="Arial" w:cs="Arial"/>
                <w:sz w:val="20"/>
                <w:szCs w:val="20"/>
                <w:lang w:val="en-GB"/>
              </w:rPr>
            </w:pPr>
          </w:p>
        </w:tc>
        <w:tc>
          <w:tcPr>
            <w:tcW w:w="993" w:type="dxa"/>
          </w:tcPr>
          <w:p w14:paraId="18D735D7" w14:textId="77777777" w:rsidR="000C7973" w:rsidRPr="00A75671" w:rsidRDefault="000C7973" w:rsidP="00D432C2">
            <w:pPr>
              <w:rPr>
                <w:rFonts w:ascii="Arial" w:hAnsi="Arial" w:cs="Arial"/>
                <w:bCs/>
                <w:sz w:val="20"/>
                <w:szCs w:val="20"/>
                <w:lang w:val="en-GB"/>
              </w:rPr>
            </w:pPr>
          </w:p>
        </w:tc>
        <w:tc>
          <w:tcPr>
            <w:tcW w:w="1275" w:type="dxa"/>
          </w:tcPr>
          <w:p w14:paraId="1339319B"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1430B924" w14:textId="77777777" w:rsidR="000C7973" w:rsidRDefault="000C7973" w:rsidP="00D432C2">
            <w:pPr>
              <w:rPr>
                <w:rFonts w:ascii="Arial" w:hAnsi="Arial" w:cs="Arial"/>
                <w:bCs/>
                <w:sz w:val="20"/>
                <w:szCs w:val="20"/>
                <w:lang w:val="en-GB"/>
              </w:rPr>
            </w:pPr>
          </w:p>
        </w:tc>
        <w:tc>
          <w:tcPr>
            <w:tcW w:w="1843" w:type="dxa"/>
          </w:tcPr>
          <w:p w14:paraId="2C3B458A" w14:textId="77777777" w:rsidR="000C7973" w:rsidRDefault="000C7973" w:rsidP="00D432C2">
            <w:pPr>
              <w:rPr>
                <w:rFonts w:ascii="Arial" w:hAnsi="Arial" w:cs="Arial"/>
                <w:bCs/>
                <w:sz w:val="20"/>
                <w:szCs w:val="20"/>
                <w:lang w:val="en-GB"/>
              </w:rPr>
            </w:pPr>
            <w:r>
              <w:rPr>
                <w:rFonts w:ascii="Arial" w:hAnsi="Arial" w:cs="Arial"/>
                <w:bCs/>
                <w:sz w:val="20"/>
                <w:szCs w:val="20"/>
                <w:lang w:val="en-GB"/>
              </w:rPr>
              <w:t>0</w:t>
            </w:r>
          </w:p>
        </w:tc>
      </w:tr>
      <w:tr w:rsidR="000C7973" w:rsidRPr="00A75671" w14:paraId="0E402523" w14:textId="77777777" w:rsidTr="00D432C2">
        <w:tc>
          <w:tcPr>
            <w:tcW w:w="1809" w:type="dxa"/>
            <w:tcBorders>
              <w:top w:val="single" w:sz="4" w:space="0" w:color="auto"/>
              <w:left w:val="single" w:sz="4" w:space="0" w:color="auto"/>
              <w:bottom w:val="nil"/>
              <w:right w:val="single" w:sz="4" w:space="0" w:color="auto"/>
            </w:tcBorders>
          </w:tcPr>
          <w:p w14:paraId="642A0510"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3B1129D4"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CurrentLatitude</w:t>
            </w:r>
          </w:p>
        </w:tc>
        <w:tc>
          <w:tcPr>
            <w:tcW w:w="1842" w:type="dxa"/>
          </w:tcPr>
          <w:p w14:paraId="1C7E7CE4"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 location latitude of the datascoop</w:t>
            </w:r>
          </w:p>
        </w:tc>
        <w:tc>
          <w:tcPr>
            <w:tcW w:w="1701" w:type="dxa"/>
          </w:tcPr>
          <w:p w14:paraId="3B89E642" w14:textId="77777777" w:rsidR="000C7973" w:rsidRDefault="000C7973" w:rsidP="00D432C2">
            <w:pPr>
              <w:rPr>
                <w:rFonts w:ascii="Arial" w:hAnsi="Arial" w:cs="Arial"/>
                <w:bCs/>
                <w:sz w:val="20"/>
                <w:szCs w:val="20"/>
                <w:lang w:val="en-GB"/>
              </w:rPr>
            </w:pPr>
            <w:r>
              <w:rPr>
                <w:rFonts w:ascii="Arial" w:hAnsi="Arial" w:cs="Arial"/>
                <w:bCs/>
                <w:sz w:val="20"/>
                <w:szCs w:val="20"/>
                <w:lang w:val="en-GB"/>
              </w:rPr>
              <w:t>Decimal : to represent the current latitude</w:t>
            </w:r>
          </w:p>
          <w:p w14:paraId="34534AFE" w14:textId="77777777" w:rsidR="000C7973" w:rsidRDefault="000C7973" w:rsidP="00D432C2">
            <w:pPr>
              <w:rPr>
                <w:rFonts w:ascii="Arial" w:hAnsi="Arial" w:cs="Arial"/>
                <w:bCs/>
                <w:sz w:val="20"/>
                <w:szCs w:val="20"/>
                <w:lang w:val="en-GB"/>
              </w:rPr>
            </w:pPr>
          </w:p>
        </w:tc>
        <w:tc>
          <w:tcPr>
            <w:tcW w:w="993" w:type="dxa"/>
          </w:tcPr>
          <w:p w14:paraId="7A70C404"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31CD42C" w14:textId="77777777" w:rsidR="000C7973" w:rsidRPr="00A75671" w:rsidRDefault="000C7973" w:rsidP="00D432C2">
            <w:pPr>
              <w:jc w:val="center"/>
              <w:rPr>
                <w:rFonts w:ascii="Arial" w:hAnsi="Arial" w:cs="Arial"/>
                <w:sz w:val="20"/>
                <w:szCs w:val="20"/>
                <w:lang w:val="en-GB"/>
              </w:rPr>
            </w:pPr>
          </w:p>
        </w:tc>
        <w:tc>
          <w:tcPr>
            <w:tcW w:w="993" w:type="dxa"/>
          </w:tcPr>
          <w:p w14:paraId="14048C9B" w14:textId="77777777" w:rsidR="000C7973" w:rsidRPr="00A75671" w:rsidRDefault="000C7973" w:rsidP="00D432C2">
            <w:pPr>
              <w:rPr>
                <w:rFonts w:ascii="Arial" w:hAnsi="Arial" w:cs="Arial"/>
                <w:bCs/>
                <w:sz w:val="20"/>
                <w:szCs w:val="20"/>
                <w:lang w:val="en-GB"/>
              </w:rPr>
            </w:pPr>
          </w:p>
        </w:tc>
        <w:tc>
          <w:tcPr>
            <w:tcW w:w="1275" w:type="dxa"/>
          </w:tcPr>
          <w:p w14:paraId="0D92CA03"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535C954D" w14:textId="77777777" w:rsidR="000C7973" w:rsidRDefault="000C7973" w:rsidP="00D432C2">
            <w:pPr>
              <w:rPr>
                <w:rFonts w:ascii="Arial" w:hAnsi="Arial" w:cs="Arial"/>
                <w:bCs/>
                <w:sz w:val="20"/>
                <w:szCs w:val="20"/>
                <w:lang w:val="en-GB"/>
              </w:rPr>
            </w:pPr>
          </w:p>
        </w:tc>
        <w:tc>
          <w:tcPr>
            <w:tcW w:w="1843" w:type="dxa"/>
          </w:tcPr>
          <w:p w14:paraId="21D89E5D" w14:textId="77777777" w:rsidR="000C7973" w:rsidRDefault="000C7973" w:rsidP="00D432C2">
            <w:pPr>
              <w:rPr>
                <w:rFonts w:ascii="Arial" w:hAnsi="Arial" w:cs="Arial"/>
                <w:bCs/>
                <w:sz w:val="20"/>
                <w:szCs w:val="20"/>
                <w:lang w:val="en-GB"/>
              </w:rPr>
            </w:pPr>
            <w:r>
              <w:rPr>
                <w:rFonts w:ascii="Arial" w:hAnsi="Arial" w:cs="Arial"/>
                <w:bCs/>
                <w:sz w:val="20"/>
                <w:szCs w:val="20"/>
                <w:lang w:val="en-GB"/>
              </w:rPr>
              <w:t>0</w:t>
            </w:r>
          </w:p>
        </w:tc>
      </w:tr>
      <w:tr w:rsidR="000C7973" w:rsidRPr="00A75671" w14:paraId="39189D7E" w14:textId="77777777" w:rsidTr="00D432C2">
        <w:trPr>
          <w:trHeight w:val="626"/>
        </w:trPr>
        <w:tc>
          <w:tcPr>
            <w:tcW w:w="1809" w:type="dxa"/>
            <w:tcBorders>
              <w:top w:val="nil"/>
              <w:left w:val="single" w:sz="4" w:space="0" w:color="auto"/>
              <w:bottom w:val="nil"/>
              <w:right w:val="single" w:sz="4" w:space="0" w:color="auto"/>
            </w:tcBorders>
          </w:tcPr>
          <w:p w14:paraId="4DDD70E7"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434128CE" w14:textId="77777777" w:rsidR="000C7973" w:rsidRDefault="000C7973" w:rsidP="00D432C2">
            <w:pPr>
              <w:rPr>
                <w:rFonts w:ascii="Arial" w:hAnsi="Arial" w:cs="Arial"/>
                <w:bCs/>
                <w:sz w:val="20"/>
                <w:szCs w:val="20"/>
                <w:lang w:val="en-GB"/>
              </w:rPr>
            </w:pPr>
            <w:r>
              <w:rPr>
                <w:rFonts w:ascii="Arial" w:hAnsi="Arial" w:cs="Arial"/>
                <w:bCs/>
                <w:sz w:val="20"/>
                <w:szCs w:val="20"/>
                <w:lang w:val="en-GB"/>
              </w:rPr>
              <w:t>L</w:t>
            </w:r>
            <w:r w:rsidRPr="00FC185B">
              <w:rPr>
                <w:rFonts w:ascii="Arial" w:hAnsi="Arial" w:cs="Arial"/>
                <w:bCs/>
                <w:sz w:val="20"/>
                <w:szCs w:val="20"/>
                <w:lang w:val="en-GB"/>
              </w:rPr>
              <w:t>ast</w:t>
            </w:r>
            <w:r>
              <w:rPr>
                <w:rFonts w:ascii="Arial" w:hAnsi="Arial" w:cs="Arial"/>
                <w:bCs/>
                <w:sz w:val="20"/>
                <w:szCs w:val="20"/>
                <w:lang w:val="en-GB"/>
              </w:rPr>
              <w:t>M</w:t>
            </w:r>
            <w:r w:rsidRPr="00FC185B">
              <w:rPr>
                <w:rFonts w:ascii="Arial" w:hAnsi="Arial" w:cs="Arial"/>
                <w:bCs/>
                <w:sz w:val="20"/>
                <w:szCs w:val="20"/>
                <w:lang w:val="en-GB"/>
              </w:rPr>
              <w:t>aintenance</w:t>
            </w:r>
            <w:r>
              <w:rPr>
                <w:rFonts w:ascii="Arial" w:hAnsi="Arial" w:cs="Arial"/>
                <w:bCs/>
                <w:sz w:val="20"/>
                <w:szCs w:val="20"/>
                <w:lang w:val="en-GB"/>
              </w:rPr>
              <w:t>D</w:t>
            </w:r>
            <w:r w:rsidRPr="00FC185B">
              <w:rPr>
                <w:rFonts w:ascii="Arial" w:hAnsi="Arial" w:cs="Arial"/>
                <w:bCs/>
                <w:sz w:val="20"/>
                <w:szCs w:val="20"/>
                <w:lang w:val="en-GB"/>
              </w:rPr>
              <w:t>ate</w:t>
            </w:r>
          </w:p>
          <w:p w14:paraId="35C74D57" w14:textId="77777777" w:rsidR="000C7973" w:rsidRPr="00A75671" w:rsidRDefault="000C7973" w:rsidP="00D432C2">
            <w:pPr>
              <w:rPr>
                <w:rFonts w:ascii="Arial" w:hAnsi="Arial" w:cs="Arial"/>
                <w:bCs/>
                <w:sz w:val="20"/>
                <w:szCs w:val="20"/>
                <w:lang w:val="en-GB"/>
              </w:rPr>
            </w:pPr>
          </w:p>
        </w:tc>
        <w:tc>
          <w:tcPr>
            <w:tcW w:w="1842" w:type="dxa"/>
          </w:tcPr>
          <w:p w14:paraId="39EEC8A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date the datascoop was last maintained</w:t>
            </w:r>
          </w:p>
        </w:tc>
        <w:tc>
          <w:tcPr>
            <w:tcW w:w="1701" w:type="dxa"/>
          </w:tcPr>
          <w:p w14:paraId="1894F53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tcPr>
          <w:p w14:paraId="2590994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753E44C" w14:textId="77777777" w:rsidR="000C7973" w:rsidRPr="00A75671" w:rsidRDefault="000C7973" w:rsidP="00D432C2">
            <w:pPr>
              <w:rPr>
                <w:rFonts w:ascii="Arial" w:hAnsi="Arial" w:cs="Arial"/>
                <w:bCs/>
                <w:sz w:val="20"/>
                <w:szCs w:val="20"/>
                <w:lang w:val="en-GB"/>
              </w:rPr>
            </w:pPr>
          </w:p>
        </w:tc>
        <w:tc>
          <w:tcPr>
            <w:tcW w:w="993" w:type="dxa"/>
          </w:tcPr>
          <w:p w14:paraId="286A0C5B" w14:textId="77777777" w:rsidR="000C7973" w:rsidRPr="00A75671" w:rsidRDefault="000C7973" w:rsidP="00D432C2">
            <w:pPr>
              <w:rPr>
                <w:rFonts w:ascii="Arial" w:hAnsi="Arial" w:cs="Arial"/>
                <w:bCs/>
                <w:sz w:val="20"/>
                <w:szCs w:val="20"/>
                <w:lang w:val="en-GB"/>
              </w:rPr>
            </w:pPr>
          </w:p>
        </w:tc>
        <w:tc>
          <w:tcPr>
            <w:tcW w:w="1275" w:type="dxa"/>
          </w:tcPr>
          <w:p w14:paraId="0768C33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5917069A" w14:textId="77777777" w:rsidR="000C7973" w:rsidRPr="00A75671" w:rsidRDefault="000C7973" w:rsidP="00D432C2">
            <w:pPr>
              <w:rPr>
                <w:rFonts w:ascii="Arial" w:hAnsi="Arial" w:cs="Arial"/>
                <w:bCs/>
                <w:sz w:val="20"/>
                <w:szCs w:val="20"/>
                <w:lang w:val="en-GB"/>
              </w:rPr>
            </w:pPr>
          </w:p>
        </w:tc>
        <w:tc>
          <w:tcPr>
            <w:tcW w:w="1843" w:type="dxa"/>
          </w:tcPr>
          <w:p w14:paraId="63651D0E"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w:t>
            </w:r>
          </w:p>
        </w:tc>
      </w:tr>
      <w:tr w:rsidR="000C7973" w:rsidRPr="00A75671" w14:paraId="4E278B8F" w14:textId="77777777" w:rsidTr="00D432C2">
        <w:trPr>
          <w:trHeight w:val="623"/>
        </w:trPr>
        <w:tc>
          <w:tcPr>
            <w:tcW w:w="1809" w:type="dxa"/>
            <w:tcBorders>
              <w:top w:val="nil"/>
              <w:left w:val="single" w:sz="4" w:space="0" w:color="auto"/>
              <w:bottom w:val="nil"/>
              <w:right w:val="single" w:sz="4" w:space="0" w:color="auto"/>
            </w:tcBorders>
          </w:tcPr>
          <w:p w14:paraId="005ECAD6"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4F9821F9" w14:textId="77777777" w:rsidR="000C7973" w:rsidRDefault="000C7973" w:rsidP="00D432C2">
            <w:pPr>
              <w:rPr>
                <w:rFonts w:ascii="Arial" w:hAnsi="Arial" w:cs="Arial"/>
                <w:bCs/>
                <w:sz w:val="20"/>
                <w:szCs w:val="20"/>
                <w:lang w:val="en-GB"/>
              </w:rPr>
            </w:pPr>
            <w:r>
              <w:rPr>
                <w:rFonts w:ascii="Arial" w:hAnsi="Arial" w:cs="Arial"/>
                <w:bCs/>
                <w:sz w:val="20"/>
                <w:szCs w:val="20"/>
                <w:lang w:val="en-GB"/>
              </w:rPr>
              <w:t>NextM</w:t>
            </w:r>
            <w:r w:rsidRPr="00FC185B">
              <w:rPr>
                <w:rFonts w:ascii="Arial" w:hAnsi="Arial" w:cs="Arial"/>
                <w:bCs/>
                <w:sz w:val="20"/>
                <w:szCs w:val="20"/>
                <w:lang w:val="en-GB"/>
              </w:rPr>
              <w:t>aintenance</w:t>
            </w:r>
            <w:r>
              <w:rPr>
                <w:rFonts w:ascii="Arial" w:hAnsi="Arial" w:cs="Arial"/>
                <w:bCs/>
                <w:sz w:val="20"/>
                <w:szCs w:val="20"/>
                <w:lang w:val="en-GB"/>
              </w:rPr>
              <w:t>D</w:t>
            </w:r>
            <w:r w:rsidRPr="00FC185B">
              <w:rPr>
                <w:rFonts w:ascii="Arial" w:hAnsi="Arial" w:cs="Arial"/>
                <w:bCs/>
                <w:sz w:val="20"/>
                <w:szCs w:val="20"/>
                <w:lang w:val="en-GB"/>
              </w:rPr>
              <w:t>ate</w:t>
            </w:r>
          </w:p>
          <w:p w14:paraId="1A5C2A13" w14:textId="77777777" w:rsidR="000C7973" w:rsidRPr="00A75671" w:rsidRDefault="000C7973" w:rsidP="00D432C2">
            <w:pPr>
              <w:rPr>
                <w:rFonts w:ascii="Arial" w:hAnsi="Arial" w:cs="Arial"/>
                <w:bCs/>
                <w:sz w:val="20"/>
                <w:szCs w:val="20"/>
                <w:lang w:val="en-GB"/>
              </w:rPr>
            </w:pPr>
          </w:p>
        </w:tc>
        <w:tc>
          <w:tcPr>
            <w:tcW w:w="1842" w:type="dxa"/>
          </w:tcPr>
          <w:p w14:paraId="5CC6C9E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next date for the datascoop to be check in</w:t>
            </w:r>
          </w:p>
        </w:tc>
        <w:tc>
          <w:tcPr>
            <w:tcW w:w="1701" w:type="dxa"/>
          </w:tcPr>
          <w:p w14:paraId="513BB8A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tcPr>
          <w:p w14:paraId="7B28629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75B3F54" w14:textId="77777777" w:rsidR="000C7973" w:rsidRPr="007B43A4" w:rsidRDefault="000C7973" w:rsidP="00D432C2"/>
        </w:tc>
        <w:tc>
          <w:tcPr>
            <w:tcW w:w="993" w:type="dxa"/>
          </w:tcPr>
          <w:p w14:paraId="629958BF" w14:textId="77777777" w:rsidR="000C7973" w:rsidRPr="00A75671" w:rsidRDefault="000C7973" w:rsidP="00D432C2">
            <w:pPr>
              <w:rPr>
                <w:rFonts w:ascii="Arial" w:hAnsi="Arial" w:cs="Arial"/>
                <w:bCs/>
                <w:sz w:val="20"/>
                <w:szCs w:val="20"/>
                <w:lang w:val="en-GB"/>
              </w:rPr>
            </w:pPr>
          </w:p>
        </w:tc>
        <w:tc>
          <w:tcPr>
            <w:tcW w:w="1275" w:type="dxa"/>
          </w:tcPr>
          <w:p w14:paraId="2FEE926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6E73F673" w14:textId="77777777" w:rsidR="000C7973" w:rsidRPr="00A75671" w:rsidRDefault="000C7973" w:rsidP="00D432C2">
            <w:pPr>
              <w:rPr>
                <w:rFonts w:ascii="Arial" w:hAnsi="Arial" w:cs="Arial"/>
                <w:bCs/>
                <w:sz w:val="20"/>
                <w:szCs w:val="20"/>
                <w:lang w:val="en-GB"/>
              </w:rPr>
            </w:pPr>
          </w:p>
        </w:tc>
        <w:tc>
          <w:tcPr>
            <w:tcW w:w="1843" w:type="dxa"/>
          </w:tcPr>
          <w:p w14:paraId="71C282F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w:t>
            </w:r>
          </w:p>
        </w:tc>
      </w:tr>
      <w:tr w:rsidR="000C7973" w:rsidRPr="00A75671" w14:paraId="0695F9BB" w14:textId="77777777" w:rsidTr="00D432C2">
        <w:tc>
          <w:tcPr>
            <w:tcW w:w="1809" w:type="dxa"/>
            <w:tcBorders>
              <w:top w:val="nil"/>
              <w:left w:val="single" w:sz="4" w:space="0" w:color="auto"/>
              <w:bottom w:val="nil"/>
              <w:right w:val="single" w:sz="4" w:space="0" w:color="auto"/>
            </w:tcBorders>
          </w:tcPr>
          <w:p w14:paraId="5E21C596"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50A6072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ConfigurationType</w:t>
            </w:r>
          </w:p>
        </w:tc>
        <w:tc>
          <w:tcPr>
            <w:tcW w:w="1842" w:type="dxa"/>
          </w:tcPr>
          <w:p w14:paraId="0C6C253A"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type of configuration that the datascoop can be configured.</w:t>
            </w:r>
          </w:p>
        </w:tc>
        <w:tc>
          <w:tcPr>
            <w:tcW w:w="1701" w:type="dxa"/>
          </w:tcPr>
          <w:p w14:paraId="2BDCEA4E" w14:textId="77777777" w:rsidR="000C7973" w:rsidRDefault="000C7973" w:rsidP="00D432C2">
            <w:pPr>
              <w:rPr>
                <w:rFonts w:ascii="Arial" w:hAnsi="Arial" w:cs="Arial"/>
                <w:bCs/>
                <w:sz w:val="20"/>
                <w:szCs w:val="20"/>
                <w:lang w:val="en-GB"/>
              </w:rPr>
            </w:pPr>
            <w:r>
              <w:rPr>
                <w:rFonts w:ascii="Arial" w:hAnsi="Arial" w:cs="Arial"/>
                <w:bCs/>
                <w:sz w:val="20"/>
                <w:szCs w:val="20"/>
                <w:lang w:val="en-GB"/>
              </w:rPr>
              <w:t>One of Enum type of configuration.</w:t>
            </w:r>
          </w:p>
          <w:p w14:paraId="551569B5" w14:textId="77777777" w:rsidR="000C7973" w:rsidRDefault="000C7973" w:rsidP="00D432C2">
            <w:pPr>
              <w:rPr>
                <w:rFonts w:ascii="Arial" w:hAnsi="Arial" w:cs="Arial"/>
                <w:bCs/>
                <w:sz w:val="20"/>
                <w:szCs w:val="20"/>
                <w:lang w:val="en-GB"/>
              </w:rPr>
            </w:pPr>
          </w:p>
          <w:p w14:paraId="31852783" w14:textId="77777777" w:rsidR="000C7973" w:rsidRPr="00A75671" w:rsidRDefault="000C7973" w:rsidP="00D432C2">
            <w:pPr>
              <w:rPr>
                <w:rFonts w:ascii="Arial" w:hAnsi="Arial" w:cs="Arial"/>
                <w:bCs/>
                <w:sz w:val="20"/>
                <w:szCs w:val="20"/>
                <w:lang w:val="en-GB"/>
              </w:rPr>
            </w:pPr>
          </w:p>
        </w:tc>
        <w:tc>
          <w:tcPr>
            <w:tcW w:w="993" w:type="dxa"/>
          </w:tcPr>
          <w:p w14:paraId="5C498F8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D130336" w14:textId="77777777" w:rsidR="000C7973" w:rsidRPr="007B43A4" w:rsidRDefault="000C7973" w:rsidP="00D432C2"/>
        </w:tc>
        <w:tc>
          <w:tcPr>
            <w:tcW w:w="993" w:type="dxa"/>
          </w:tcPr>
          <w:p w14:paraId="2D6EDCB3" w14:textId="77777777" w:rsidR="000C7973" w:rsidRPr="00A75671" w:rsidRDefault="000C7973" w:rsidP="00D432C2">
            <w:pPr>
              <w:rPr>
                <w:rFonts w:ascii="Arial" w:hAnsi="Arial" w:cs="Arial"/>
                <w:bCs/>
                <w:sz w:val="20"/>
                <w:szCs w:val="20"/>
                <w:lang w:val="en-GB"/>
              </w:rPr>
            </w:pPr>
          </w:p>
        </w:tc>
        <w:tc>
          <w:tcPr>
            <w:tcW w:w="1275" w:type="dxa"/>
          </w:tcPr>
          <w:p w14:paraId="11158DB5"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02EA0198" w14:textId="77777777" w:rsidR="000C7973" w:rsidRPr="00A75671" w:rsidRDefault="000C7973" w:rsidP="00D432C2">
            <w:pPr>
              <w:rPr>
                <w:rFonts w:ascii="Arial" w:hAnsi="Arial" w:cs="Arial"/>
                <w:bCs/>
                <w:sz w:val="20"/>
                <w:szCs w:val="20"/>
                <w:lang w:val="en-GB"/>
              </w:rPr>
            </w:pPr>
          </w:p>
        </w:tc>
        <w:tc>
          <w:tcPr>
            <w:tcW w:w="1843" w:type="dxa"/>
          </w:tcPr>
          <w:p w14:paraId="664BD77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First Enum value</w:t>
            </w:r>
          </w:p>
        </w:tc>
      </w:tr>
      <w:tr w:rsidR="000C7973" w:rsidRPr="00A75671" w14:paraId="1D5E1091" w14:textId="77777777" w:rsidTr="00D432C2">
        <w:tc>
          <w:tcPr>
            <w:tcW w:w="1809" w:type="dxa"/>
            <w:tcBorders>
              <w:top w:val="nil"/>
              <w:left w:val="single" w:sz="4" w:space="0" w:color="auto"/>
              <w:bottom w:val="nil"/>
              <w:right w:val="single" w:sz="4" w:space="0" w:color="auto"/>
            </w:tcBorders>
          </w:tcPr>
          <w:p w14:paraId="429A2AF6"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2F6F09C4"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OnBoardRetentionPeriod</w:t>
            </w:r>
          </w:p>
        </w:tc>
        <w:tc>
          <w:tcPr>
            <w:tcW w:w="1842" w:type="dxa"/>
          </w:tcPr>
          <w:p w14:paraId="51D67B5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Number of days data is stored on board in Datascoop</w:t>
            </w:r>
          </w:p>
        </w:tc>
        <w:tc>
          <w:tcPr>
            <w:tcW w:w="1701" w:type="dxa"/>
          </w:tcPr>
          <w:p w14:paraId="2C46C25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Integer: days</w:t>
            </w:r>
          </w:p>
        </w:tc>
        <w:tc>
          <w:tcPr>
            <w:tcW w:w="993" w:type="dxa"/>
          </w:tcPr>
          <w:p w14:paraId="3199BE73" w14:textId="77777777" w:rsidR="000C7973" w:rsidRPr="00A75671" w:rsidRDefault="000C7973" w:rsidP="00D432C2">
            <w:pPr>
              <w:rPr>
                <w:rFonts w:ascii="Arial" w:hAnsi="Arial" w:cs="Arial"/>
                <w:bCs/>
                <w:sz w:val="20"/>
                <w:szCs w:val="20"/>
                <w:lang w:val="en-GB"/>
              </w:rPr>
            </w:pPr>
          </w:p>
        </w:tc>
        <w:tc>
          <w:tcPr>
            <w:tcW w:w="1275" w:type="dxa"/>
            <w:tcBorders>
              <w:bottom w:val="single" w:sz="4" w:space="0" w:color="auto"/>
            </w:tcBorders>
            <w:shd w:val="clear" w:color="auto" w:fill="auto"/>
          </w:tcPr>
          <w:p w14:paraId="722C0283" w14:textId="77777777" w:rsidR="000C7973" w:rsidRPr="007B43A4" w:rsidRDefault="000C7973" w:rsidP="00D432C2"/>
        </w:tc>
        <w:tc>
          <w:tcPr>
            <w:tcW w:w="993" w:type="dxa"/>
          </w:tcPr>
          <w:p w14:paraId="1D695966" w14:textId="77777777" w:rsidR="000C7973" w:rsidRPr="00A75671" w:rsidRDefault="000C7973" w:rsidP="00D432C2">
            <w:pPr>
              <w:rPr>
                <w:rFonts w:ascii="Arial" w:hAnsi="Arial" w:cs="Arial"/>
                <w:bCs/>
                <w:sz w:val="20"/>
                <w:szCs w:val="20"/>
                <w:lang w:val="en-GB"/>
              </w:rPr>
            </w:pPr>
          </w:p>
        </w:tc>
        <w:tc>
          <w:tcPr>
            <w:tcW w:w="1275" w:type="dxa"/>
          </w:tcPr>
          <w:p w14:paraId="6D9750A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851" w:type="dxa"/>
          </w:tcPr>
          <w:p w14:paraId="60FD21A1" w14:textId="77777777" w:rsidR="000C7973" w:rsidRPr="00A75671" w:rsidRDefault="000C7973" w:rsidP="00D432C2">
            <w:pPr>
              <w:rPr>
                <w:rFonts w:ascii="Arial" w:hAnsi="Arial" w:cs="Arial"/>
                <w:bCs/>
                <w:sz w:val="20"/>
                <w:szCs w:val="20"/>
                <w:lang w:val="en-GB"/>
              </w:rPr>
            </w:pPr>
          </w:p>
        </w:tc>
        <w:tc>
          <w:tcPr>
            <w:tcW w:w="1843" w:type="dxa"/>
          </w:tcPr>
          <w:p w14:paraId="6A00021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0</w:t>
            </w:r>
          </w:p>
        </w:tc>
      </w:tr>
      <w:tr w:rsidR="000C7973" w:rsidRPr="00A75671" w14:paraId="05291D40" w14:textId="77777777" w:rsidTr="00D432C2">
        <w:tc>
          <w:tcPr>
            <w:tcW w:w="1809" w:type="dxa"/>
            <w:tcBorders>
              <w:top w:val="nil"/>
              <w:left w:val="single" w:sz="4" w:space="0" w:color="auto"/>
              <w:bottom w:val="nil"/>
              <w:right w:val="single" w:sz="4" w:space="0" w:color="auto"/>
            </w:tcBorders>
          </w:tcPr>
          <w:p w14:paraId="3CAE5215" w14:textId="77777777" w:rsidR="000C7973" w:rsidRPr="00A75671" w:rsidRDefault="000C7973" w:rsidP="00D432C2">
            <w:pPr>
              <w:rPr>
                <w:rFonts w:ascii="Arial" w:hAnsi="Arial" w:cs="Arial"/>
                <w:b/>
                <w:bCs/>
                <w:sz w:val="20"/>
                <w:szCs w:val="20"/>
                <w:lang w:val="en-GB"/>
              </w:rPr>
            </w:pPr>
          </w:p>
        </w:tc>
        <w:tc>
          <w:tcPr>
            <w:tcW w:w="2127" w:type="dxa"/>
            <w:tcBorders>
              <w:left w:val="single" w:sz="4" w:space="0" w:color="auto"/>
            </w:tcBorders>
          </w:tcPr>
          <w:p w14:paraId="068FCD71" w14:textId="77777777" w:rsidR="000C7973" w:rsidRPr="00A75671" w:rsidRDefault="000C7973" w:rsidP="00D432C2">
            <w:pPr>
              <w:rPr>
                <w:rFonts w:ascii="Arial" w:hAnsi="Arial" w:cs="Arial"/>
                <w:bCs/>
                <w:sz w:val="20"/>
                <w:szCs w:val="20"/>
                <w:lang w:val="en-GB"/>
              </w:rPr>
            </w:pPr>
          </w:p>
        </w:tc>
        <w:tc>
          <w:tcPr>
            <w:tcW w:w="1842" w:type="dxa"/>
          </w:tcPr>
          <w:p w14:paraId="55C92B6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w:t>
            </w:r>
          </w:p>
        </w:tc>
        <w:tc>
          <w:tcPr>
            <w:tcW w:w="1701" w:type="dxa"/>
          </w:tcPr>
          <w:p w14:paraId="2193404D" w14:textId="77777777" w:rsidR="000C7973" w:rsidRPr="00A75671" w:rsidRDefault="000C7973" w:rsidP="00D432C2">
            <w:pPr>
              <w:rPr>
                <w:rFonts w:ascii="Arial" w:hAnsi="Arial" w:cs="Arial"/>
                <w:bCs/>
                <w:sz w:val="20"/>
                <w:szCs w:val="20"/>
                <w:lang w:val="en-GB"/>
              </w:rPr>
            </w:pPr>
          </w:p>
        </w:tc>
        <w:tc>
          <w:tcPr>
            <w:tcW w:w="993" w:type="dxa"/>
          </w:tcPr>
          <w:p w14:paraId="291685B1"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013A839" w14:textId="77777777" w:rsidR="000C7973" w:rsidRPr="007B43A4" w:rsidRDefault="000C7973" w:rsidP="00D432C2"/>
        </w:tc>
        <w:tc>
          <w:tcPr>
            <w:tcW w:w="993" w:type="dxa"/>
          </w:tcPr>
          <w:p w14:paraId="6D297323" w14:textId="77777777" w:rsidR="000C7973" w:rsidRPr="00A75671" w:rsidRDefault="000C7973" w:rsidP="00D432C2">
            <w:pPr>
              <w:rPr>
                <w:rFonts w:ascii="Arial" w:hAnsi="Arial" w:cs="Arial"/>
                <w:bCs/>
                <w:sz w:val="20"/>
                <w:szCs w:val="20"/>
                <w:lang w:val="en-GB"/>
              </w:rPr>
            </w:pPr>
          </w:p>
        </w:tc>
        <w:tc>
          <w:tcPr>
            <w:tcW w:w="1275" w:type="dxa"/>
          </w:tcPr>
          <w:p w14:paraId="6A32FD26" w14:textId="77777777" w:rsidR="000C7973" w:rsidRPr="00A75671" w:rsidRDefault="000C7973" w:rsidP="00D432C2">
            <w:pPr>
              <w:rPr>
                <w:rFonts w:ascii="Arial" w:hAnsi="Arial" w:cs="Arial"/>
                <w:bCs/>
                <w:sz w:val="20"/>
                <w:szCs w:val="20"/>
                <w:lang w:val="en-GB"/>
              </w:rPr>
            </w:pPr>
          </w:p>
        </w:tc>
        <w:tc>
          <w:tcPr>
            <w:tcW w:w="851" w:type="dxa"/>
          </w:tcPr>
          <w:p w14:paraId="41268953" w14:textId="77777777" w:rsidR="000C7973" w:rsidRPr="00A75671" w:rsidRDefault="000C7973" w:rsidP="00D432C2">
            <w:pPr>
              <w:rPr>
                <w:rFonts w:ascii="Arial" w:hAnsi="Arial" w:cs="Arial"/>
                <w:bCs/>
                <w:sz w:val="20"/>
                <w:szCs w:val="20"/>
                <w:lang w:val="en-GB"/>
              </w:rPr>
            </w:pPr>
          </w:p>
        </w:tc>
        <w:tc>
          <w:tcPr>
            <w:tcW w:w="1843" w:type="dxa"/>
          </w:tcPr>
          <w:p w14:paraId="7E6F0BEA" w14:textId="77777777" w:rsidR="000C7973" w:rsidRPr="00A75671" w:rsidRDefault="000C7973" w:rsidP="00D432C2">
            <w:pPr>
              <w:rPr>
                <w:rFonts w:ascii="Arial" w:hAnsi="Arial" w:cs="Arial"/>
                <w:bCs/>
                <w:sz w:val="20"/>
                <w:szCs w:val="20"/>
                <w:lang w:val="en-GB"/>
              </w:rPr>
            </w:pPr>
          </w:p>
        </w:tc>
      </w:tr>
      <w:tr w:rsidR="000C7973" w:rsidRPr="00A75671" w14:paraId="4C3F3BA5" w14:textId="77777777" w:rsidTr="00D432C2">
        <w:tc>
          <w:tcPr>
            <w:tcW w:w="1809" w:type="dxa"/>
            <w:tcBorders>
              <w:top w:val="nil"/>
              <w:left w:val="single" w:sz="4" w:space="0" w:color="auto"/>
              <w:bottom w:val="single" w:sz="4" w:space="0" w:color="auto"/>
              <w:right w:val="single" w:sz="4" w:space="0" w:color="auto"/>
            </w:tcBorders>
          </w:tcPr>
          <w:p w14:paraId="1553E2DD" w14:textId="77777777" w:rsidR="000C7973" w:rsidRPr="00A75671" w:rsidRDefault="000C7973" w:rsidP="00D432C2">
            <w:pPr>
              <w:rPr>
                <w:rFonts w:ascii="Arial" w:hAnsi="Arial" w:cs="Arial"/>
                <w:b/>
                <w:bCs/>
                <w:lang w:val="en-GB"/>
              </w:rPr>
            </w:pPr>
          </w:p>
        </w:tc>
        <w:tc>
          <w:tcPr>
            <w:tcW w:w="2127" w:type="dxa"/>
            <w:tcBorders>
              <w:left w:val="single" w:sz="4" w:space="0" w:color="auto"/>
            </w:tcBorders>
          </w:tcPr>
          <w:p w14:paraId="4E32FE1E" w14:textId="77777777" w:rsidR="000C7973" w:rsidRPr="00A75671" w:rsidRDefault="000C7973" w:rsidP="00D432C2">
            <w:pPr>
              <w:rPr>
                <w:rFonts w:ascii="Arial" w:hAnsi="Arial" w:cs="Arial"/>
                <w:bCs/>
                <w:sz w:val="20"/>
                <w:szCs w:val="20"/>
                <w:lang w:val="en-GB"/>
              </w:rPr>
            </w:pPr>
          </w:p>
        </w:tc>
        <w:tc>
          <w:tcPr>
            <w:tcW w:w="1842" w:type="dxa"/>
          </w:tcPr>
          <w:p w14:paraId="154BA9D4" w14:textId="77777777" w:rsidR="000C7973" w:rsidRPr="00A75671" w:rsidRDefault="000C7973" w:rsidP="00D432C2">
            <w:pPr>
              <w:rPr>
                <w:rFonts w:ascii="Arial" w:hAnsi="Arial" w:cs="Arial"/>
                <w:bCs/>
                <w:sz w:val="20"/>
                <w:szCs w:val="20"/>
                <w:lang w:val="en-GB"/>
              </w:rPr>
            </w:pPr>
          </w:p>
        </w:tc>
        <w:tc>
          <w:tcPr>
            <w:tcW w:w="1701" w:type="dxa"/>
          </w:tcPr>
          <w:p w14:paraId="12BEF732" w14:textId="77777777" w:rsidR="000C7973" w:rsidRPr="00A75671" w:rsidRDefault="000C7973" w:rsidP="00D432C2">
            <w:pPr>
              <w:rPr>
                <w:rFonts w:ascii="Arial" w:hAnsi="Arial" w:cs="Arial"/>
                <w:bCs/>
                <w:sz w:val="20"/>
                <w:szCs w:val="20"/>
                <w:lang w:val="en-GB"/>
              </w:rPr>
            </w:pPr>
          </w:p>
        </w:tc>
        <w:tc>
          <w:tcPr>
            <w:tcW w:w="993" w:type="dxa"/>
          </w:tcPr>
          <w:p w14:paraId="431DF016"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E905B4C" w14:textId="77777777" w:rsidR="000C7973" w:rsidRDefault="000C7973" w:rsidP="00D432C2"/>
        </w:tc>
        <w:tc>
          <w:tcPr>
            <w:tcW w:w="993" w:type="dxa"/>
          </w:tcPr>
          <w:p w14:paraId="330B749C" w14:textId="77777777" w:rsidR="000C7973" w:rsidRPr="00A75671" w:rsidRDefault="000C7973" w:rsidP="00D432C2">
            <w:pPr>
              <w:rPr>
                <w:rFonts w:ascii="Arial" w:hAnsi="Arial" w:cs="Arial"/>
                <w:bCs/>
                <w:sz w:val="20"/>
                <w:szCs w:val="20"/>
                <w:lang w:val="en-GB"/>
              </w:rPr>
            </w:pPr>
          </w:p>
        </w:tc>
        <w:tc>
          <w:tcPr>
            <w:tcW w:w="1275" w:type="dxa"/>
          </w:tcPr>
          <w:p w14:paraId="59856434" w14:textId="77777777" w:rsidR="000C7973" w:rsidRPr="00A75671" w:rsidRDefault="000C7973" w:rsidP="00D432C2">
            <w:pPr>
              <w:rPr>
                <w:rFonts w:ascii="Arial" w:hAnsi="Arial" w:cs="Arial"/>
                <w:bCs/>
                <w:sz w:val="20"/>
                <w:szCs w:val="20"/>
                <w:lang w:val="en-GB"/>
              </w:rPr>
            </w:pPr>
          </w:p>
        </w:tc>
        <w:tc>
          <w:tcPr>
            <w:tcW w:w="851" w:type="dxa"/>
          </w:tcPr>
          <w:p w14:paraId="6D620F6E" w14:textId="77777777" w:rsidR="000C7973" w:rsidRPr="00A75671" w:rsidRDefault="000C7973" w:rsidP="00D432C2">
            <w:pPr>
              <w:rPr>
                <w:rFonts w:ascii="Arial" w:hAnsi="Arial" w:cs="Arial"/>
                <w:bCs/>
                <w:sz w:val="20"/>
                <w:szCs w:val="20"/>
                <w:lang w:val="en-GB"/>
              </w:rPr>
            </w:pPr>
          </w:p>
        </w:tc>
        <w:tc>
          <w:tcPr>
            <w:tcW w:w="1843" w:type="dxa"/>
          </w:tcPr>
          <w:p w14:paraId="65F6E86B" w14:textId="77777777" w:rsidR="000C7973" w:rsidRPr="00A75671" w:rsidRDefault="000C7973" w:rsidP="00D432C2">
            <w:pPr>
              <w:rPr>
                <w:rFonts w:ascii="Arial" w:hAnsi="Arial" w:cs="Arial"/>
                <w:bCs/>
                <w:sz w:val="20"/>
                <w:szCs w:val="20"/>
                <w:lang w:val="en-GB"/>
              </w:rPr>
            </w:pPr>
          </w:p>
        </w:tc>
      </w:tr>
      <w:tr w:rsidR="000C7973" w:rsidRPr="00A75671" w14:paraId="2CC77514" w14:textId="77777777" w:rsidTr="00D432C2">
        <w:tc>
          <w:tcPr>
            <w:tcW w:w="1809" w:type="dxa"/>
            <w:tcBorders>
              <w:left w:val="single" w:sz="4" w:space="0" w:color="auto"/>
              <w:bottom w:val="single" w:sz="4" w:space="0" w:color="auto"/>
            </w:tcBorders>
          </w:tcPr>
          <w:p w14:paraId="30DFFC9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SensedData</w:t>
            </w:r>
          </w:p>
        </w:tc>
        <w:tc>
          <w:tcPr>
            <w:tcW w:w="2127" w:type="dxa"/>
            <w:tcBorders>
              <w:bottom w:val="single" w:sz="4" w:space="0" w:color="auto"/>
            </w:tcBorders>
          </w:tcPr>
          <w:p w14:paraId="1BE8EF11" w14:textId="77777777" w:rsidR="000C7973" w:rsidRPr="00A75671" w:rsidRDefault="000C7973" w:rsidP="00D432C2">
            <w:pPr>
              <w:rPr>
                <w:rFonts w:ascii="Arial" w:hAnsi="Arial" w:cs="Arial"/>
                <w:bCs/>
                <w:sz w:val="20"/>
                <w:szCs w:val="20"/>
                <w:lang w:val="en-GB"/>
              </w:rPr>
            </w:pPr>
            <w:proofErr w:type="spellStart"/>
            <w:r>
              <w:rPr>
                <w:rFonts w:ascii="Arial" w:hAnsi="Arial" w:cs="Arial"/>
                <w:bCs/>
                <w:sz w:val="20"/>
                <w:szCs w:val="20"/>
                <w:lang w:val="en-GB"/>
              </w:rPr>
              <w:t>SensedDataID</w:t>
            </w:r>
            <w:proofErr w:type="spellEnd"/>
          </w:p>
        </w:tc>
        <w:tc>
          <w:tcPr>
            <w:tcW w:w="1842" w:type="dxa"/>
            <w:tcBorders>
              <w:bottom w:val="single" w:sz="4" w:space="0" w:color="auto"/>
            </w:tcBorders>
          </w:tcPr>
          <w:p w14:paraId="52280EF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 unique id to refer to the data sensed by datascoop.</w:t>
            </w:r>
          </w:p>
        </w:tc>
        <w:tc>
          <w:tcPr>
            <w:tcW w:w="1701" w:type="dxa"/>
            <w:tcBorders>
              <w:bottom w:val="single" w:sz="4" w:space="0" w:color="auto"/>
            </w:tcBorders>
          </w:tcPr>
          <w:p w14:paraId="65D388A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Auto generated.</w:t>
            </w:r>
          </w:p>
        </w:tc>
        <w:tc>
          <w:tcPr>
            <w:tcW w:w="993" w:type="dxa"/>
            <w:tcBorders>
              <w:bottom w:val="single" w:sz="4" w:space="0" w:color="auto"/>
            </w:tcBorders>
            <w:shd w:val="clear" w:color="auto" w:fill="auto"/>
          </w:tcPr>
          <w:p w14:paraId="7F2F3859" w14:textId="77777777" w:rsidR="000C7973" w:rsidRPr="00A75671" w:rsidRDefault="000C7973" w:rsidP="00D432C2">
            <w:pPr>
              <w:rPr>
                <w:rFonts w:ascii="Arial" w:hAnsi="Arial" w:cs="Arial"/>
                <w:sz w:val="20"/>
                <w:szCs w:val="20"/>
              </w:rPr>
            </w:pPr>
            <w:r>
              <w:rPr>
                <w:rFonts w:ascii="Arial" w:hAnsi="Arial" w:cs="Arial"/>
                <w:sz w:val="20"/>
                <w:szCs w:val="20"/>
              </w:rPr>
              <w:t xml:space="preserve">                            </w:t>
            </w:r>
          </w:p>
        </w:tc>
        <w:tc>
          <w:tcPr>
            <w:tcW w:w="1275" w:type="dxa"/>
            <w:tcBorders>
              <w:bottom w:val="single" w:sz="4" w:space="0" w:color="auto"/>
            </w:tcBorders>
            <w:shd w:val="clear" w:color="auto" w:fill="auto"/>
          </w:tcPr>
          <w:p w14:paraId="5191B6ED" w14:textId="77777777" w:rsidR="000C7973" w:rsidRPr="00A75671" w:rsidRDefault="000C7973" w:rsidP="00D432C2">
            <w:pPr>
              <w:rPr>
                <w:rFonts w:ascii="Arial" w:hAnsi="Arial" w:cs="Arial"/>
                <w:sz w:val="20"/>
                <w:szCs w:val="20"/>
              </w:rPr>
            </w:pPr>
          </w:p>
        </w:tc>
        <w:tc>
          <w:tcPr>
            <w:tcW w:w="993" w:type="dxa"/>
            <w:tcBorders>
              <w:bottom w:val="single" w:sz="4" w:space="0" w:color="auto"/>
            </w:tcBorders>
          </w:tcPr>
          <w:p w14:paraId="5E238108" w14:textId="77777777" w:rsidR="000C7973" w:rsidRPr="00A75671" w:rsidRDefault="000C7973" w:rsidP="00D432C2">
            <w:pPr>
              <w:rPr>
                <w:rFonts w:ascii="Arial" w:hAnsi="Arial" w:cs="Arial"/>
                <w:bCs/>
                <w:sz w:val="20"/>
                <w:szCs w:val="20"/>
                <w:lang w:val="en-GB"/>
              </w:rPr>
            </w:pPr>
          </w:p>
        </w:tc>
        <w:tc>
          <w:tcPr>
            <w:tcW w:w="1275" w:type="dxa"/>
            <w:tcBorders>
              <w:bottom w:val="single" w:sz="4" w:space="0" w:color="auto"/>
            </w:tcBorders>
          </w:tcPr>
          <w:p w14:paraId="1319EF11" w14:textId="77777777" w:rsidR="000C7973" w:rsidRPr="00D75D18" w:rsidRDefault="000C7973" w:rsidP="00D432C2">
            <w:pPr>
              <w:rPr>
                <w:rFonts w:ascii="Arial" w:hAnsi="Arial" w:cs="Arial"/>
                <w:sz w:val="20"/>
                <w:szCs w:val="20"/>
              </w:rPr>
            </w:pPr>
            <w:r w:rsidRPr="00D75D18">
              <w:rPr>
                <w:rFonts w:ascii="Arial" w:hAnsi="Arial" w:cs="Arial"/>
                <w:sz w:val="20"/>
                <w:szCs w:val="20"/>
              </w:rPr>
              <w:t>NOT NULL</w:t>
            </w:r>
          </w:p>
        </w:tc>
        <w:tc>
          <w:tcPr>
            <w:tcW w:w="2694" w:type="dxa"/>
            <w:gridSpan w:val="2"/>
            <w:tcBorders>
              <w:bottom w:val="single" w:sz="4" w:space="0" w:color="auto"/>
            </w:tcBorders>
          </w:tcPr>
          <w:p w14:paraId="64F52CE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YES                       1     </w:t>
            </w:r>
          </w:p>
        </w:tc>
      </w:tr>
      <w:tr w:rsidR="000C7973" w:rsidRPr="00A75671" w14:paraId="005D4189" w14:textId="77777777" w:rsidTr="00D432C2">
        <w:tc>
          <w:tcPr>
            <w:tcW w:w="1809" w:type="dxa"/>
            <w:tcBorders>
              <w:left w:val="single" w:sz="4" w:space="0" w:color="auto"/>
              <w:bottom w:val="single" w:sz="4" w:space="0" w:color="auto"/>
            </w:tcBorders>
          </w:tcPr>
          <w:p w14:paraId="7AE342B9" w14:textId="77777777" w:rsidR="000C7973" w:rsidRDefault="000C7973" w:rsidP="00D432C2">
            <w:pPr>
              <w:rPr>
                <w:rFonts w:ascii="Arial" w:hAnsi="Arial" w:cs="Arial"/>
                <w:bCs/>
                <w:sz w:val="20"/>
                <w:szCs w:val="20"/>
                <w:lang w:val="en-GB"/>
              </w:rPr>
            </w:pPr>
          </w:p>
        </w:tc>
        <w:tc>
          <w:tcPr>
            <w:tcW w:w="2127" w:type="dxa"/>
            <w:tcBorders>
              <w:bottom w:val="single" w:sz="4" w:space="0" w:color="auto"/>
            </w:tcBorders>
          </w:tcPr>
          <w:p w14:paraId="7B83B7D4" w14:textId="77777777" w:rsidR="000C7973" w:rsidRDefault="000C7973" w:rsidP="00D432C2">
            <w:pPr>
              <w:rPr>
                <w:rFonts w:ascii="Arial" w:hAnsi="Arial" w:cs="Arial"/>
                <w:bCs/>
                <w:sz w:val="20"/>
                <w:szCs w:val="20"/>
                <w:lang w:val="en-GB"/>
              </w:rPr>
            </w:pPr>
            <w:r>
              <w:rPr>
                <w:rFonts w:ascii="Arial" w:hAnsi="Arial" w:cs="Arial"/>
                <w:bCs/>
                <w:sz w:val="20"/>
                <w:szCs w:val="20"/>
                <w:lang w:val="en-GB"/>
              </w:rPr>
              <w:t>DataScoopID</w:t>
            </w:r>
          </w:p>
        </w:tc>
        <w:tc>
          <w:tcPr>
            <w:tcW w:w="1842" w:type="dxa"/>
            <w:tcBorders>
              <w:bottom w:val="single" w:sz="4" w:space="0" w:color="auto"/>
            </w:tcBorders>
          </w:tcPr>
          <w:p w14:paraId="07302D5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Refer to the Datascoop entity.</w:t>
            </w:r>
          </w:p>
        </w:tc>
        <w:tc>
          <w:tcPr>
            <w:tcW w:w="1701" w:type="dxa"/>
            <w:tcBorders>
              <w:bottom w:val="single" w:sz="4" w:space="0" w:color="auto"/>
            </w:tcBorders>
          </w:tcPr>
          <w:p w14:paraId="5E4816AE"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Auto generated.</w:t>
            </w:r>
          </w:p>
        </w:tc>
        <w:tc>
          <w:tcPr>
            <w:tcW w:w="993" w:type="dxa"/>
            <w:tcBorders>
              <w:bottom w:val="single" w:sz="4" w:space="0" w:color="auto"/>
            </w:tcBorders>
            <w:shd w:val="clear" w:color="auto" w:fill="auto"/>
          </w:tcPr>
          <w:p w14:paraId="0E9AF445" w14:textId="77777777" w:rsidR="000C7973" w:rsidRDefault="000C7973" w:rsidP="00D432C2">
            <w:pPr>
              <w:rPr>
                <w:rFonts w:ascii="Arial" w:hAnsi="Arial" w:cs="Arial"/>
                <w:sz w:val="20"/>
                <w:szCs w:val="20"/>
              </w:rPr>
            </w:pPr>
          </w:p>
        </w:tc>
        <w:tc>
          <w:tcPr>
            <w:tcW w:w="1275" w:type="dxa"/>
            <w:tcBorders>
              <w:bottom w:val="single" w:sz="4" w:space="0" w:color="auto"/>
            </w:tcBorders>
            <w:shd w:val="clear" w:color="auto" w:fill="auto"/>
          </w:tcPr>
          <w:p w14:paraId="6999B37C" w14:textId="77777777" w:rsidR="000C7973" w:rsidRPr="00A75671" w:rsidRDefault="000C7973" w:rsidP="00D432C2">
            <w:pPr>
              <w:rPr>
                <w:rFonts w:ascii="Arial" w:hAnsi="Arial" w:cs="Arial"/>
                <w:sz w:val="20"/>
                <w:szCs w:val="20"/>
              </w:rPr>
            </w:pPr>
          </w:p>
        </w:tc>
        <w:tc>
          <w:tcPr>
            <w:tcW w:w="993" w:type="dxa"/>
            <w:tcBorders>
              <w:bottom w:val="single" w:sz="4" w:space="0" w:color="auto"/>
            </w:tcBorders>
          </w:tcPr>
          <w:p w14:paraId="488793A2" w14:textId="77777777" w:rsidR="000C7973" w:rsidRPr="00A75671" w:rsidRDefault="000C7973" w:rsidP="00D432C2">
            <w:pPr>
              <w:rPr>
                <w:rFonts w:ascii="Arial" w:hAnsi="Arial" w:cs="Arial"/>
                <w:bCs/>
                <w:sz w:val="20"/>
                <w:szCs w:val="20"/>
                <w:lang w:val="en-GB"/>
              </w:rPr>
            </w:pPr>
          </w:p>
        </w:tc>
        <w:tc>
          <w:tcPr>
            <w:tcW w:w="1275" w:type="dxa"/>
            <w:tcBorders>
              <w:bottom w:val="single" w:sz="4" w:space="0" w:color="auto"/>
            </w:tcBorders>
          </w:tcPr>
          <w:p w14:paraId="143783CC" w14:textId="77777777" w:rsidR="000C7973" w:rsidRPr="00D75D18" w:rsidRDefault="000C7973" w:rsidP="00D432C2">
            <w:pPr>
              <w:rPr>
                <w:rFonts w:ascii="Arial" w:hAnsi="Arial" w:cs="Arial"/>
                <w:sz w:val="20"/>
                <w:szCs w:val="20"/>
              </w:rPr>
            </w:pPr>
            <w:r w:rsidRPr="00D75D18">
              <w:rPr>
                <w:rFonts w:ascii="Arial" w:hAnsi="Arial" w:cs="Arial"/>
                <w:sz w:val="20"/>
                <w:szCs w:val="20"/>
              </w:rPr>
              <w:t>NOT NULL</w:t>
            </w:r>
          </w:p>
        </w:tc>
        <w:tc>
          <w:tcPr>
            <w:tcW w:w="2694" w:type="dxa"/>
            <w:gridSpan w:val="2"/>
            <w:tcBorders>
              <w:bottom w:val="single" w:sz="4" w:space="0" w:color="auto"/>
            </w:tcBorders>
          </w:tcPr>
          <w:p w14:paraId="30C7E9B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1</w:t>
            </w:r>
          </w:p>
        </w:tc>
      </w:tr>
      <w:tr w:rsidR="000C7973" w:rsidRPr="00A75671" w14:paraId="3086606F" w14:textId="77777777" w:rsidTr="00D432C2">
        <w:tc>
          <w:tcPr>
            <w:tcW w:w="1809" w:type="dxa"/>
            <w:tcBorders>
              <w:left w:val="single" w:sz="4" w:space="0" w:color="auto"/>
              <w:bottom w:val="single" w:sz="4" w:space="0" w:color="auto"/>
            </w:tcBorders>
          </w:tcPr>
          <w:p w14:paraId="14A7DF84" w14:textId="77777777" w:rsidR="000C7973" w:rsidRDefault="000C7973" w:rsidP="00D432C2">
            <w:pPr>
              <w:rPr>
                <w:rFonts w:ascii="Arial" w:hAnsi="Arial" w:cs="Arial"/>
                <w:bCs/>
                <w:sz w:val="20"/>
                <w:szCs w:val="20"/>
                <w:lang w:val="en-GB"/>
              </w:rPr>
            </w:pPr>
          </w:p>
        </w:tc>
        <w:tc>
          <w:tcPr>
            <w:tcW w:w="2127" w:type="dxa"/>
            <w:tcBorders>
              <w:bottom w:val="single" w:sz="4" w:space="0" w:color="auto"/>
            </w:tcBorders>
          </w:tcPr>
          <w:p w14:paraId="07368E05" w14:textId="77777777" w:rsidR="000C7973" w:rsidRDefault="000C7973" w:rsidP="00D432C2">
            <w:pPr>
              <w:rPr>
                <w:rFonts w:ascii="Arial" w:hAnsi="Arial" w:cs="Arial"/>
                <w:bCs/>
                <w:sz w:val="20"/>
                <w:szCs w:val="20"/>
                <w:lang w:val="en-GB"/>
              </w:rPr>
            </w:pPr>
            <w:r>
              <w:rPr>
                <w:rFonts w:ascii="Arial" w:hAnsi="Arial" w:cs="Arial"/>
                <w:bCs/>
                <w:sz w:val="20"/>
                <w:szCs w:val="20"/>
                <w:lang w:val="en-GB"/>
              </w:rPr>
              <w:t>TimeCollected</w:t>
            </w:r>
          </w:p>
        </w:tc>
        <w:tc>
          <w:tcPr>
            <w:tcW w:w="1842" w:type="dxa"/>
            <w:tcBorders>
              <w:bottom w:val="single" w:sz="4" w:space="0" w:color="auto"/>
            </w:tcBorders>
          </w:tcPr>
          <w:p w14:paraId="52F3071A"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exact time of when the data was collected.</w:t>
            </w:r>
          </w:p>
        </w:tc>
        <w:tc>
          <w:tcPr>
            <w:tcW w:w="1701" w:type="dxa"/>
            <w:tcBorders>
              <w:bottom w:val="single" w:sz="4" w:space="0" w:color="auto"/>
            </w:tcBorders>
          </w:tcPr>
          <w:p w14:paraId="50643FB3" w14:textId="77777777" w:rsidR="000C7973" w:rsidRDefault="000C7973" w:rsidP="00D432C2">
            <w:pPr>
              <w:rPr>
                <w:rFonts w:ascii="Arial" w:hAnsi="Arial" w:cs="Arial"/>
                <w:bCs/>
                <w:sz w:val="20"/>
                <w:szCs w:val="20"/>
                <w:lang w:val="en-GB"/>
              </w:rPr>
            </w:pPr>
            <w:r>
              <w:rPr>
                <w:rFonts w:ascii="Arial" w:hAnsi="Arial" w:cs="Arial"/>
                <w:bCs/>
                <w:sz w:val="20"/>
                <w:szCs w:val="20"/>
                <w:lang w:val="en-GB"/>
              </w:rPr>
              <w:t>Timestamp</w:t>
            </w:r>
          </w:p>
        </w:tc>
        <w:tc>
          <w:tcPr>
            <w:tcW w:w="993" w:type="dxa"/>
            <w:tcBorders>
              <w:bottom w:val="single" w:sz="4" w:space="0" w:color="auto"/>
            </w:tcBorders>
            <w:shd w:val="clear" w:color="auto" w:fill="auto"/>
          </w:tcPr>
          <w:p w14:paraId="30EC9E7B" w14:textId="77777777" w:rsidR="000C7973" w:rsidRDefault="000C7973" w:rsidP="00D432C2">
            <w:pPr>
              <w:rPr>
                <w:rFonts w:ascii="Arial" w:hAnsi="Arial" w:cs="Arial"/>
                <w:sz w:val="20"/>
                <w:szCs w:val="20"/>
              </w:rPr>
            </w:pPr>
          </w:p>
        </w:tc>
        <w:tc>
          <w:tcPr>
            <w:tcW w:w="1275" w:type="dxa"/>
            <w:tcBorders>
              <w:bottom w:val="single" w:sz="4" w:space="0" w:color="auto"/>
            </w:tcBorders>
            <w:shd w:val="clear" w:color="auto" w:fill="auto"/>
          </w:tcPr>
          <w:p w14:paraId="0088901B" w14:textId="77777777" w:rsidR="000C7973" w:rsidRPr="00A75671" w:rsidRDefault="000C7973" w:rsidP="00D432C2">
            <w:pPr>
              <w:rPr>
                <w:rFonts w:ascii="Arial" w:hAnsi="Arial" w:cs="Arial"/>
                <w:sz w:val="20"/>
                <w:szCs w:val="20"/>
              </w:rPr>
            </w:pPr>
          </w:p>
        </w:tc>
        <w:tc>
          <w:tcPr>
            <w:tcW w:w="993" w:type="dxa"/>
            <w:tcBorders>
              <w:bottom w:val="single" w:sz="4" w:space="0" w:color="auto"/>
            </w:tcBorders>
          </w:tcPr>
          <w:p w14:paraId="120D10DC" w14:textId="77777777" w:rsidR="000C7973" w:rsidRPr="00A75671" w:rsidRDefault="000C7973" w:rsidP="00D432C2">
            <w:pPr>
              <w:rPr>
                <w:rFonts w:ascii="Arial" w:hAnsi="Arial" w:cs="Arial"/>
                <w:bCs/>
                <w:sz w:val="20"/>
                <w:szCs w:val="20"/>
                <w:lang w:val="en-GB"/>
              </w:rPr>
            </w:pPr>
          </w:p>
        </w:tc>
        <w:tc>
          <w:tcPr>
            <w:tcW w:w="1275" w:type="dxa"/>
            <w:tcBorders>
              <w:bottom w:val="single" w:sz="4" w:space="0" w:color="auto"/>
            </w:tcBorders>
          </w:tcPr>
          <w:p w14:paraId="1A4C927B" w14:textId="77777777" w:rsidR="000C7973" w:rsidRPr="00D75D18" w:rsidRDefault="000C7973" w:rsidP="00D432C2">
            <w:pPr>
              <w:rPr>
                <w:rFonts w:ascii="Arial" w:hAnsi="Arial" w:cs="Arial"/>
                <w:sz w:val="20"/>
                <w:szCs w:val="20"/>
              </w:rPr>
            </w:pPr>
            <w:r w:rsidRPr="00D75D18">
              <w:rPr>
                <w:rFonts w:ascii="Arial" w:hAnsi="Arial" w:cs="Arial"/>
                <w:sz w:val="20"/>
                <w:szCs w:val="20"/>
              </w:rPr>
              <w:t>N</w:t>
            </w:r>
            <w:r>
              <w:rPr>
                <w:rFonts w:ascii="Arial" w:hAnsi="Arial" w:cs="Arial"/>
                <w:sz w:val="20"/>
                <w:szCs w:val="20"/>
              </w:rPr>
              <w:t>OT NULL</w:t>
            </w:r>
          </w:p>
        </w:tc>
        <w:tc>
          <w:tcPr>
            <w:tcW w:w="2694" w:type="dxa"/>
            <w:gridSpan w:val="2"/>
            <w:tcBorders>
              <w:bottom w:val="single" w:sz="4" w:space="0" w:color="auto"/>
            </w:tcBorders>
          </w:tcPr>
          <w:p w14:paraId="069C2D66" w14:textId="77777777" w:rsidR="000C7973" w:rsidRPr="007A359C" w:rsidRDefault="000C7973" w:rsidP="00D432C2">
            <w:pPr>
              <w:rPr>
                <w:rFonts w:ascii="Arial" w:hAnsi="Arial" w:cs="Arial"/>
                <w:bCs/>
                <w:sz w:val="16"/>
                <w:szCs w:val="16"/>
                <w:lang w:val="en-GB"/>
              </w:rPr>
            </w:pPr>
            <w:r>
              <w:rPr>
                <w:rFonts w:ascii="Arial" w:hAnsi="Arial" w:cs="Arial"/>
                <w:bCs/>
                <w:sz w:val="20"/>
                <w:szCs w:val="20"/>
                <w:lang w:val="en-GB"/>
              </w:rPr>
              <w:t xml:space="preserve">            </w:t>
            </w:r>
            <w:r w:rsidRPr="007A359C">
              <w:rPr>
                <w:rFonts w:ascii="Arial" w:hAnsi="Arial" w:cs="Arial"/>
                <w:bCs/>
                <w:sz w:val="16"/>
                <w:szCs w:val="16"/>
                <w:lang w:val="en-GB"/>
              </w:rPr>
              <w:t>YYYY-MM-</w:t>
            </w:r>
            <w:r>
              <w:rPr>
                <w:rFonts w:ascii="Arial" w:hAnsi="Arial" w:cs="Arial"/>
                <w:bCs/>
                <w:sz w:val="16"/>
                <w:szCs w:val="16"/>
                <w:lang w:val="en-GB"/>
              </w:rPr>
              <w:t xml:space="preserve">DD </w:t>
            </w:r>
            <w:r w:rsidRPr="007A359C">
              <w:rPr>
                <w:rFonts w:ascii="Arial" w:hAnsi="Arial" w:cs="Arial"/>
                <w:bCs/>
                <w:sz w:val="16"/>
                <w:szCs w:val="16"/>
                <w:lang w:val="en-GB"/>
              </w:rPr>
              <w:t>HH:MI:SS</w:t>
            </w:r>
          </w:p>
        </w:tc>
      </w:tr>
      <w:tr w:rsidR="000C7973" w:rsidRPr="00A75671" w14:paraId="51D12DEF" w14:textId="77777777" w:rsidTr="00D432C2">
        <w:tc>
          <w:tcPr>
            <w:tcW w:w="1809" w:type="dxa"/>
            <w:tcBorders>
              <w:left w:val="single" w:sz="4" w:space="0" w:color="auto"/>
            </w:tcBorders>
            <w:shd w:val="clear" w:color="auto" w:fill="auto"/>
          </w:tcPr>
          <w:p w14:paraId="2E2E5143"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41F04BBF" w14:textId="77777777" w:rsidR="000C7973" w:rsidRPr="00A75671" w:rsidRDefault="000C7973" w:rsidP="00D432C2">
            <w:pPr>
              <w:rPr>
                <w:rFonts w:ascii="Arial" w:hAnsi="Arial" w:cs="Arial"/>
                <w:bCs/>
                <w:sz w:val="20"/>
                <w:szCs w:val="20"/>
                <w:lang w:val="en-GB"/>
              </w:rPr>
            </w:pPr>
            <w:r w:rsidRPr="00CA4248">
              <w:rPr>
                <w:rFonts w:ascii="Arial" w:hAnsi="Arial" w:cs="Arial"/>
                <w:bCs/>
                <w:sz w:val="20"/>
                <w:szCs w:val="20"/>
                <w:lang w:val="en-GB"/>
              </w:rPr>
              <w:t>Temperature</w:t>
            </w:r>
          </w:p>
        </w:tc>
        <w:tc>
          <w:tcPr>
            <w:tcW w:w="1842" w:type="dxa"/>
            <w:shd w:val="clear" w:color="auto" w:fill="auto"/>
          </w:tcPr>
          <w:p w14:paraId="3A96BCC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temperature data that datascoop collects.</w:t>
            </w:r>
          </w:p>
        </w:tc>
        <w:tc>
          <w:tcPr>
            <w:tcW w:w="1701" w:type="dxa"/>
            <w:shd w:val="clear" w:color="auto" w:fill="auto"/>
          </w:tcPr>
          <w:p w14:paraId="43D442E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 Data type</w:t>
            </w:r>
          </w:p>
        </w:tc>
        <w:tc>
          <w:tcPr>
            <w:tcW w:w="993" w:type="dxa"/>
            <w:shd w:val="clear" w:color="auto" w:fill="auto"/>
          </w:tcPr>
          <w:p w14:paraId="41169ADD" w14:textId="77777777" w:rsidR="000C7973" w:rsidRDefault="000C7973" w:rsidP="00D432C2"/>
        </w:tc>
        <w:tc>
          <w:tcPr>
            <w:tcW w:w="1275" w:type="dxa"/>
            <w:shd w:val="clear" w:color="auto" w:fill="auto"/>
          </w:tcPr>
          <w:p w14:paraId="1B3FE40F" w14:textId="77777777" w:rsidR="000C7973" w:rsidRPr="00A75671" w:rsidRDefault="000C7973" w:rsidP="00D432C2">
            <w:pPr>
              <w:rPr>
                <w:rFonts w:ascii="Arial" w:hAnsi="Arial" w:cs="Arial"/>
                <w:sz w:val="20"/>
                <w:szCs w:val="20"/>
              </w:rPr>
            </w:pPr>
          </w:p>
        </w:tc>
        <w:tc>
          <w:tcPr>
            <w:tcW w:w="993" w:type="dxa"/>
            <w:shd w:val="clear" w:color="auto" w:fill="auto"/>
          </w:tcPr>
          <w:p w14:paraId="7D1CC9C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4757ED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A906DC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3624EA2B" w14:textId="77777777" w:rsidTr="00D432C2">
        <w:tc>
          <w:tcPr>
            <w:tcW w:w="1809" w:type="dxa"/>
            <w:tcBorders>
              <w:left w:val="single" w:sz="4" w:space="0" w:color="auto"/>
            </w:tcBorders>
            <w:shd w:val="clear" w:color="auto" w:fill="auto"/>
          </w:tcPr>
          <w:p w14:paraId="60DC0935"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745A18DB"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Humidity</w:t>
            </w:r>
          </w:p>
        </w:tc>
        <w:tc>
          <w:tcPr>
            <w:tcW w:w="1842" w:type="dxa"/>
            <w:shd w:val="clear" w:color="auto" w:fill="auto"/>
          </w:tcPr>
          <w:p w14:paraId="3F788B43"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humidity data that datascoop collect.</w:t>
            </w:r>
          </w:p>
        </w:tc>
        <w:tc>
          <w:tcPr>
            <w:tcW w:w="1701" w:type="dxa"/>
            <w:shd w:val="clear" w:color="auto" w:fill="auto"/>
          </w:tcPr>
          <w:p w14:paraId="0E834D0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Float datatype </w:t>
            </w:r>
          </w:p>
        </w:tc>
        <w:tc>
          <w:tcPr>
            <w:tcW w:w="993" w:type="dxa"/>
            <w:shd w:val="clear" w:color="auto" w:fill="auto"/>
          </w:tcPr>
          <w:p w14:paraId="5E2DD3A9" w14:textId="77777777" w:rsidR="000C7973" w:rsidRDefault="000C7973" w:rsidP="00D432C2"/>
        </w:tc>
        <w:tc>
          <w:tcPr>
            <w:tcW w:w="1275" w:type="dxa"/>
            <w:shd w:val="clear" w:color="auto" w:fill="auto"/>
          </w:tcPr>
          <w:p w14:paraId="1F1DF25B" w14:textId="77777777" w:rsidR="000C7973" w:rsidRPr="00A75671" w:rsidRDefault="000C7973" w:rsidP="00D432C2">
            <w:pPr>
              <w:rPr>
                <w:rFonts w:ascii="Arial" w:hAnsi="Arial" w:cs="Arial"/>
                <w:sz w:val="20"/>
                <w:szCs w:val="20"/>
              </w:rPr>
            </w:pPr>
          </w:p>
        </w:tc>
        <w:tc>
          <w:tcPr>
            <w:tcW w:w="993" w:type="dxa"/>
            <w:shd w:val="clear" w:color="auto" w:fill="auto"/>
          </w:tcPr>
          <w:p w14:paraId="5AE75F7A"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946C40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ADB324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7BF2057F" w14:textId="77777777" w:rsidTr="00D432C2">
        <w:tc>
          <w:tcPr>
            <w:tcW w:w="1809" w:type="dxa"/>
            <w:tcBorders>
              <w:left w:val="single" w:sz="4" w:space="0" w:color="auto"/>
            </w:tcBorders>
            <w:shd w:val="clear" w:color="auto" w:fill="auto"/>
          </w:tcPr>
          <w:p w14:paraId="413850AF"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287C13FB" w14:textId="77777777" w:rsidR="000C7973" w:rsidRDefault="000C7973" w:rsidP="00D432C2">
            <w:pPr>
              <w:rPr>
                <w:rFonts w:ascii="Arial" w:hAnsi="Arial" w:cs="Arial"/>
                <w:bCs/>
                <w:sz w:val="20"/>
                <w:szCs w:val="20"/>
                <w:lang w:val="en-GB"/>
              </w:rPr>
            </w:pPr>
            <w:r>
              <w:rPr>
                <w:rFonts w:ascii="Arial" w:hAnsi="Arial" w:cs="Arial"/>
                <w:bCs/>
                <w:sz w:val="20"/>
                <w:szCs w:val="20"/>
                <w:lang w:val="en-GB"/>
              </w:rPr>
              <w:t>AmbuientLightStrength</w:t>
            </w:r>
          </w:p>
          <w:p w14:paraId="3B1745D2" w14:textId="77777777" w:rsidR="000C7973" w:rsidRPr="00A75671" w:rsidRDefault="000C7973" w:rsidP="00D432C2">
            <w:pPr>
              <w:rPr>
                <w:rFonts w:ascii="Arial" w:hAnsi="Arial" w:cs="Arial"/>
                <w:bCs/>
                <w:sz w:val="20"/>
                <w:szCs w:val="20"/>
                <w:lang w:val="en-GB"/>
              </w:rPr>
            </w:pPr>
          </w:p>
        </w:tc>
        <w:tc>
          <w:tcPr>
            <w:tcW w:w="1842" w:type="dxa"/>
            <w:shd w:val="clear" w:color="auto" w:fill="auto"/>
          </w:tcPr>
          <w:p w14:paraId="06DE67A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data sensed by datascoop.</w:t>
            </w:r>
          </w:p>
        </w:tc>
        <w:tc>
          <w:tcPr>
            <w:tcW w:w="1701" w:type="dxa"/>
            <w:shd w:val="clear" w:color="auto" w:fill="auto"/>
          </w:tcPr>
          <w:p w14:paraId="1D3A32E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 datatype</w:t>
            </w:r>
          </w:p>
        </w:tc>
        <w:tc>
          <w:tcPr>
            <w:tcW w:w="993" w:type="dxa"/>
            <w:shd w:val="clear" w:color="auto" w:fill="auto"/>
          </w:tcPr>
          <w:p w14:paraId="5CBF9039" w14:textId="77777777" w:rsidR="000C7973" w:rsidRDefault="000C7973" w:rsidP="00D432C2"/>
        </w:tc>
        <w:tc>
          <w:tcPr>
            <w:tcW w:w="1275" w:type="dxa"/>
            <w:shd w:val="clear" w:color="auto" w:fill="auto"/>
          </w:tcPr>
          <w:p w14:paraId="3C0CBF69" w14:textId="77777777" w:rsidR="000C7973" w:rsidRPr="00A75671" w:rsidRDefault="000C7973" w:rsidP="00D432C2">
            <w:pPr>
              <w:rPr>
                <w:rFonts w:ascii="Arial" w:hAnsi="Arial" w:cs="Arial"/>
                <w:sz w:val="20"/>
                <w:szCs w:val="20"/>
              </w:rPr>
            </w:pPr>
          </w:p>
        </w:tc>
        <w:tc>
          <w:tcPr>
            <w:tcW w:w="993" w:type="dxa"/>
            <w:shd w:val="clear" w:color="auto" w:fill="auto"/>
          </w:tcPr>
          <w:p w14:paraId="5017FDC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36FA4F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D178FB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26C57750" w14:textId="77777777" w:rsidTr="00D432C2">
        <w:tc>
          <w:tcPr>
            <w:tcW w:w="1809" w:type="dxa"/>
            <w:tcBorders>
              <w:left w:val="single" w:sz="4" w:space="0" w:color="auto"/>
            </w:tcBorders>
            <w:shd w:val="clear" w:color="auto" w:fill="auto"/>
          </w:tcPr>
          <w:p w14:paraId="0EC9D00D"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6F3F4063" w14:textId="77777777" w:rsidR="000C7973" w:rsidRPr="00A75671" w:rsidRDefault="000C7973" w:rsidP="00D432C2">
            <w:pPr>
              <w:rPr>
                <w:rFonts w:ascii="Arial" w:hAnsi="Arial" w:cs="Arial"/>
                <w:bCs/>
                <w:sz w:val="20"/>
                <w:szCs w:val="20"/>
                <w:lang w:val="en-GB"/>
              </w:rPr>
            </w:pPr>
            <w:r w:rsidRPr="004F2069">
              <w:rPr>
                <w:rFonts w:ascii="Arial" w:hAnsi="Arial" w:cs="Arial"/>
                <w:bCs/>
                <w:sz w:val="20"/>
                <w:szCs w:val="20"/>
                <w:lang w:val="en-GB"/>
              </w:rPr>
              <w:t>Organic</w:t>
            </w:r>
            <w:r>
              <w:rPr>
                <w:rFonts w:ascii="Arial" w:hAnsi="Arial" w:cs="Arial"/>
                <w:bCs/>
                <w:sz w:val="20"/>
                <w:szCs w:val="20"/>
                <w:lang w:val="en-GB"/>
              </w:rPr>
              <w:t>S</w:t>
            </w:r>
            <w:r w:rsidRPr="004F2069">
              <w:rPr>
                <w:rFonts w:ascii="Arial" w:hAnsi="Arial" w:cs="Arial"/>
                <w:bCs/>
                <w:sz w:val="20"/>
                <w:szCs w:val="20"/>
                <w:lang w:val="en-GB"/>
              </w:rPr>
              <w:t>pectral</w:t>
            </w:r>
            <w:r>
              <w:rPr>
                <w:rFonts w:ascii="Arial" w:hAnsi="Arial" w:cs="Arial"/>
                <w:bCs/>
                <w:sz w:val="20"/>
                <w:szCs w:val="20"/>
                <w:lang w:val="en-GB"/>
              </w:rPr>
              <w:t>D</w:t>
            </w:r>
            <w:r w:rsidRPr="004F2069">
              <w:rPr>
                <w:rFonts w:ascii="Arial" w:hAnsi="Arial" w:cs="Arial"/>
                <w:bCs/>
                <w:sz w:val="20"/>
                <w:szCs w:val="20"/>
                <w:lang w:val="en-GB"/>
              </w:rPr>
              <w:t>ata</w:t>
            </w:r>
          </w:p>
        </w:tc>
        <w:tc>
          <w:tcPr>
            <w:tcW w:w="1842" w:type="dxa"/>
            <w:shd w:val="clear" w:color="auto" w:fill="auto"/>
          </w:tcPr>
          <w:p w14:paraId="6896029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The data sensed by datascoop.</w:t>
            </w:r>
          </w:p>
        </w:tc>
        <w:tc>
          <w:tcPr>
            <w:tcW w:w="1701" w:type="dxa"/>
            <w:shd w:val="clear" w:color="auto" w:fill="auto"/>
          </w:tcPr>
          <w:p w14:paraId="5DEF033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 datatype</w:t>
            </w:r>
          </w:p>
        </w:tc>
        <w:tc>
          <w:tcPr>
            <w:tcW w:w="993" w:type="dxa"/>
            <w:shd w:val="clear" w:color="auto" w:fill="auto"/>
          </w:tcPr>
          <w:p w14:paraId="355A7DEA" w14:textId="77777777" w:rsidR="000C7973" w:rsidRDefault="000C7973" w:rsidP="00D432C2"/>
        </w:tc>
        <w:tc>
          <w:tcPr>
            <w:tcW w:w="1275" w:type="dxa"/>
            <w:shd w:val="clear" w:color="auto" w:fill="auto"/>
          </w:tcPr>
          <w:p w14:paraId="6B9D514C" w14:textId="77777777" w:rsidR="000C7973" w:rsidRPr="00A75671" w:rsidRDefault="000C7973" w:rsidP="00D432C2">
            <w:pPr>
              <w:rPr>
                <w:rFonts w:ascii="Arial" w:hAnsi="Arial" w:cs="Arial"/>
                <w:sz w:val="20"/>
                <w:szCs w:val="20"/>
              </w:rPr>
            </w:pPr>
          </w:p>
        </w:tc>
        <w:tc>
          <w:tcPr>
            <w:tcW w:w="993" w:type="dxa"/>
            <w:shd w:val="clear" w:color="auto" w:fill="auto"/>
          </w:tcPr>
          <w:p w14:paraId="0D44C1E8"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1CF86F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179BFF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14B91A4B" w14:textId="77777777" w:rsidTr="00D432C2">
        <w:tc>
          <w:tcPr>
            <w:tcW w:w="1809" w:type="dxa"/>
            <w:tcBorders>
              <w:left w:val="single" w:sz="4" w:space="0" w:color="auto"/>
            </w:tcBorders>
            <w:shd w:val="clear" w:color="auto" w:fill="auto"/>
          </w:tcPr>
          <w:p w14:paraId="007F0E16"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254C0330"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Latitude</w:t>
            </w:r>
          </w:p>
        </w:tc>
        <w:tc>
          <w:tcPr>
            <w:tcW w:w="1842" w:type="dxa"/>
            <w:shd w:val="clear" w:color="auto" w:fill="auto"/>
          </w:tcPr>
          <w:p w14:paraId="70230DD2"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Refers to the latitude of when the data was collected </w:t>
            </w:r>
          </w:p>
        </w:tc>
        <w:tc>
          <w:tcPr>
            <w:tcW w:w="1701" w:type="dxa"/>
            <w:shd w:val="clear" w:color="auto" w:fill="auto"/>
          </w:tcPr>
          <w:p w14:paraId="0BD61E47"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w:t>
            </w:r>
          </w:p>
        </w:tc>
        <w:tc>
          <w:tcPr>
            <w:tcW w:w="993" w:type="dxa"/>
            <w:shd w:val="clear" w:color="auto" w:fill="auto"/>
          </w:tcPr>
          <w:p w14:paraId="305431BB" w14:textId="77777777" w:rsidR="000C7973" w:rsidRDefault="000C7973" w:rsidP="00D432C2"/>
        </w:tc>
        <w:tc>
          <w:tcPr>
            <w:tcW w:w="1275" w:type="dxa"/>
            <w:shd w:val="clear" w:color="auto" w:fill="auto"/>
          </w:tcPr>
          <w:p w14:paraId="2904A5A8" w14:textId="77777777" w:rsidR="000C7973" w:rsidRPr="00A75671" w:rsidRDefault="000C7973" w:rsidP="00D432C2">
            <w:pPr>
              <w:rPr>
                <w:rFonts w:ascii="Arial" w:hAnsi="Arial" w:cs="Arial"/>
                <w:sz w:val="20"/>
                <w:szCs w:val="20"/>
              </w:rPr>
            </w:pPr>
          </w:p>
        </w:tc>
        <w:tc>
          <w:tcPr>
            <w:tcW w:w="993" w:type="dxa"/>
            <w:shd w:val="clear" w:color="auto" w:fill="auto"/>
          </w:tcPr>
          <w:p w14:paraId="3253E5E3"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7A716B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01F8834"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76F4F2A5" w14:textId="77777777" w:rsidTr="00D432C2">
        <w:tc>
          <w:tcPr>
            <w:tcW w:w="1809" w:type="dxa"/>
            <w:tcBorders>
              <w:left w:val="single" w:sz="4" w:space="0" w:color="auto"/>
            </w:tcBorders>
            <w:shd w:val="clear" w:color="auto" w:fill="auto"/>
          </w:tcPr>
          <w:p w14:paraId="1C327C33"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57D378E8" w14:textId="77777777" w:rsidR="000C7973" w:rsidRDefault="000C7973" w:rsidP="00D432C2">
            <w:pPr>
              <w:rPr>
                <w:rFonts w:ascii="Arial" w:hAnsi="Arial" w:cs="Arial"/>
                <w:bCs/>
                <w:sz w:val="20"/>
                <w:szCs w:val="20"/>
                <w:lang w:val="en-GB"/>
              </w:rPr>
            </w:pPr>
            <w:r>
              <w:rPr>
                <w:rFonts w:ascii="Arial" w:hAnsi="Arial" w:cs="Arial"/>
                <w:bCs/>
                <w:sz w:val="20"/>
                <w:szCs w:val="20"/>
                <w:lang w:val="en-GB"/>
              </w:rPr>
              <w:t>Longitude</w:t>
            </w:r>
          </w:p>
        </w:tc>
        <w:tc>
          <w:tcPr>
            <w:tcW w:w="1842" w:type="dxa"/>
            <w:shd w:val="clear" w:color="auto" w:fill="auto"/>
          </w:tcPr>
          <w:p w14:paraId="66D247F3" w14:textId="77777777" w:rsidR="000C7973" w:rsidRPr="00A75671" w:rsidRDefault="000C7973" w:rsidP="00D432C2">
            <w:pPr>
              <w:rPr>
                <w:rFonts w:ascii="Arial" w:hAnsi="Arial" w:cs="Arial"/>
                <w:bCs/>
                <w:sz w:val="20"/>
                <w:szCs w:val="20"/>
                <w:lang w:val="en-GB"/>
              </w:rPr>
            </w:pPr>
            <w:r w:rsidRPr="009E127A">
              <w:rPr>
                <w:rFonts w:ascii="Arial" w:hAnsi="Arial" w:cs="Arial"/>
                <w:bCs/>
                <w:sz w:val="20"/>
                <w:szCs w:val="20"/>
                <w:lang w:val="en-GB"/>
              </w:rPr>
              <w:t>Refers to the longitude of when the data was collected.</w:t>
            </w:r>
          </w:p>
        </w:tc>
        <w:tc>
          <w:tcPr>
            <w:tcW w:w="1701" w:type="dxa"/>
            <w:shd w:val="clear" w:color="auto" w:fill="auto"/>
          </w:tcPr>
          <w:p w14:paraId="2C1F3628"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w:t>
            </w:r>
          </w:p>
        </w:tc>
        <w:tc>
          <w:tcPr>
            <w:tcW w:w="993" w:type="dxa"/>
            <w:shd w:val="clear" w:color="auto" w:fill="auto"/>
          </w:tcPr>
          <w:p w14:paraId="446D6031" w14:textId="77777777" w:rsidR="000C7973" w:rsidRDefault="000C7973" w:rsidP="00D432C2"/>
        </w:tc>
        <w:tc>
          <w:tcPr>
            <w:tcW w:w="1275" w:type="dxa"/>
            <w:shd w:val="clear" w:color="auto" w:fill="auto"/>
          </w:tcPr>
          <w:p w14:paraId="33101277" w14:textId="77777777" w:rsidR="000C7973" w:rsidRPr="00A75671" w:rsidRDefault="000C7973" w:rsidP="00D432C2">
            <w:pPr>
              <w:rPr>
                <w:rFonts w:ascii="Arial" w:hAnsi="Arial" w:cs="Arial"/>
                <w:sz w:val="20"/>
                <w:szCs w:val="20"/>
              </w:rPr>
            </w:pPr>
          </w:p>
        </w:tc>
        <w:tc>
          <w:tcPr>
            <w:tcW w:w="993" w:type="dxa"/>
            <w:shd w:val="clear" w:color="auto" w:fill="auto"/>
          </w:tcPr>
          <w:p w14:paraId="0AA130D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4DB076F"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1B9260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4B294F33" w14:textId="77777777" w:rsidTr="00D432C2">
        <w:tc>
          <w:tcPr>
            <w:tcW w:w="1809" w:type="dxa"/>
            <w:tcBorders>
              <w:left w:val="single" w:sz="4" w:space="0" w:color="auto"/>
            </w:tcBorders>
            <w:shd w:val="clear" w:color="auto" w:fill="auto"/>
          </w:tcPr>
          <w:p w14:paraId="2E0D99CE" w14:textId="77777777" w:rsidR="000C7973" w:rsidRPr="00A75671" w:rsidRDefault="000C7973" w:rsidP="00D432C2">
            <w:pPr>
              <w:rPr>
                <w:rFonts w:ascii="Arial" w:hAnsi="Arial" w:cs="Arial"/>
                <w:bCs/>
                <w:sz w:val="20"/>
                <w:szCs w:val="20"/>
                <w:lang w:val="en-GB"/>
              </w:rPr>
            </w:pPr>
          </w:p>
        </w:tc>
        <w:tc>
          <w:tcPr>
            <w:tcW w:w="2127" w:type="dxa"/>
            <w:shd w:val="clear" w:color="auto" w:fill="auto"/>
          </w:tcPr>
          <w:p w14:paraId="5AD24309" w14:textId="77777777" w:rsidR="000C7973" w:rsidRDefault="000C7973" w:rsidP="00D432C2">
            <w:pPr>
              <w:rPr>
                <w:rFonts w:ascii="Arial" w:hAnsi="Arial" w:cs="Arial"/>
                <w:bCs/>
                <w:sz w:val="20"/>
                <w:szCs w:val="20"/>
                <w:lang w:val="en-GB"/>
              </w:rPr>
            </w:pPr>
            <w:r>
              <w:rPr>
                <w:rFonts w:ascii="Arial" w:hAnsi="Arial" w:cs="Arial"/>
                <w:bCs/>
                <w:sz w:val="20"/>
                <w:szCs w:val="20"/>
                <w:lang w:val="en-GB"/>
              </w:rPr>
              <w:t>Altitude</w:t>
            </w:r>
          </w:p>
        </w:tc>
        <w:tc>
          <w:tcPr>
            <w:tcW w:w="1842" w:type="dxa"/>
            <w:shd w:val="clear" w:color="auto" w:fill="auto"/>
          </w:tcPr>
          <w:p w14:paraId="4F6289E2" w14:textId="77777777" w:rsidR="000C7973" w:rsidRDefault="000C7973" w:rsidP="00D432C2">
            <w:pPr>
              <w:rPr>
                <w:rFonts w:ascii="Arial" w:hAnsi="Arial" w:cs="Arial"/>
                <w:bCs/>
                <w:sz w:val="20"/>
                <w:szCs w:val="20"/>
                <w:lang w:val="en-GB"/>
              </w:rPr>
            </w:pPr>
            <w:r w:rsidRPr="009E127A">
              <w:rPr>
                <w:rFonts w:ascii="Arial" w:hAnsi="Arial" w:cs="Arial"/>
                <w:bCs/>
                <w:sz w:val="20"/>
                <w:szCs w:val="20"/>
                <w:lang w:val="en-GB"/>
              </w:rPr>
              <w:t>Refers to the longitude of when the data was collected.</w:t>
            </w:r>
          </w:p>
          <w:p w14:paraId="1250863C" w14:textId="77777777" w:rsidR="000C7973" w:rsidRDefault="000C7973" w:rsidP="00D432C2">
            <w:pPr>
              <w:rPr>
                <w:rFonts w:ascii="Arial" w:hAnsi="Arial" w:cs="Arial"/>
                <w:bCs/>
                <w:sz w:val="20"/>
                <w:szCs w:val="20"/>
                <w:lang w:val="en-GB"/>
              </w:rPr>
            </w:pPr>
          </w:p>
          <w:p w14:paraId="363A6B30" w14:textId="77777777" w:rsidR="000C7973" w:rsidRPr="00A75671" w:rsidRDefault="000C7973" w:rsidP="00D432C2">
            <w:pPr>
              <w:rPr>
                <w:rFonts w:ascii="Arial" w:hAnsi="Arial" w:cs="Arial"/>
                <w:bCs/>
                <w:sz w:val="20"/>
                <w:szCs w:val="20"/>
                <w:lang w:val="en-GB"/>
              </w:rPr>
            </w:pPr>
          </w:p>
        </w:tc>
        <w:tc>
          <w:tcPr>
            <w:tcW w:w="1701" w:type="dxa"/>
            <w:shd w:val="clear" w:color="auto" w:fill="auto"/>
          </w:tcPr>
          <w:p w14:paraId="7A2EDD8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Decimal</w:t>
            </w:r>
          </w:p>
        </w:tc>
        <w:tc>
          <w:tcPr>
            <w:tcW w:w="993" w:type="dxa"/>
            <w:shd w:val="clear" w:color="auto" w:fill="auto"/>
          </w:tcPr>
          <w:p w14:paraId="72F5CD73" w14:textId="77777777" w:rsidR="000C7973" w:rsidRDefault="000C7973" w:rsidP="00D432C2"/>
        </w:tc>
        <w:tc>
          <w:tcPr>
            <w:tcW w:w="1275" w:type="dxa"/>
            <w:shd w:val="clear" w:color="auto" w:fill="auto"/>
          </w:tcPr>
          <w:p w14:paraId="5AD79835" w14:textId="77777777" w:rsidR="000C7973" w:rsidRPr="00A75671" w:rsidRDefault="000C7973" w:rsidP="00D432C2">
            <w:pPr>
              <w:rPr>
                <w:rFonts w:ascii="Arial" w:hAnsi="Arial" w:cs="Arial"/>
                <w:sz w:val="20"/>
                <w:szCs w:val="20"/>
              </w:rPr>
            </w:pPr>
          </w:p>
        </w:tc>
        <w:tc>
          <w:tcPr>
            <w:tcW w:w="993" w:type="dxa"/>
            <w:shd w:val="clear" w:color="auto" w:fill="auto"/>
          </w:tcPr>
          <w:p w14:paraId="1BF70498"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E77FECD"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0C76F889"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                                  0</w:t>
            </w:r>
          </w:p>
        </w:tc>
      </w:tr>
      <w:tr w:rsidR="000C7973" w:rsidRPr="00A75671" w14:paraId="4904A373" w14:textId="77777777" w:rsidTr="00D432C2">
        <w:tc>
          <w:tcPr>
            <w:tcW w:w="1809" w:type="dxa"/>
            <w:tcBorders>
              <w:left w:val="single" w:sz="4" w:space="0" w:color="auto"/>
            </w:tcBorders>
            <w:shd w:val="clear" w:color="auto" w:fill="auto"/>
          </w:tcPr>
          <w:p w14:paraId="0AD0308C"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Contract</w:t>
            </w:r>
          </w:p>
        </w:tc>
        <w:tc>
          <w:tcPr>
            <w:tcW w:w="2127" w:type="dxa"/>
            <w:shd w:val="clear" w:color="auto" w:fill="auto"/>
          </w:tcPr>
          <w:p w14:paraId="6FE3163E"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ContractID</w:t>
            </w:r>
          </w:p>
        </w:tc>
        <w:tc>
          <w:tcPr>
            <w:tcW w:w="1842" w:type="dxa"/>
            <w:shd w:val="clear" w:color="auto" w:fill="auto"/>
          </w:tcPr>
          <w:p w14:paraId="75D928E1" w14:textId="77777777" w:rsidR="000C7973" w:rsidRPr="009E127A" w:rsidRDefault="000C7973" w:rsidP="00D432C2">
            <w:pPr>
              <w:rPr>
                <w:rFonts w:ascii="Arial" w:hAnsi="Arial" w:cs="Arial"/>
                <w:bCs/>
                <w:sz w:val="20"/>
                <w:szCs w:val="20"/>
                <w:lang w:val="en-GB"/>
              </w:rPr>
            </w:pPr>
            <w:r>
              <w:rPr>
                <w:rFonts w:ascii="Arial" w:hAnsi="Arial" w:cs="Arial"/>
                <w:bCs/>
                <w:sz w:val="20"/>
                <w:szCs w:val="20"/>
                <w:lang w:val="en-GB"/>
              </w:rPr>
              <w:t>A unique id for every contract.</w:t>
            </w:r>
          </w:p>
        </w:tc>
        <w:tc>
          <w:tcPr>
            <w:tcW w:w="1701" w:type="dxa"/>
            <w:shd w:val="clear" w:color="auto" w:fill="auto"/>
          </w:tcPr>
          <w:p w14:paraId="2702305B"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1A05ED33" w14:textId="77777777" w:rsidR="000C7973" w:rsidRDefault="000C7973" w:rsidP="00D432C2"/>
        </w:tc>
        <w:tc>
          <w:tcPr>
            <w:tcW w:w="1275" w:type="dxa"/>
            <w:shd w:val="clear" w:color="auto" w:fill="auto"/>
          </w:tcPr>
          <w:p w14:paraId="706984B5" w14:textId="77777777" w:rsidR="000C7973" w:rsidRPr="00A75671" w:rsidRDefault="000C7973" w:rsidP="00D432C2">
            <w:pPr>
              <w:rPr>
                <w:rFonts w:ascii="Arial" w:hAnsi="Arial" w:cs="Arial"/>
                <w:sz w:val="20"/>
                <w:szCs w:val="20"/>
              </w:rPr>
            </w:pPr>
          </w:p>
        </w:tc>
        <w:tc>
          <w:tcPr>
            <w:tcW w:w="993" w:type="dxa"/>
            <w:shd w:val="clear" w:color="auto" w:fill="auto"/>
          </w:tcPr>
          <w:p w14:paraId="1B150306"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021CCFB"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BC17DD1" w14:textId="77777777" w:rsidR="000C7973" w:rsidRPr="00A75671" w:rsidRDefault="000C7973" w:rsidP="00D432C2">
            <w:pPr>
              <w:rPr>
                <w:rFonts w:ascii="Arial" w:hAnsi="Arial" w:cs="Arial"/>
                <w:bCs/>
                <w:sz w:val="20"/>
                <w:szCs w:val="20"/>
                <w:lang w:val="en-GB"/>
              </w:rPr>
            </w:pPr>
            <w:r>
              <w:rPr>
                <w:rFonts w:ascii="Arial" w:hAnsi="Arial" w:cs="Arial"/>
                <w:bCs/>
                <w:sz w:val="20"/>
                <w:szCs w:val="20"/>
                <w:lang w:val="en-GB"/>
              </w:rPr>
              <w:t xml:space="preserve">YES                           1 </w:t>
            </w:r>
          </w:p>
        </w:tc>
      </w:tr>
      <w:tr w:rsidR="000C7973" w:rsidRPr="00A75671" w14:paraId="40464CE8" w14:textId="77777777" w:rsidTr="00D432C2">
        <w:tc>
          <w:tcPr>
            <w:tcW w:w="1809" w:type="dxa"/>
            <w:tcBorders>
              <w:left w:val="single" w:sz="4" w:space="0" w:color="auto"/>
            </w:tcBorders>
            <w:shd w:val="clear" w:color="auto" w:fill="auto"/>
          </w:tcPr>
          <w:p w14:paraId="51FF5B9A" w14:textId="77777777" w:rsidR="000C7973" w:rsidRDefault="000C7973" w:rsidP="00D432C2">
            <w:pPr>
              <w:rPr>
                <w:rFonts w:ascii="Arial" w:hAnsi="Arial" w:cs="Arial"/>
                <w:bCs/>
                <w:sz w:val="20"/>
                <w:szCs w:val="20"/>
                <w:lang w:val="en-GB"/>
              </w:rPr>
            </w:pPr>
          </w:p>
        </w:tc>
        <w:tc>
          <w:tcPr>
            <w:tcW w:w="2127" w:type="dxa"/>
            <w:shd w:val="clear" w:color="auto" w:fill="auto"/>
          </w:tcPr>
          <w:p w14:paraId="4C6A0134"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SubscriptionType</w:t>
            </w:r>
          </w:p>
        </w:tc>
        <w:tc>
          <w:tcPr>
            <w:tcW w:w="1842" w:type="dxa"/>
            <w:shd w:val="clear" w:color="auto" w:fill="auto"/>
          </w:tcPr>
          <w:p w14:paraId="19BD1510" w14:textId="77777777" w:rsidR="000C7973" w:rsidRDefault="000C7973" w:rsidP="00D432C2">
            <w:pPr>
              <w:rPr>
                <w:rFonts w:ascii="Arial" w:hAnsi="Arial" w:cs="Arial"/>
                <w:bCs/>
                <w:sz w:val="20"/>
                <w:szCs w:val="20"/>
                <w:lang w:val="en-GB"/>
              </w:rPr>
            </w:pPr>
            <w:r>
              <w:rPr>
                <w:rFonts w:ascii="Arial" w:hAnsi="Arial" w:cs="Arial"/>
                <w:bCs/>
                <w:sz w:val="20"/>
                <w:szCs w:val="20"/>
                <w:lang w:val="en-GB"/>
              </w:rPr>
              <w:t>Types of subscription available</w:t>
            </w:r>
          </w:p>
        </w:tc>
        <w:tc>
          <w:tcPr>
            <w:tcW w:w="1701" w:type="dxa"/>
            <w:shd w:val="clear" w:color="auto" w:fill="auto"/>
          </w:tcPr>
          <w:p w14:paraId="05DDD33E" w14:textId="77777777" w:rsidR="000C7973" w:rsidRDefault="000C7973" w:rsidP="00D432C2">
            <w:pPr>
              <w:rPr>
                <w:rFonts w:ascii="Arial" w:hAnsi="Arial" w:cs="Arial"/>
                <w:bCs/>
                <w:sz w:val="20"/>
                <w:szCs w:val="20"/>
                <w:lang w:val="en-GB"/>
              </w:rPr>
            </w:pPr>
            <w:r>
              <w:rPr>
                <w:rFonts w:ascii="Arial" w:hAnsi="Arial" w:cs="Arial"/>
                <w:bCs/>
                <w:sz w:val="20"/>
                <w:szCs w:val="20"/>
                <w:lang w:val="en-GB"/>
              </w:rPr>
              <w:t>Enum String</w:t>
            </w:r>
          </w:p>
        </w:tc>
        <w:tc>
          <w:tcPr>
            <w:tcW w:w="993" w:type="dxa"/>
            <w:shd w:val="clear" w:color="auto" w:fill="auto"/>
          </w:tcPr>
          <w:p w14:paraId="29FDAF7E" w14:textId="77777777" w:rsidR="000C7973" w:rsidRDefault="000C7973" w:rsidP="00D432C2"/>
        </w:tc>
        <w:tc>
          <w:tcPr>
            <w:tcW w:w="1275" w:type="dxa"/>
            <w:shd w:val="clear" w:color="auto" w:fill="auto"/>
          </w:tcPr>
          <w:p w14:paraId="04423092" w14:textId="77777777" w:rsidR="000C7973" w:rsidRPr="00A75671" w:rsidRDefault="000C7973" w:rsidP="00D432C2">
            <w:pPr>
              <w:rPr>
                <w:rFonts w:ascii="Arial" w:hAnsi="Arial" w:cs="Arial"/>
                <w:sz w:val="20"/>
                <w:szCs w:val="20"/>
              </w:rPr>
            </w:pPr>
          </w:p>
        </w:tc>
        <w:tc>
          <w:tcPr>
            <w:tcW w:w="993" w:type="dxa"/>
            <w:shd w:val="clear" w:color="auto" w:fill="auto"/>
          </w:tcPr>
          <w:p w14:paraId="7A4E029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DC550FD"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5C0CB5C" w14:textId="77777777" w:rsidR="000C7973" w:rsidRDefault="000C7973" w:rsidP="00D432C2">
            <w:pPr>
              <w:rPr>
                <w:rFonts w:ascii="Arial" w:hAnsi="Arial" w:cs="Arial"/>
                <w:bCs/>
                <w:sz w:val="20"/>
                <w:szCs w:val="20"/>
                <w:lang w:val="en-GB"/>
              </w:rPr>
            </w:pPr>
          </w:p>
        </w:tc>
      </w:tr>
      <w:tr w:rsidR="000C7973" w:rsidRPr="00A75671" w14:paraId="21651A92" w14:textId="77777777" w:rsidTr="00D432C2">
        <w:tc>
          <w:tcPr>
            <w:tcW w:w="1809" w:type="dxa"/>
            <w:tcBorders>
              <w:left w:val="single" w:sz="4" w:space="0" w:color="auto"/>
            </w:tcBorders>
            <w:shd w:val="clear" w:color="auto" w:fill="auto"/>
          </w:tcPr>
          <w:p w14:paraId="64013ADE" w14:textId="77777777" w:rsidR="000C7973" w:rsidRDefault="000C7973" w:rsidP="00D432C2">
            <w:pPr>
              <w:rPr>
                <w:rFonts w:ascii="Arial" w:hAnsi="Arial" w:cs="Arial"/>
                <w:bCs/>
                <w:sz w:val="20"/>
                <w:szCs w:val="20"/>
                <w:lang w:val="en-GB"/>
              </w:rPr>
            </w:pPr>
          </w:p>
        </w:tc>
        <w:tc>
          <w:tcPr>
            <w:tcW w:w="2127" w:type="dxa"/>
            <w:shd w:val="clear" w:color="auto" w:fill="auto"/>
          </w:tcPr>
          <w:p w14:paraId="1E3C47A5" w14:textId="77777777" w:rsidR="000C7973" w:rsidRDefault="000C7973" w:rsidP="00D432C2">
            <w:pPr>
              <w:rPr>
                <w:rFonts w:ascii="Arial" w:hAnsi="Arial" w:cs="Arial"/>
                <w:bCs/>
                <w:sz w:val="20"/>
                <w:szCs w:val="20"/>
                <w:lang w:val="en-GB"/>
              </w:rPr>
            </w:pPr>
            <w:r>
              <w:rPr>
                <w:rFonts w:ascii="Arial" w:hAnsi="Arial" w:cs="Arial"/>
                <w:bCs/>
                <w:sz w:val="20"/>
                <w:szCs w:val="20"/>
                <w:lang w:val="en-GB"/>
              </w:rPr>
              <w:t>StartDate</w:t>
            </w:r>
          </w:p>
        </w:tc>
        <w:tc>
          <w:tcPr>
            <w:tcW w:w="1842" w:type="dxa"/>
            <w:shd w:val="clear" w:color="auto" w:fill="auto"/>
          </w:tcPr>
          <w:p w14:paraId="09953520"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date the contract begins.</w:t>
            </w:r>
          </w:p>
        </w:tc>
        <w:tc>
          <w:tcPr>
            <w:tcW w:w="1701" w:type="dxa"/>
            <w:shd w:val="clear" w:color="auto" w:fill="auto"/>
          </w:tcPr>
          <w:p w14:paraId="3C23B83C" w14:textId="77777777" w:rsidR="000C7973"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shd w:val="clear" w:color="auto" w:fill="auto"/>
          </w:tcPr>
          <w:p w14:paraId="415FA4B2" w14:textId="77777777" w:rsidR="000C7973" w:rsidRDefault="000C7973" w:rsidP="00D432C2"/>
        </w:tc>
        <w:tc>
          <w:tcPr>
            <w:tcW w:w="1275" w:type="dxa"/>
            <w:shd w:val="clear" w:color="auto" w:fill="auto"/>
          </w:tcPr>
          <w:p w14:paraId="0D3E24C6" w14:textId="77777777" w:rsidR="000C7973" w:rsidRPr="00A75671" w:rsidRDefault="000C7973" w:rsidP="00D432C2">
            <w:pPr>
              <w:rPr>
                <w:rFonts w:ascii="Arial" w:hAnsi="Arial" w:cs="Arial"/>
                <w:sz w:val="20"/>
                <w:szCs w:val="20"/>
              </w:rPr>
            </w:pPr>
          </w:p>
        </w:tc>
        <w:tc>
          <w:tcPr>
            <w:tcW w:w="993" w:type="dxa"/>
            <w:shd w:val="clear" w:color="auto" w:fill="auto"/>
          </w:tcPr>
          <w:p w14:paraId="241566D2"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416442E"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54273E6" w14:textId="77777777" w:rsidR="000C7973" w:rsidRDefault="000C7973" w:rsidP="00D432C2">
            <w:pPr>
              <w:rPr>
                <w:rFonts w:ascii="Arial" w:hAnsi="Arial" w:cs="Arial"/>
                <w:bCs/>
                <w:sz w:val="20"/>
                <w:szCs w:val="20"/>
                <w:lang w:val="en-GB"/>
              </w:rPr>
            </w:pPr>
          </w:p>
        </w:tc>
      </w:tr>
      <w:tr w:rsidR="000C7973" w:rsidRPr="00A75671" w14:paraId="2BA3E0D9" w14:textId="77777777" w:rsidTr="00D432C2">
        <w:tc>
          <w:tcPr>
            <w:tcW w:w="1809" w:type="dxa"/>
            <w:tcBorders>
              <w:left w:val="single" w:sz="4" w:space="0" w:color="auto"/>
            </w:tcBorders>
            <w:shd w:val="clear" w:color="auto" w:fill="auto"/>
          </w:tcPr>
          <w:p w14:paraId="3EB9089D" w14:textId="77777777" w:rsidR="000C7973" w:rsidRDefault="000C7973" w:rsidP="00D432C2">
            <w:pPr>
              <w:rPr>
                <w:rFonts w:ascii="Arial" w:hAnsi="Arial" w:cs="Arial"/>
                <w:bCs/>
                <w:sz w:val="20"/>
                <w:szCs w:val="20"/>
                <w:lang w:val="en-GB"/>
              </w:rPr>
            </w:pPr>
          </w:p>
        </w:tc>
        <w:tc>
          <w:tcPr>
            <w:tcW w:w="2127" w:type="dxa"/>
            <w:shd w:val="clear" w:color="auto" w:fill="auto"/>
          </w:tcPr>
          <w:p w14:paraId="5B8C4401" w14:textId="77777777" w:rsidR="000C7973" w:rsidRDefault="000C7973" w:rsidP="00D432C2">
            <w:pPr>
              <w:rPr>
                <w:rFonts w:ascii="Arial" w:hAnsi="Arial" w:cs="Arial"/>
                <w:bCs/>
                <w:sz w:val="20"/>
                <w:szCs w:val="20"/>
                <w:lang w:val="en-GB"/>
              </w:rPr>
            </w:pPr>
            <w:r>
              <w:rPr>
                <w:rFonts w:ascii="Arial" w:hAnsi="Arial" w:cs="Arial"/>
                <w:bCs/>
                <w:sz w:val="20"/>
                <w:szCs w:val="20"/>
                <w:lang w:val="en-GB"/>
              </w:rPr>
              <w:t>EndDate</w:t>
            </w:r>
          </w:p>
        </w:tc>
        <w:tc>
          <w:tcPr>
            <w:tcW w:w="1842" w:type="dxa"/>
            <w:shd w:val="clear" w:color="auto" w:fill="auto"/>
          </w:tcPr>
          <w:p w14:paraId="2F19B374"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date the contract end.</w:t>
            </w:r>
          </w:p>
        </w:tc>
        <w:tc>
          <w:tcPr>
            <w:tcW w:w="1701" w:type="dxa"/>
            <w:shd w:val="clear" w:color="auto" w:fill="auto"/>
          </w:tcPr>
          <w:p w14:paraId="080641DC" w14:textId="77777777" w:rsidR="000C7973"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shd w:val="clear" w:color="auto" w:fill="auto"/>
          </w:tcPr>
          <w:p w14:paraId="73194ACB" w14:textId="77777777" w:rsidR="000C7973" w:rsidRDefault="000C7973" w:rsidP="00D432C2"/>
        </w:tc>
        <w:tc>
          <w:tcPr>
            <w:tcW w:w="1275" w:type="dxa"/>
            <w:shd w:val="clear" w:color="auto" w:fill="auto"/>
          </w:tcPr>
          <w:p w14:paraId="2C573E97" w14:textId="77777777" w:rsidR="000C7973" w:rsidRPr="00A75671" w:rsidRDefault="000C7973" w:rsidP="00D432C2">
            <w:pPr>
              <w:rPr>
                <w:rFonts w:ascii="Arial" w:hAnsi="Arial" w:cs="Arial"/>
                <w:sz w:val="20"/>
                <w:szCs w:val="20"/>
              </w:rPr>
            </w:pPr>
          </w:p>
        </w:tc>
        <w:tc>
          <w:tcPr>
            <w:tcW w:w="993" w:type="dxa"/>
            <w:shd w:val="clear" w:color="auto" w:fill="auto"/>
          </w:tcPr>
          <w:p w14:paraId="2A08EF9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3DD1BD3"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481338F" w14:textId="77777777" w:rsidR="000C7973" w:rsidRDefault="000C7973" w:rsidP="00D432C2">
            <w:pPr>
              <w:rPr>
                <w:rFonts w:ascii="Arial" w:hAnsi="Arial" w:cs="Arial"/>
                <w:bCs/>
                <w:sz w:val="20"/>
                <w:szCs w:val="20"/>
                <w:lang w:val="en-GB"/>
              </w:rPr>
            </w:pPr>
          </w:p>
        </w:tc>
      </w:tr>
      <w:tr w:rsidR="000C7973" w:rsidRPr="00A75671" w14:paraId="5563A42B" w14:textId="77777777" w:rsidTr="00D432C2">
        <w:tc>
          <w:tcPr>
            <w:tcW w:w="1809" w:type="dxa"/>
            <w:tcBorders>
              <w:left w:val="single" w:sz="4" w:space="0" w:color="auto"/>
            </w:tcBorders>
            <w:shd w:val="clear" w:color="auto" w:fill="auto"/>
          </w:tcPr>
          <w:p w14:paraId="48F5ADE3" w14:textId="77777777" w:rsidR="000C7973" w:rsidRDefault="000C7973" w:rsidP="00D432C2">
            <w:pPr>
              <w:rPr>
                <w:rFonts w:ascii="Arial" w:hAnsi="Arial" w:cs="Arial"/>
                <w:bCs/>
                <w:sz w:val="20"/>
                <w:szCs w:val="20"/>
                <w:lang w:val="en-GB"/>
              </w:rPr>
            </w:pPr>
          </w:p>
        </w:tc>
        <w:tc>
          <w:tcPr>
            <w:tcW w:w="2127" w:type="dxa"/>
            <w:shd w:val="clear" w:color="auto" w:fill="auto"/>
          </w:tcPr>
          <w:p w14:paraId="141CBB21"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SubscriptionPrice</w:t>
            </w:r>
          </w:p>
        </w:tc>
        <w:tc>
          <w:tcPr>
            <w:tcW w:w="1842" w:type="dxa"/>
            <w:shd w:val="clear" w:color="auto" w:fill="auto"/>
          </w:tcPr>
          <w:p w14:paraId="2D43966A"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price value of the specific subscription .</w:t>
            </w:r>
          </w:p>
        </w:tc>
        <w:tc>
          <w:tcPr>
            <w:tcW w:w="1701" w:type="dxa"/>
            <w:shd w:val="clear" w:color="auto" w:fill="auto"/>
          </w:tcPr>
          <w:p w14:paraId="14EE278B" w14:textId="77777777" w:rsidR="000C7973" w:rsidRDefault="000C7973" w:rsidP="00D432C2">
            <w:pPr>
              <w:rPr>
                <w:rFonts w:ascii="Arial" w:hAnsi="Arial" w:cs="Arial"/>
                <w:bCs/>
                <w:sz w:val="20"/>
                <w:szCs w:val="20"/>
                <w:lang w:val="en-GB"/>
              </w:rPr>
            </w:pPr>
            <w:r>
              <w:rPr>
                <w:rFonts w:ascii="Arial" w:hAnsi="Arial" w:cs="Arial"/>
                <w:bCs/>
                <w:sz w:val="20"/>
                <w:szCs w:val="20"/>
                <w:lang w:val="en-GB"/>
              </w:rPr>
              <w:t>Decimal</w:t>
            </w:r>
          </w:p>
        </w:tc>
        <w:tc>
          <w:tcPr>
            <w:tcW w:w="993" w:type="dxa"/>
            <w:shd w:val="clear" w:color="auto" w:fill="auto"/>
          </w:tcPr>
          <w:p w14:paraId="0F6FBA78" w14:textId="77777777" w:rsidR="000C7973" w:rsidRDefault="000C7973" w:rsidP="00D432C2"/>
        </w:tc>
        <w:tc>
          <w:tcPr>
            <w:tcW w:w="1275" w:type="dxa"/>
            <w:shd w:val="clear" w:color="auto" w:fill="auto"/>
          </w:tcPr>
          <w:p w14:paraId="4C513F32" w14:textId="77777777" w:rsidR="000C7973" w:rsidRPr="00A75671" w:rsidRDefault="000C7973" w:rsidP="00D432C2">
            <w:pPr>
              <w:rPr>
                <w:rFonts w:ascii="Arial" w:hAnsi="Arial" w:cs="Arial"/>
                <w:sz w:val="20"/>
                <w:szCs w:val="20"/>
              </w:rPr>
            </w:pPr>
          </w:p>
        </w:tc>
        <w:tc>
          <w:tcPr>
            <w:tcW w:w="993" w:type="dxa"/>
            <w:shd w:val="clear" w:color="auto" w:fill="auto"/>
          </w:tcPr>
          <w:p w14:paraId="63F24471"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03896BD"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5FBBBE1" w14:textId="77777777" w:rsidR="000C7973" w:rsidRDefault="000C7973" w:rsidP="00D432C2">
            <w:pPr>
              <w:rPr>
                <w:rFonts w:ascii="Arial" w:hAnsi="Arial" w:cs="Arial"/>
                <w:bCs/>
                <w:sz w:val="20"/>
                <w:szCs w:val="20"/>
                <w:lang w:val="en-GB"/>
              </w:rPr>
            </w:pPr>
          </w:p>
        </w:tc>
      </w:tr>
      <w:tr w:rsidR="000C7973" w:rsidRPr="00A75671" w14:paraId="03FE19C8" w14:textId="77777777" w:rsidTr="00D432C2">
        <w:tc>
          <w:tcPr>
            <w:tcW w:w="1809" w:type="dxa"/>
            <w:tcBorders>
              <w:left w:val="single" w:sz="4" w:space="0" w:color="auto"/>
            </w:tcBorders>
            <w:shd w:val="clear" w:color="auto" w:fill="auto"/>
          </w:tcPr>
          <w:p w14:paraId="6A9DE228" w14:textId="77777777" w:rsidR="000C7973" w:rsidRDefault="000C7973" w:rsidP="00D432C2">
            <w:pPr>
              <w:rPr>
                <w:rFonts w:ascii="Arial" w:hAnsi="Arial" w:cs="Arial"/>
                <w:bCs/>
                <w:sz w:val="20"/>
                <w:szCs w:val="20"/>
                <w:lang w:val="en-GB"/>
              </w:rPr>
            </w:pPr>
          </w:p>
        </w:tc>
        <w:tc>
          <w:tcPr>
            <w:tcW w:w="2127" w:type="dxa"/>
            <w:shd w:val="clear" w:color="auto" w:fill="auto"/>
          </w:tcPr>
          <w:p w14:paraId="45F9FEE2" w14:textId="77777777" w:rsidR="000C7973" w:rsidRDefault="000C7973" w:rsidP="00D432C2">
            <w:pPr>
              <w:rPr>
                <w:rFonts w:ascii="Arial" w:hAnsi="Arial" w:cs="Arial"/>
                <w:bCs/>
                <w:sz w:val="20"/>
                <w:szCs w:val="20"/>
                <w:lang w:val="en-GB"/>
              </w:rPr>
            </w:pPr>
            <w:r>
              <w:rPr>
                <w:rFonts w:ascii="Arial" w:hAnsi="Arial" w:cs="Arial"/>
                <w:bCs/>
                <w:sz w:val="20"/>
                <w:szCs w:val="20"/>
                <w:lang w:val="en-GB"/>
              </w:rPr>
              <w:t>Discount</w:t>
            </w:r>
          </w:p>
        </w:tc>
        <w:tc>
          <w:tcPr>
            <w:tcW w:w="1842" w:type="dxa"/>
            <w:shd w:val="clear" w:color="auto" w:fill="auto"/>
          </w:tcPr>
          <w:p w14:paraId="22B40297"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Whether a discount is given or not </w:t>
            </w:r>
          </w:p>
        </w:tc>
        <w:tc>
          <w:tcPr>
            <w:tcW w:w="1701" w:type="dxa"/>
            <w:shd w:val="clear" w:color="auto" w:fill="auto"/>
          </w:tcPr>
          <w:p w14:paraId="6ED41034" w14:textId="77777777" w:rsidR="000C7973" w:rsidRDefault="000C7973" w:rsidP="00D432C2">
            <w:pPr>
              <w:rPr>
                <w:rFonts w:ascii="Arial" w:hAnsi="Arial" w:cs="Arial"/>
                <w:bCs/>
                <w:sz w:val="20"/>
                <w:szCs w:val="20"/>
                <w:lang w:val="en-GB"/>
              </w:rPr>
            </w:pPr>
            <w:r>
              <w:rPr>
                <w:rFonts w:ascii="Arial" w:hAnsi="Arial" w:cs="Arial"/>
                <w:bCs/>
                <w:sz w:val="20"/>
                <w:szCs w:val="20"/>
                <w:lang w:val="en-GB"/>
              </w:rPr>
              <w:t>Boolean</w:t>
            </w:r>
          </w:p>
        </w:tc>
        <w:tc>
          <w:tcPr>
            <w:tcW w:w="993" w:type="dxa"/>
            <w:shd w:val="clear" w:color="auto" w:fill="auto"/>
          </w:tcPr>
          <w:p w14:paraId="587E8151" w14:textId="77777777" w:rsidR="000C7973" w:rsidRDefault="000C7973" w:rsidP="00D432C2"/>
        </w:tc>
        <w:tc>
          <w:tcPr>
            <w:tcW w:w="1275" w:type="dxa"/>
            <w:shd w:val="clear" w:color="auto" w:fill="auto"/>
          </w:tcPr>
          <w:p w14:paraId="0833E5F5" w14:textId="77777777" w:rsidR="000C7973" w:rsidRPr="00A75671" w:rsidRDefault="000C7973" w:rsidP="00D432C2">
            <w:pPr>
              <w:rPr>
                <w:rFonts w:ascii="Arial" w:hAnsi="Arial" w:cs="Arial"/>
                <w:sz w:val="20"/>
                <w:szCs w:val="20"/>
              </w:rPr>
            </w:pPr>
          </w:p>
        </w:tc>
        <w:tc>
          <w:tcPr>
            <w:tcW w:w="993" w:type="dxa"/>
            <w:shd w:val="clear" w:color="auto" w:fill="auto"/>
          </w:tcPr>
          <w:p w14:paraId="4A09A033"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E53A735"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A427E90" w14:textId="77777777" w:rsidR="000C7973" w:rsidRDefault="000C7973" w:rsidP="00D432C2">
            <w:pPr>
              <w:rPr>
                <w:rFonts w:ascii="Arial" w:hAnsi="Arial" w:cs="Arial"/>
                <w:bCs/>
                <w:sz w:val="20"/>
                <w:szCs w:val="20"/>
                <w:lang w:val="en-GB"/>
              </w:rPr>
            </w:pPr>
          </w:p>
        </w:tc>
      </w:tr>
      <w:tr w:rsidR="000C7973" w:rsidRPr="00A75671" w14:paraId="3CF551AC" w14:textId="77777777" w:rsidTr="00D432C2">
        <w:tc>
          <w:tcPr>
            <w:tcW w:w="1809" w:type="dxa"/>
            <w:tcBorders>
              <w:left w:val="single" w:sz="4" w:space="0" w:color="auto"/>
            </w:tcBorders>
            <w:shd w:val="clear" w:color="auto" w:fill="auto"/>
          </w:tcPr>
          <w:p w14:paraId="462FBB5D" w14:textId="77777777" w:rsidR="000C7973" w:rsidRDefault="000C7973" w:rsidP="00D432C2">
            <w:pPr>
              <w:rPr>
                <w:rFonts w:ascii="Arial" w:hAnsi="Arial" w:cs="Arial"/>
                <w:bCs/>
                <w:sz w:val="20"/>
                <w:szCs w:val="20"/>
                <w:lang w:val="en-GB"/>
              </w:rPr>
            </w:pPr>
          </w:p>
        </w:tc>
        <w:tc>
          <w:tcPr>
            <w:tcW w:w="2127" w:type="dxa"/>
            <w:shd w:val="clear" w:color="auto" w:fill="auto"/>
          </w:tcPr>
          <w:p w14:paraId="3033B0FC"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DiscountPercentage</w:t>
            </w:r>
            <w:proofErr w:type="spellEnd"/>
          </w:p>
        </w:tc>
        <w:tc>
          <w:tcPr>
            <w:tcW w:w="1842" w:type="dxa"/>
            <w:shd w:val="clear" w:color="auto" w:fill="auto"/>
          </w:tcPr>
          <w:p w14:paraId="4A1970FD"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Percentage of discount given by </w:t>
            </w:r>
            <w:proofErr w:type="spellStart"/>
            <w:r>
              <w:rPr>
                <w:rFonts w:ascii="Arial" w:hAnsi="Arial" w:cs="Arial"/>
                <w:bCs/>
                <w:sz w:val="20"/>
                <w:szCs w:val="20"/>
                <w:lang w:val="en-GB"/>
              </w:rPr>
              <w:t>saleperson</w:t>
            </w:r>
            <w:proofErr w:type="spellEnd"/>
            <w:r>
              <w:rPr>
                <w:rFonts w:ascii="Arial" w:hAnsi="Arial" w:cs="Arial"/>
                <w:bCs/>
                <w:sz w:val="20"/>
                <w:szCs w:val="20"/>
                <w:lang w:val="en-GB"/>
              </w:rPr>
              <w:t>.</w:t>
            </w:r>
            <w:r>
              <w:rPr>
                <w:rFonts w:ascii="Arial" w:hAnsi="Arial" w:cs="Arial"/>
                <w:bCs/>
                <w:sz w:val="20"/>
                <w:szCs w:val="20"/>
                <w:lang w:val="en-GB"/>
              </w:rPr>
              <w:br/>
              <w:t>up to 3%</w:t>
            </w:r>
          </w:p>
        </w:tc>
        <w:tc>
          <w:tcPr>
            <w:tcW w:w="1701" w:type="dxa"/>
            <w:shd w:val="clear" w:color="auto" w:fill="auto"/>
          </w:tcPr>
          <w:p w14:paraId="4D1071A7"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0AE4E20C" w14:textId="77777777" w:rsidR="000C7973" w:rsidRDefault="000C7973" w:rsidP="00D432C2"/>
        </w:tc>
        <w:tc>
          <w:tcPr>
            <w:tcW w:w="1275" w:type="dxa"/>
            <w:shd w:val="clear" w:color="auto" w:fill="auto"/>
          </w:tcPr>
          <w:p w14:paraId="09C099B0" w14:textId="77777777" w:rsidR="000C7973" w:rsidRPr="00A75671" w:rsidRDefault="000C7973" w:rsidP="00D432C2">
            <w:pPr>
              <w:rPr>
                <w:rFonts w:ascii="Arial" w:hAnsi="Arial" w:cs="Arial"/>
                <w:sz w:val="20"/>
                <w:szCs w:val="20"/>
              </w:rPr>
            </w:pPr>
          </w:p>
        </w:tc>
        <w:tc>
          <w:tcPr>
            <w:tcW w:w="993" w:type="dxa"/>
            <w:shd w:val="clear" w:color="auto" w:fill="auto"/>
          </w:tcPr>
          <w:p w14:paraId="3CD4B8A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7BD801E"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4BE8CC60" w14:textId="77777777" w:rsidR="000C7973" w:rsidRDefault="000C7973" w:rsidP="00D432C2">
            <w:pPr>
              <w:rPr>
                <w:rFonts w:ascii="Arial" w:hAnsi="Arial" w:cs="Arial"/>
                <w:bCs/>
                <w:sz w:val="20"/>
                <w:szCs w:val="20"/>
                <w:lang w:val="en-GB"/>
              </w:rPr>
            </w:pPr>
          </w:p>
        </w:tc>
      </w:tr>
      <w:tr w:rsidR="000C7973" w:rsidRPr="00A75671" w14:paraId="5947B451" w14:textId="77777777" w:rsidTr="00D432C2">
        <w:tc>
          <w:tcPr>
            <w:tcW w:w="1809" w:type="dxa"/>
            <w:tcBorders>
              <w:left w:val="single" w:sz="4" w:space="0" w:color="auto"/>
            </w:tcBorders>
            <w:shd w:val="clear" w:color="auto" w:fill="auto"/>
          </w:tcPr>
          <w:p w14:paraId="2A4B0250" w14:textId="77777777" w:rsidR="000C7973" w:rsidRDefault="000C7973" w:rsidP="00D432C2">
            <w:pPr>
              <w:rPr>
                <w:rFonts w:ascii="Arial" w:hAnsi="Arial" w:cs="Arial"/>
                <w:bCs/>
                <w:sz w:val="20"/>
                <w:szCs w:val="20"/>
                <w:lang w:val="en-GB"/>
              </w:rPr>
            </w:pPr>
          </w:p>
        </w:tc>
        <w:tc>
          <w:tcPr>
            <w:tcW w:w="2127" w:type="dxa"/>
            <w:shd w:val="clear" w:color="auto" w:fill="auto"/>
          </w:tcPr>
          <w:p w14:paraId="1AA46DD6" w14:textId="77777777" w:rsidR="000C7973" w:rsidRDefault="000C7973" w:rsidP="00D432C2">
            <w:pPr>
              <w:rPr>
                <w:rFonts w:ascii="Arial" w:hAnsi="Arial" w:cs="Arial"/>
                <w:bCs/>
                <w:sz w:val="20"/>
                <w:szCs w:val="20"/>
                <w:lang w:val="en-GB"/>
              </w:rPr>
            </w:pPr>
          </w:p>
        </w:tc>
        <w:tc>
          <w:tcPr>
            <w:tcW w:w="1842" w:type="dxa"/>
            <w:shd w:val="clear" w:color="auto" w:fill="auto"/>
          </w:tcPr>
          <w:p w14:paraId="31167C1E" w14:textId="77777777" w:rsidR="000C7973" w:rsidRDefault="000C7973" w:rsidP="00D432C2">
            <w:pPr>
              <w:rPr>
                <w:rFonts w:ascii="Arial" w:hAnsi="Arial" w:cs="Arial"/>
                <w:bCs/>
                <w:sz w:val="20"/>
                <w:szCs w:val="20"/>
                <w:lang w:val="en-GB"/>
              </w:rPr>
            </w:pPr>
          </w:p>
        </w:tc>
        <w:tc>
          <w:tcPr>
            <w:tcW w:w="1701" w:type="dxa"/>
            <w:shd w:val="clear" w:color="auto" w:fill="auto"/>
          </w:tcPr>
          <w:p w14:paraId="46A4486A" w14:textId="77777777" w:rsidR="000C7973" w:rsidRDefault="000C7973" w:rsidP="00D432C2">
            <w:pPr>
              <w:rPr>
                <w:rFonts w:ascii="Arial" w:hAnsi="Arial" w:cs="Arial"/>
                <w:bCs/>
                <w:sz w:val="20"/>
                <w:szCs w:val="20"/>
                <w:lang w:val="en-GB"/>
              </w:rPr>
            </w:pPr>
          </w:p>
        </w:tc>
        <w:tc>
          <w:tcPr>
            <w:tcW w:w="993" w:type="dxa"/>
            <w:shd w:val="clear" w:color="auto" w:fill="auto"/>
          </w:tcPr>
          <w:p w14:paraId="277AE938" w14:textId="77777777" w:rsidR="000C7973" w:rsidRDefault="000C7973" w:rsidP="00D432C2"/>
        </w:tc>
        <w:tc>
          <w:tcPr>
            <w:tcW w:w="1275" w:type="dxa"/>
            <w:shd w:val="clear" w:color="auto" w:fill="auto"/>
          </w:tcPr>
          <w:p w14:paraId="3151D399" w14:textId="77777777" w:rsidR="000C7973" w:rsidRPr="00A75671" w:rsidRDefault="000C7973" w:rsidP="00D432C2">
            <w:pPr>
              <w:rPr>
                <w:rFonts w:ascii="Arial" w:hAnsi="Arial" w:cs="Arial"/>
                <w:sz w:val="20"/>
                <w:szCs w:val="20"/>
              </w:rPr>
            </w:pPr>
          </w:p>
        </w:tc>
        <w:tc>
          <w:tcPr>
            <w:tcW w:w="993" w:type="dxa"/>
            <w:shd w:val="clear" w:color="auto" w:fill="auto"/>
          </w:tcPr>
          <w:p w14:paraId="2B2F6EA6"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5B49684"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0BFF3959" w14:textId="77777777" w:rsidR="000C7973" w:rsidRDefault="000C7973" w:rsidP="00D432C2">
            <w:pPr>
              <w:rPr>
                <w:rFonts w:ascii="Arial" w:hAnsi="Arial" w:cs="Arial"/>
                <w:bCs/>
                <w:sz w:val="20"/>
                <w:szCs w:val="20"/>
                <w:lang w:val="en-GB"/>
              </w:rPr>
            </w:pPr>
          </w:p>
        </w:tc>
      </w:tr>
      <w:tr w:rsidR="000C7973" w:rsidRPr="00A75671" w14:paraId="52D0E066" w14:textId="77777777" w:rsidTr="00D432C2">
        <w:tc>
          <w:tcPr>
            <w:tcW w:w="1809" w:type="dxa"/>
            <w:tcBorders>
              <w:left w:val="single" w:sz="4" w:space="0" w:color="auto"/>
            </w:tcBorders>
            <w:shd w:val="clear" w:color="auto" w:fill="auto"/>
          </w:tcPr>
          <w:p w14:paraId="2EDD6EFA" w14:textId="77777777" w:rsidR="000C7973" w:rsidRDefault="000C7973" w:rsidP="00D432C2">
            <w:pPr>
              <w:rPr>
                <w:rFonts w:ascii="Arial" w:hAnsi="Arial" w:cs="Arial"/>
                <w:bCs/>
                <w:sz w:val="20"/>
                <w:szCs w:val="20"/>
                <w:lang w:val="en-GB"/>
              </w:rPr>
            </w:pPr>
          </w:p>
        </w:tc>
        <w:tc>
          <w:tcPr>
            <w:tcW w:w="2127" w:type="dxa"/>
            <w:shd w:val="clear" w:color="auto" w:fill="auto"/>
          </w:tcPr>
          <w:p w14:paraId="7FF747B4" w14:textId="77777777" w:rsidR="000C7973" w:rsidRDefault="000C7973" w:rsidP="00D432C2">
            <w:pPr>
              <w:rPr>
                <w:rFonts w:ascii="Arial" w:hAnsi="Arial" w:cs="Arial"/>
                <w:bCs/>
                <w:sz w:val="20"/>
                <w:szCs w:val="20"/>
                <w:lang w:val="en-GB"/>
              </w:rPr>
            </w:pPr>
          </w:p>
        </w:tc>
        <w:tc>
          <w:tcPr>
            <w:tcW w:w="1842" w:type="dxa"/>
            <w:shd w:val="clear" w:color="auto" w:fill="auto"/>
          </w:tcPr>
          <w:p w14:paraId="4C86D141" w14:textId="77777777" w:rsidR="000C7973" w:rsidRDefault="000C7973" w:rsidP="00D432C2">
            <w:pPr>
              <w:rPr>
                <w:rFonts w:ascii="Arial" w:hAnsi="Arial" w:cs="Arial"/>
                <w:bCs/>
                <w:sz w:val="20"/>
                <w:szCs w:val="20"/>
                <w:lang w:val="en-GB"/>
              </w:rPr>
            </w:pPr>
          </w:p>
        </w:tc>
        <w:tc>
          <w:tcPr>
            <w:tcW w:w="1701" w:type="dxa"/>
            <w:shd w:val="clear" w:color="auto" w:fill="auto"/>
          </w:tcPr>
          <w:p w14:paraId="6B169708" w14:textId="77777777" w:rsidR="000C7973" w:rsidRDefault="000C7973" w:rsidP="00D432C2">
            <w:pPr>
              <w:rPr>
                <w:rFonts w:ascii="Arial" w:hAnsi="Arial" w:cs="Arial"/>
                <w:bCs/>
                <w:sz w:val="20"/>
                <w:szCs w:val="20"/>
                <w:lang w:val="en-GB"/>
              </w:rPr>
            </w:pPr>
          </w:p>
        </w:tc>
        <w:tc>
          <w:tcPr>
            <w:tcW w:w="993" w:type="dxa"/>
            <w:shd w:val="clear" w:color="auto" w:fill="auto"/>
          </w:tcPr>
          <w:p w14:paraId="5CAD07BD" w14:textId="77777777" w:rsidR="000C7973" w:rsidRDefault="000C7973" w:rsidP="00D432C2"/>
        </w:tc>
        <w:tc>
          <w:tcPr>
            <w:tcW w:w="1275" w:type="dxa"/>
            <w:shd w:val="clear" w:color="auto" w:fill="auto"/>
          </w:tcPr>
          <w:p w14:paraId="750EC4FC" w14:textId="77777777" w:rsidR="000C7973" w:rsidRPr="00A75671" w:rsidRDefault="000C7973" w:rsidP="00D432C2">
            <w:pPr>
              <w:rPr>
                <w:rFonts w:ascii="Arial" w:hAnsi="Arial" w:cs="Arial"/>
                <w:sz w:val="20"/>
                <w:szCs w:val="20"/>
              </w:rPr>
            </w:pPr>
          </w:p>
        </w:tc>
        <w:tc>
          <w:tcPr>
            <w:tcW w:w="993" w:type="dxa"/>
            <w:shd w:val="clear" w:color="auto" w:fill="auto"/>
          </w:tcPr>
          <w:p w14:paraId="52A7E3E4"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DDE94D9"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2F00F557" w14:textId="77777777" w:rsidR="000C7973" w:rsidRDefault="000C7973" w:rsidP="00D432C2">
            <w:pPr>
              <w:rPr>
                <w:rFonts w:ascii="Arial" w:hAnsi="Arial" w:cs="Arial"/>
                <w:bCs/>
                <w:sz w:val="20"/>
                <w:szCs w:val="20"/>
                <w:lang w:val="en-GB"/>
              </w:rPr>
            </w:pPr>
          </w:p>
        </w:tc>
      </w:tr>
      <w:tr w:rsidR="000C7973" w:rsidRPr="00A75671" w14:paraId="702DED92" w14:textId="77777777" w:rsidTr="00D432C2">
        <w:tc>
          <w:tcPr>
            <w:tcW w:w="1809" w:type="dxa"/>
            <w:tcBorders>
              <w:left w:val="single" w:sz="4" w:space="0" w:color="auto"/>
            </w:tcBorders>
            <w:shd w:val="clear" w:color="auto" w:fill="auto"/>
          </w:tcPr>
          <w:p w14:paraId="323D8212" w14:textId="77777777" w:rsidR="000C7973" w:rsidRPr="00F04C01" w:rsidRDefault="000C7973" w:rsidP="00D432C2">
            <w:pPr>
              <w:rPr>
                <w:rFonts w:ascii="Arial" w:hAnsi="Arial" w:cs="Arial"/>
                <w:bCs/>
                <w:sz w:val="20"/>
                <w:szCs w:val="20"/>
                <w:lang w:val="en-GB"/>
              </w:rPr>
            </w:pPr>
            <w:proofErr w:type="spellStart"/>
            <w:r w:rsidRPr="00F04C01">
              <w:rPr>
                <w:rFonts w:ascii="Arial" w:hAnsi="Arial" w:cs="Arial"/>
                <w:bCs/>
                <w:sz w:val="20"/>
                <w:szCs w:val="20"/>
                <w:lang w:val="en-GB"/>
              </w:rPr>
              <w:t>ContractZone</w:t>
            </w:r>
            <w:proofErr w:type="spellEnd"/>
            <w:r w:rsidRPr="00F04C01">
              <w:rPr>
                <w:rFonts w:ascii="Arial" w:hAnsi="Arial" w:cs="Arial"/>
                <w:bCs/>
                <w:sz w:val="20"/>
                <w:szCs w:val="20"/>
                <w:lang w:val="en-GB"/>
              </w:rPr>
              <w:t xml:space="preserve"> </w:t>
            </w:r>
          </w:p>
        </w:tc>
        <w:tc>
          <w:tcPr>
            <w:tcW w:w="2127" w:type="dxa"/>
            <w:shd w:val="clear" w:color="auto" w:fill="auto"/>
          </w:tcPr>
          <w:p w14:paraId="7CB3BE48"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ContractID</w:t>
            </w:r>
          </w:p>
        </w:tc>
        <w:tc>
          <w:tcPr>
            <w:tcW w:w="1842" w:type="dxa"/>
            <w:shd w:val="clear" w:color="auto" w:fill="auto"/>
          </w:tcPr>
          <w:p w14:paraId="1697D6E1" w14:textId="77777777" w:rsidR="000C7973" w:rsidRPr="00AF5241" w:rsidRDefault="000C7973" w:rsidP="00D432C2">
            <w:pPr>
              <w:rPr>
                <w:rFonts w:ascii="Arial" w:hAnsi="Arial" w:cs="Arial"/>
                <w:sz w:val="20"/>
                <w:szCs w:val="20"/>
                <w:lang w:val="en-GB"/>
              </w:rPr>
            </w:pPr>
            <w:r>
              <w:rPr>
                <w:rFonts w:ascii="Arial" w:hAnsi="Arial" w:cs="Arial"/>
                <w:bCs/>
                <w:sz w:val="20"/>
                <w:szCs w:val="20"/>
                <w:lang w:val="en-GB"/>
              </w:rPr>
              <w:t xml:space="preserve">Foreign key in </w:t>
            </w:r>
            <w:proofErr w:type="spellStart"/>
            <w:r>
              <w:rPr>
                <w:rFonts w:ascii="Arial" w:hAnsi="Arial" w:cs="Arial"/>
                <w:bCs/>
                <w:sz w:val="20"/>
                <w:szCs w:val="20"/>
                <w:lang w:val="en-GB"/>
              </w:rPr>
              <w:t>ContractZone</w:t>
            </w:r>
            <w:proofErr w:type="spellEnd"/>
            <w:r>
              <w:rPr>
                <w:rFonts w:ascii="Arial" w:hAnsi="Arial" w:cs="Arial"/>
                <w:bCs/>
                <w:sz w:val="20"/>
                <w:szCs w:val="20"/>
                <w:lang w:val="en-GB"/>
              </w:rPr>
              <w:t xml:space="preserve"> entity</w:t>
            </w:r>
          </w:p>
        </w:tc>
        <w:tc>
          <w:tcPr>
            <w:tcW w:w="1701" w:type="dxa"/>
            <w:shd w:val="clear" w:color="auto" w:fill="auto"/>
          </w:tcPr>
          <w:p w14:paraId="5A1B3FFE"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6272CD56" w14:textId="77777777" w:rsidR="000C7973" w:rsidRDefault="000C7973" w:rsidP="00D432C2"/>
        </w:tc>
        <w:tc>
          <w:tcPr>
            <w:tcW w:w="1275" w:type="dxa"/>
            <w:shd w:val="clear" w:color="auto" w:fill="auto"/>
          </w:tcPr>
          <w:p w14:paraId="693C42D1"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47DC3F51"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775D5C6"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E96F47B"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w:t>
            </w:r>
          </w:p>
        </w:tc>
      </w:tr>
      <w:tr w:rsidR="000C7973" w:rsidRPr="00A75671" w14:paraId="58C68CEE" w14:textId="77777777" w:rsidTr="00D432C2">
        <w:tc>
          <w:tcPr>
            <w:tcW w:w="1809" w:type="dxa"/>
            <w:tcBorders>
              <w:left w:val="single" w:sz="4" w:space="0" w:color="auto"/>
            </w:tcBorders>
            <w:shd w:val="clear" w:color="auto" w:fill="auto"/>
          </w:tcPr>
          <w:p w14:paraId="2CFFE08B" w14:textId="77777777" w:rsidR="000C7973" w:rsidRPr="00C93FDA" w:rsidRDefault="000C7973" w:rsidP="00D432C2">
            <w:pPr>
              <w:rPr>
                <w:rFonts w:ascii="Arial" w:hAnsi="Arial" w:cs="Arial"/>
                <w:bCs/>
                <w:sz w:val="18"/>
                <w:szCs w:val="18"/>
                <w:lang w:val="en-GB"/>
              </w:rPr>
            </w:pPr>
          </w:p>
        </w:tc>
        <w:tc>
          <w:tcPr>
            <w:tcW w:w="2127" w:type="dxa"/>
            <w:shd w:val="clear" w:color="auto" w:fill="auto"/>
          </w:tcPr>
          <w:p w14:paraId="6F55FA8D"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ZoneID</w:t>
            </w:r>
          </w:p>
        </w:tc>
        <w:tc>
          <w:tcPr>
            <w:tcW w:w="1842" w:type="dxa"/>
            <w:shd w:val="clear" w:color="auto" w:fill="auto"/>
          </w:tcPr>
          <w:p w14:paraId="5079ED0E"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Foreign key in </w:t>
            </w:r>
            <w:proofErr w:type="spellStart"/>
            <w:r>
              <w:rPr>
                <w:rFonts w:ascii="Arial" w:hAnsi="Arial" w:cs="Arial"/>
                <w:bCs/>
                <w:sz w:val="20"/>
                <w:szCs w:val="20"/>
                <w:lang w:val="en-GB"/>
              </w:rPr>
              <w:t>ContractZone</w:t>
            </w:r>
            <w:proofErr w:type="spellEnd"/>
            <w:r>
              <w:rPr>
                <w:rFonts w:ascii="Arial" w:hAnsi="Arial" w:cs="Arial"/>
                <w:bCs/>
                <w:sz w:val="20"/>
                <w:szCs w:val="20"/>
                <w:lang w:val="en-GB"/>
              </w:rPr>
              <w:t xml:space="preserve"> entity</w:t>
            </w:r>
          </w:p>
        </w:tc>
        <w:tc>
          <w:tcPr>
            <w:tcW w:w="1701" w:type="dxa"/>
            <w:shd w:val="clear" w:color="auto" w:fill="auto"/>
          </w:tcPr>
          <w:p w14:paraId="7088196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3043BD7E" w14:textId="77777777" w:rsidR="000C7973" w:rsidRDefault="000C7973" w:rsidP="00D432C2"/>
        </w:tc>
        <w:tc>
          <w:tcPr>
            <w:tcW w:w="1275" w:type="dxa"/>
            <w:shd w:val="clear" w:color="auto" w:fill="auto"/>
          </w:tcPr>
          <w:p w14:paraId="31C9576D"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142BC379"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DF6A862"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AA6B6FB"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w:t>
            </w:r>
          </w:p>
        </w:tc>
      </w:tr>
      <w:tr w:rsidR="000C7973" w:rsidRPr="00A75671" w14:paraId="381E3C6F" w14:textId="77777777" w:rsidTr="00D432C2">
        <w:tc>
          <w:tcPr>
            <w:tcW w:w="1809" w:type="dxa"/>
            <w:tcBorders>
              <w:left w:val="single" w:sz="4" w:space="0" w:color="auto"/>
            </w:tcBorders>
            <w:shd w:val="clear" w:color="auto" w:fill="auto"/>
          </w:tcPr>
          <w:p w14:paraId="541966D1" w14:textId="77777777" w:rsidR="000C7973" w:rsidRPr="00A26586" w:rsidRDefault="000C7973" w:rsidP="00D432C2">
            <w:pPr>
              <w:rPr>
                <w:rFonts w:ascii="Arial" w:hAnsi="Arial" w:cs="Arial"/>
                <w:bCs/>
                <w:sz w:val="20"/>
                <w:szCs w:val="20"/>
                <w:lang w:val="en-GB"/>
              </w:rPr>
            </w:pPr>
            <w:r w:rsidRPr="00A26586">
              <w:rPr>
                <w:rFonts w:ascii="Arial" w:hAnsi="Arial" w:cs="Arial"/>
                <w:bCs/>
                <w:sz w:val="20"/>
                <w:szCs w:val="20"/>
                <w:lang w:val="en-GB"/>
              </w:rPr>
              <w:t>ContractSubscriber</w:t>
            </w:r>
          </w:p>
        </w:tc>
        <w:tc>
          <w:tcPr>
            <w:tcW w:w="2127" w:type="dxa"/>
            <w:shd w:val="clear" w:color="auto" w:fill="auto"/>
          </w:tcPr>
          <w:p w14:paraId="6D8A5064"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ContractID</w:t>
            </w:r>
          </w:p>
        </w:tc>
        <w:tc>
          <w:tcPr>
            <w:tcW w:w="1842" w:type="dxa"/>
            <w:shd w:val="clear" w:color="auto" w:fill="auto"/>
          </w:tcPr>
          <w:p w14:paraId="6E3AFED1"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684E86BE"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279419BE" w14:textId="77777777" w:rsidR="000C7973" w:rsidRDefault="000C7973" w:rsidP="00D432C2"/>
        </w:tc>
        <w:tc>
          <w:tcPr>
            <w:tcW w:w="1275" w:type="dxa"/>
            <w:shd w:val="clear" w:color="auto" w:fill="auto"/>
          </w:tcPr>
          <w:p w14:paraId="77AC4505"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26E0B718"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5DCEB50"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573C1C80"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         </w:t>
            </w:r>
          </w:p>
        </w:tc>
      </w:tr>
      <w:tr w:rsidR="000C7973" w:rsidRPr="00A75671" w14:paraId="212B5143" w14:textId="77777777" w:rsidTr="00D432C2">
        <w:tc>
          <w:tcPr>
            <w:tcW w:w="1809" w:type="dxa"/>
            <w:tcBorders>
              <w:left w:val="single" w:sz="4" w:space="0" w:color="auto"/>
            </w:tcBorders>
            <w:shd w:val="clear" w:color="auto" w:fill="auto"/>
          </w:tcPr>
          <w:p w14:paraId="7B01314F" w14:textId="77777777" w:rsidR="000C7973" w:rsidRPr="00A26586" w:rsidRDefault="000C7973" w:rsidP="00D432C2">
            <w:pPr>
              <w:rPr>
                <w:rFonts w:ascii="Arial" w:hAnsi="Arial" w:cs="Arial"/>
                <w:bCs/>
                <w:sz w:val="20"/>
                <w:szCs w:val="20"/>
                <w:lang w:val="en-GB"/>
              </w:rPr>
            </w:pPr>
          </w:p>
        </w:tc>
        <w:tc>
          <w:tcPr>
            <w:tcW w:w="2127" w:type="dxa"/>
            <w:shd w:val="clear" w:color="auto" w:fill="auto"/>
          </w:tcPr>
          <w:p w14:paraId="77CD8C5F"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SubscriberID</w:t>
            </w:r>
          </w:p>
        </w:tc>
        <w:tc>
          <w:tcPr>
            <w:tcW w:w="1842" w:type="dxa"/>
            <w:shd w:val="clear" w:color="auto" w:fill="auto"/>
          </w:tcPr>
          <w:p w14:paraId="238F0F46"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4249C686"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2351D135" w14:textId="77777777" w:rsidR="000C7973" w:rsidRDefault="000C7973" w:rsidP="00D432C2"/>
        </w:tc>
        <w:tc>
          <w:tcPr>
            <w:tcW w:w="1275" w:type="dxa"/>
            <w:shd w:val="clear" w:color="auto" w:fill="auto"/>
          </w:tcPr>
          <w:p w14:paraId="14D39F85"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159B6CD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6AA2395"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823D190"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      </w:t>
            </w:r>
          </w:p>
        </w:tc>
      </w:tr>
      <w:tr w:rsidR="000C7973" w:rsidRPr="00A75671" w14:paraId="6BEC1E39" w14:textId="77777777" w:rsidTr="00D432C2">
        <w:tc>
          <w:tcPr>
            <w:tcW w:w="1809" w:type="dxa"/>
            <w:tcBorders>
              <w:left w:val="single" w:sz="4" w:space="0" w:color="auto"/>
            </w:tcBorders>
            <w:shd w:val="clear" w:color="auto" w:fill="auto"/>
          </w:tcPr>
          <w:p w14:paraId="15D949EA" w14:textId="77777777" w:rsidR="000C7973" w:rsidRPr="00A26586" w:rsidRDefault="000C7973" w:rsidP="00D432C2">
            <w:pPr>
              <w:rPr>
                <w:rFonts w:ascii="Arial" w:hAnsi="Arial" w:cs="Arial"/>
                <w:bCs/>
                <w:sz w:val="20"/>
                <w:szCs w:val="20"/>
                <w:lang w:val="en-GB"/>
              </w:rPr>
            </w:pPr>
          </w:p>
        </w:tc>
        <w:tc>
          <w:tcPr>
            <w:tcW w:w="2127" w:type="dxa"/>
            <w:shd w:val="clear" w:color="auto" w:fill="auto"/>
          </w:tcPr>
          <w:p w14:paraId="4BF54FED" w14:textId="77777777" w:rsidR="000C7973" w:rsidRDefault="000C7973" w:rsidP="00D432C2">
            <w:pPr>
              <w:rPr>
                <w:rFonts w:ascii="Arial" w:hAnsi="Arial" w:cs="Arial"/>
                <w:bCs/>
                <w:sz w:val="20"/>
                <w:szCs w:val="20"/>
                <w:lang w:val="en-GB"/>
              </w:rPr>
            </w:pPr>
          </w:p>
        </w:tc>
        <w:tc>
          <w:tcPr>
            <w:tcW w:w="1842" w:type="dxa"/>
            <w:shd w:val="clear" w:color="auto" w:fill="auto"/>
          </w:tcPr>
          <w:p w14:paraId="1D082099" w14:textId="77777777" w:rsidR="000C7973" w:rsidRDefault="000C7973" w:rsidP="00D432C2">
            <w:pPr>
              <w:rPr>
                <w:rFonts w:ascii="Arial" w:hAnsi="Arial" w:cs="Arial"/>
                <w:bCs/>
                <w:sz w:val="20"/>
                <w:szCs w:val="20"/>
                <w:lang w:val="en-GB"/>
              </w:rPr>
            </w:pPr>
          </w:p>
        </w:tc>
        <w:tc>
          <w:tcPr>
            <w:tcW w:w="1701" w:type="dxa"/>
            <w:shd w:val="clear" w:color="auto" w:fill="auto"/>
          </w:tcPr>
          <w:p w14:paraId="5BD75DD4" w14:textId="77777777" w:rsidR="000C7973" w:rsidRDefault="000C7973" w:rsidP="00D432C2">
            <w:pPr>
              <w:rPr>
                <w:rFonts w:ascii="Arial" w:hAnsi="Arial" w:cs="Arial"/>
                <w:bCs/>
                <w:sz w:val="20"/>
                <w:szCs w:val="20"/>
                <w:lang w:val="en-GB"/>
              </w:rPr>
            </w:pPr>
          </w:p>
        </w:tc>
        <w:tc>
          <w:tcPr>
            <w:tcW w:w="993" w:type="dxa"/>
            <w:shd w:val="clear" w:color="auto" w:fill="auto"/>
          </w:tcPr>
          <w:p w14:paraId="70377C75" w14:textId="77777777" w:rsidR="000C7973" w:rsidRDefault="000C7973" w:rsidP="00D432C2"/>
        </w:tc>
        <w:tc>
          <w:tcPr>
            <w:tcW w:w="1275" w:type="dxa"/>
            <w:shd w:val="clear" w:color="auto" w:fill="auto"/>
          </w:tcPr>
          <w:p w14:paraId="1BAE8AAB" w14:textId="77777777" w:rsidR="000C7973" w:rsidRDefault="000C7973" w:rsidP="00D432C2">
            <w:pPr>
              <w:rPr>
                <w:rFonts w:ascii="Arial" w:hAnsi="Arial" w:cs="Arial"/>
                <w:sz w:val="20"/>
                <w:szCs w:val="20"/>
              </w:rPr>
            </w:pPr>
          </w:p>
        </w:tc>
        <w:tc>
          <w:tcPr>
            <w:tcW w:w="993" w:type="dxa"/>
            <w:shd w:val="clear" w:color="auto" w:fill="auto"/>
          </w:tcPr>
          <w:p w14:paraId="120A86D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8E36282"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0646F9DC" w14:textId="77777777" w:rsidR="000C7973" w:rsidRDefault="000C7973" w:rsidP="00D432C2">
            <w:pPr>
              <w:rPr>
                <w:rFonts w:ascii="Arial" w:hAnsi="Arial" w:cs="Arial"/>
                <w:bCs/>
                <w:sz w:val="20"/>
                <w:szCs w:val="20"/>
                <w:lang w:val="en-GB"/>
              </w:rPr>
            </w:pPr>
          </w:p>
        </w:tc>
      </w:tr>
      <w:tr w:rsidR="000C7973" w:rsidRPr="00A75671" w14:paraId="1159374C" w14:textId="77777777" w:rsidTr="00D432C2">
        <w:tc>
          <w:tcPr>
            <w:tcW w:w="1809" w:type="dxa"/>
            <w:tcBorders>
              <w:left w:val="single" w:sz="4" w:space="0" w:color="auto"/>
            </w:tcBorders>
            <w:shd w:val="clear" w:color="auto" w:fill="auto"/>
          </w:tcPr>
          <w:p w14:paraId="5C505E7A" w14:textId="77777777" w:rsidR="000C7973" w:rsidRPr="00A26586" w:rsidRDefault="000C7973" w:rsidP="00D432C2">
            <w:pPr>
              <w:rPr>
                <w:rFonts w:ascii="Arial" w:hAnsi="Arial" w:cs="Arial"/>
                <w:bCs/>
                <w:sz w:val="20"/>
                <w:szCs w:val="20"/>
                <w:lang w:val="en-GB"/>
              </w:rPr>
            </w:pPr>
            <w:proofErr w:type="spellStart"/>
            <w:r>
              <w:rPr>
                <w:rFonts w:ascii="Arial" w:hAnsi="Arial" w:cs="Arial"/>
                <w:bCs/>
                <w:sz w:val="20"/>
                <w:szCs w:val="20"/>
                <w:lang w:val="en-GB"/>
              </w:rPr>
              <w:t>StaffContract</w:t>
            </w:r>
            <w:proofErr w:type="spellEnd"/>
          </w:p>
        </w:tc>
        <w:tc>
          <w:tcPr>
            <w:tcW w:w="2127" w:type="dxa"/>
            <w:shd w:val="clear" w:color="auto" w:fill="auto"/>
          </w:tcPr>
          <w:p w14:paraId="12454C35"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ContractID</w:t>
            </w:r>
          </w:p>
        </w:tc>
        <w:tc>
          <w:tcPr>
            <w:tcW w:w="1842" w:type="dxa"/>
            <w:shd w:val="clear" w:color="auto" w:fill="auto"/>
          </w:tcPr>
          <w:p w14:paraId="07895796"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3AF1D02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69CB9759" w14:textId="77777777" w:rsidR="000C7973" w:rsidRDefault="000C7973" w:rsidP="00D432C2"/>
        </w:tc>
        <w:tc>
          <w:tcPr>
            <w:tcW w:w="1275" w:type="dxa"/>
            <w:shd w:val="clear" w:color="auto" w:fill="auto"/>
          </w:tcPr>
          <w:p w14:paraId="427A2519"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62EDFBE8"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EE5EC97"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5B2399E"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w:t>
            </w:r>
          </w:p>
        </w:tc>
      </w:tr>
      <w:tr w:rsidR="000C7973" w:rsidRPr="00A75671" w14:paraId="7265F473" w14:textId="77777777" w:rsidTr="00D432C2">
        <w:tc>
          <w:tcPr>
            <w:tcW w:w="1809" w:type="dxa"/>
            <w:tcBorders>
              <w:left w:val="single" w:sz="4" w:space="0" w:color="auto"/>
            </w:tcBorders>
            <w:shd w:val="clear" w:color="auto" w:fill="auto"/>
          </w:tcPr>
          <w:p w14:paraId="26AB0A5F" w14:textId="77777777" w:rsidR="000C7973" w:rsidRDefault="000C7973" w:rsidP="00D432C2">
            <w:pPr>
              <w:rPr>
                <w:rFonts w:ascii="Arial" w:hAnsi="Arial" w:cs="Arial"/>
                <w:bCs/>
                <w:sz w:val="20"/>
                <w:szCs w:val="20"/>
                <w:lang w:val="en-GB"/>
              </w:rPr>
            </w:pPr>
          </w:p>
        </w:tc>
        <w:tc>
          <w:tcPr>
            <w:tcW w:w="2127" w:type="dxa"/>
            <w:shd w:val="clear" w:color="auto" w:fill="auto"/>
          </w:tcPr>
          <w:p w14:paraId="0AB994FD"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StaffID</w:t>
            </w:r>
            <w:proofErr w:type="spellEnd"/>
          </w:p>
        </w:tc>
        <w:tc>
          <w:tcPr>
            <w:tcW w:w="1842" w:type="dxa"/>
            <w:shd w:val="clear" w:color="auto" w:fill="auto"/>
          </w:tcPr>
          <w:p w14:paraId="0C95636A"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5A138125"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394E45A7" w14:textId="77777777" w:rsidR="000C7973" w:rsidRDefault="000C7973" w:rsidP="00D432C2"/>
        </w:tc>
        <w:tc>
          <w:tcPr>
            <w:tcW w:w="1275" w:type="dxa"/>
            <w:shd w:val="clear" w:color="auto" w:fill="auto"/>
          </w:tcPr>
          <w:p w14:paraId="0AD2F003" w14:textId="77777777" w:rsidR="000C7973" w:rsidRPr="00A75671"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594E5C7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E3EE022"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D293F16"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Auto-generated</w:t>
            </w:r>
          </w:p>
        </w:tc>
      </w:tr>
      <w:tr w:rsidR="000C7973" w:rsidRPr="00A75671" w14:paraId="2E825320" w14:textId="77777777" w:rsidTr="00D432C2">
        <w:tc>
          <w:tcPr>
            <w:tcW w:w="1809" w:type="dxa"/>
            <w:tcBorders>
              <w:left w:val="single" w:sz="4" w:space="0" w:color="auto"/>
            </w:tcBorders>
            <w:shd w:val="clear" w:color="auto" w:fill="auto"/>
          </w:tcPr>
          <w:p w14:paraId="4C5FC83A" w14:textId="77777777" w:rsidR="000C7973" w:rsidRDefault="000C7973" w:rsidP="00D432C2">
            <w:pPr>
              <w:rPr>
                <w:rFonts w:ascii="Arial" w:hAnsi="Arial" w:cs="Arial"/>
                <w:bCs/>
                <w:sz w:val="20"/>
                <w:szCs w:val="20"/>
                <w:lang w:val="en-GB"/>
              </w:rPr>
            </w:pPr>
          </w:p>
        </w:tc>
        <w:tc>
          <w:tcPr>
            <w:tcW w:w="2127" w:type="dxa"/>
            <w:shd w:val="clear" w:color="auto" w:fill="auto"/>
          </w:tcPr>
          <w:p w14:paraId="11913B01" w14:textId="77777777" w:rsidR="000C7973" w:rsidRDefault="000C7973" w:rsidP="00D432C2">
            <w:pPr>
              <w:rPr>
                <w:rFonts w:ascii="Arial" w:hAnsi="Arial" w:cs="Arial"/>
                <w:bCs/>
                <w:sz w:val="20"/>
                <w:szCs w:val="20"/>
                <w:lang w:val="en-GB"/>
              </w:rPr>
            </w:pPr>
          </w:p>
        </w:tc>
        <w:tc>
          <w:tcPr>
            <w:tcW w:w="1842" w:type="dxa"/>
            <w:shd w:val="clear" w:color="auto" w:fill="auto"/>
          </w:tcPr>
          <w:p w14:paraId="0B91585A" w14:textId="77777777" w:rsidR="000C7973" w:rsidRDefault="000C7973" w:rsidP="00D432C2">
            <w:pPr>
              <w:rPr>
                <w:rFonts w:ascii="Arial" w:hAnsi="Arial" w:cs="Arial"/>
                <w:bCs/>
                <w:sz w:val="20"/>
                <w:szCs w:val="20"/>
                <w:lang w:val="en-GB"/>
              </w:rPr>
            </w:pPr>
          </w:p>
        </w:tc>
        <w:tc>
          <w:tcPr>
            <w:tcW w:w="1701" w:type="dxa"/>
            <w:shd w:val="clear" w:color="auto" w:fill="auto"/>
          </w:tcPr>
          <w:p w14:paraId="61F73701" w14:textId="77777777" w:rsidR="000C7973" w:rsidRDefault="000C7973" w:rsidP="00D432C2">
            <w:pPr>
              <w:rPr>
                <w:rFonts w:ascii="Arial" w:hAnsi="Arial" w:cs="Arial"/>
                <w:bCs/>
                <w:sz w:val="20"/>
                <w:szCs w:val="20"/>
                <w:lang w:val="en-GB"/>
              </w:rPr>
            </w:pPr>
          </w:p>
        </w:tc>
        <w:tc>
          <w:tcPr>
            <w:tcW w:w="993" w:type="dxa"/>
            <w:shd w:val="clear" w:color="auto" w:fill="auto"/>
          </w:tcPr>
          <w:p w14:paraId="6406180C" w14:textId="77777777" w:rsidR="000C7973" w:rsidRDefault="000C7973" w:rsidP="00D432C2"/>
        </w:tc>
        <w:tc>
          <w:tcPr>
            <w:tcW w:w="1275" w:type="dxa"/>
            <w:shd w:val="clear" w:color="auto" w:fill="auto"/>
          </w:tcPr>
          <w:p w14:paraId="58D579C5" w14:textId="77777777" w:rsidR="000C7973" w:rsidRDefault="000C7973" w:rsidP="00D432C2">
            <w:pPr>
              <w:rPr>
                <w:rFonts w:ascii="Arial" w:hAnsi="Arial" w:cs="Arial"/>
                <w:sz w:val="20"/>
                <w:szCs w:val="20"/>
              </w:rPr>
            </w:pPr>
          </w:p>
        </w:tc>
        <w:tc>
          <w:tcPr>
            <w:tcW w:w="993" w:type="dxa"/>
            <w:shd w:val="clear" w:color="auto" w:fill="auto"/>
          </w:tcPr>
          <w:p w14:paraId="10AD6C9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82C61AE"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09AC3538" w14:textId="77777777" w:rsidR="000C7973" w:rsidRDefault="000C7973" w:rsidP="00D432C2">
            <w:pPr>
              <w:rPr>
                <w:rFonts w:ascii="Arial" w:hAnsi="Arial" w:cs="Arial"/>
                <w:bCs/>
                <w:sz w:val="20"/>
                <w:szCs w:val="20"/>
                <w:lang w:val="en-GB"/>
              </w:rPr>
            </w:pPr>
          </w:p>
        </w:tc>
      </w:tr>
      <w:tr w:rsidR="000C7973" w:rsidRPr="00A75671" w14:paraId="61DAA280" w14:textId="77777777" w:rsidTr="00D432C2">
        <w:tc>
          <w:tcPr>
            <w:tcW w:w="1809" w:type="dxa"/>
            <w:tcBorders>
              <w:left w:val="single" w:sz="4" w:space="0" w:color="auto"/>
            </w:tcBorders>
            <w:shd w:val="clear" w:color="auto" w:fill="auto"/>
          </w:tcPr>
          <w:p w14:paraId="58BBCBCA"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w:t>
            </w:r>
          </w:p>
        </w:tc>
        <w:tc>
          <w:tcPr>
            <w:tcW w:w="2127" w:type="dxa"/>
            <w:shd w:val="clear" w:color="auto" w:fill="auto"/>
          </w:tcPr>
          <w:p w14:paraId="3785E411"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SubscriberID</w:t>
            </w:r>
          </w:p>
        </w:tc>
        <w:tc>
          <w:tcPr>
            <w:tcW w:w="1842" w:type="dxa"/>
            <w:shd w:val="clear" w:color="auto" w:fill="auto"/>
          </w:tcPr>
          <w:p w14:paraId="268B384B"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id for every subscriber</w:t>
            </w:r>
          </w:p>
        </w:tc>
        <w:tc>
          <w:tcPr>
            <w:tcW w:w="1701" w:type="dxa"/>
            <w:shd w:val="clear" w:color="auto" w:fill="auto"/>
          </w:tcPr>
          <w:p w14:paraId="45FB601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57A28A87" w14:textId="77777777" w:rsidR="000C7973" w:rsidRDefault="000C7973" w:rsidP="00D432C2"/>
        </w:tc>
        <w:tc>
          <w:tcPr>
            <w:tcW w:w="1275" w:type="dxa"/>
            <w:shd w:val="clear" w:color="auto" w:fill="auto"/>
          </w:tcPr>
          <w:p w14:paraId="11A94905" w14:textId="77777777" w:rsidR="000C7973" w:rsidRDefault="000C7973" w:rsidP="00D432C2">
            <w:pPr>
              <w:rPr>
                <w:rFonts w:ascii="Arial" w:hAnsi="Arial" w:cs="Arial"/>
                <w:sz w:val="20"/>
                <w:szCs w:val="20"/>
              </w:rPr>
            </w:pPr>
          </w:p>
        </w:tc>
        <w:tc>
          <w:tcPr>
            <w:tcW w:w="993" w:type="dxa"/>
            <w:shd w:val="clear" w:color="auto" w:fill="auto"/>
          </w:tcPr>
          <w:p w14:paraId="2662EE7A"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C6397DC"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53C5AF15"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YES           Auto-generate        </w:t>
            </w:r>
          </w:p>
        </w:tc>
      </w:tr>
      <w:tr w:rsidR="000C7973" w:rsidRPr="00A75671" w14:paraId="293513B2" w14:textId="77777777" w:rsidTr="00D432C2">
        <w:tc>
          <w:tcPr>
            <w:tcW w:w="1809" w:type="dxa"/>
            <w:tcBorders>
              <w:left w:val="single" w:sz="4" w:space="0" w:color="auto"/>
            </w:tcBorders>
            <w:shd w:val="clear" w:color="auto" w:fill="auto"/>
          </w:tcPr>
          <w:p w14:paraId="1B98FB98" w14:textId="77777777" w:rsidR="000C7973" w:rsidRDefault="000C7973" w:rsidP="00D432C2">
            <w:pPr>
              <w:rPr>
                <w:rFonts w:ascii="Arial" w:hAnsi="Arial" w:cs="Arial"/>
                <w:bCs/>
                <w:sz w:val="20"/>
                <w:szCs w:val="20"/>
                <w:lang w:val="en-GB"/>
              </w:rPr>
            </w:pPr>
          </w:p>
        </w:tc>
        <w:tc>
          <w:tcPr>
            <w:tcW w:w="2127" w:type="dxa"/>
            <w:shd w:val="clear" w:color="auto" w:fill="auto"/>
          </w:tcPr>
          <w:p w14:paraId="56F8A9B2" w14:textId="77777777" w:rsidR="000C7973" w:rsidRDefault="000C7973" w:rsidP="00D432C2">
            <w:pPr>
              <w:rPr>
                <w:rFonts w:ascii="Arial" w:hAnsi="Arial" w:cs="Arial"/>
                <w:bCs/>
                <w:sz w:val="20"/>
                <w:szCs w:val="20"/>
                <w:lang w:val="en-GB"/>
              </w:rPr>
            </w:pPr>
            <w:r>
              <w:rPr>
                <w:rFonts w:ascii="Arial" w:hAnsi="Arial" w:cs="Arial"/>
                <w:bCs/>
                <w:sz w:val="20"/>
                <w:szCs w:val="20"/>
                <w:lang w:val="en-GB"/>
              </w:rPr>
              <w:t>FirstName</w:t>
            </w:r>
          </w:p>
        </w:tc>
        <w:tc>
          <w:tcPr>
            <w:tcW w:w="1842" w:type="dxa"/>
            <w:shd w:val="clear" w:color="auto" w:fill="auto"/>
          </w:tcPr>
          <w:p w14:paraId="1C92E357" w14:textId="77777777" w:rsidR="000C7973" w:rsidRDefault="000C7973" w:rsidP="00D432C2">
            <w:pPr>
              <w:rPr>
                <w:rFonts w:ascii="Arial" w:hAnsi="Arial" w:cs="Arial"/>
                <w:bCs/>
                <w:sz w:val="20"/>
                <w:szCs w:val="20"/>
                <w:lang w:val="en-GB"/>
              </w:rPr>
            </w:pPr>
            <w:r>
              <w:rPr>
                <w:rFonts w:ascii="Arial" w:hAnsi="Arial" w:cs="Arial"/>
                <w:bCs/>
                <w:sz w:val="20"/>
                <w:szCs w:val="20"/>
                <w:lang w:val="en-GB"/>
              </w:rPr>
              <w:t>First name of subscriber</w:t>
            </w:r>
          </w:p>
        </w:tc>
        <w:tc>
          <w:tcPr>
            <w:tcW w:w="1701" w:type="dxa"/>
            <w:shd w:val="clear" w:color="auto" w:fill="auto"/>
          </w:tcPr>
          <w:p w14:paraId="4A2833A2"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03519C15" w14:textId="77777777" w:rsidR="000C7973" w:rsidRDefault="000C7973" w:rsidP="00D432C2"/>
        </w:tc>
        <w:tc>
          <w:tcPr>
            <w:tcW w:w="1275" w:type="dxa"/>
            <w:shd w:val="clear" w:color="auto" w:fill="auto"/>
          </w:tcPr>
          <w:p w14:paraId="6CDD7704" w14:textId="77777777" w:rsidR="000C7973" w:rsidRDefault="000C7973" w:rsidP="00D432C2">
            <w:pPr>
              <w:rPr>
                <w:rFonts w:ascii="Arial" w:hAnsi="Arial" w:cs="Arial"/>
                <w:sz w:val="20"/>
                <w:szCs w:val="20"/>
              </w:rPr>
            </w:pPr>
          </w:p>
        </w:tc>
        <w:tc>
          <w:tcPr>
            <w:tcW w:w="993" w:type="dxa"/>
            <w:shd w:val="clear" w:color="auto" w:fill="auto"/>
          </w:tcPr>
          <w:p w14:paraId="072BC6C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57651B5"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7295F2E" w14:textId="77777777" w:rsidR="000C7973" w:rsidRDefault="000C7973" w:rsidP="00D432C2">
            <w:pPr>
              <w:rPr>
                <w:rFonts w:ascii="Arial" w:hAnsi="Arial" w:cs="Arial"/>
                <w:bCs/>
                <w:sz w:val="20"/>
                <w:szCs w:val="20"/>
                <w:lang w:val="en-GB"/>
              </w:rPr>
            </w:pPr>
          </w:p>
        </w:tc>
      </w:tr>
      <w:tr w:rsidR="000C7973" w:rsidRPr="00A75671" w14:paraId="424BB7AF" w14:textId="77777777" w:rsidTr="00D432C2">
        <w:tc>
          <w:tcPr>
            <w:tcW w:w="1809" w:type="dxa"/>
            <w:tcBorders>
              <w:left w:val="single" w:sz="4" w:space="0" w:color="auto"/>
            </w:tcBorders>
            <w:shd w:val="clear" w:color="auto" w:fill="auto"/>
          </w:tcPr>
          <w:p w14:paraId="74415F0A" w14:textId="77777777" w:rsidR="000C7973" w:rsidRDefault="000C7973" w:rsidP="00D432C2">
            <w:pPr>
              <w:rPr>
                <w:rFonts w:ascii="Arial" w:hAnsi="Arial" w:cs="Arial"/>
                <w:bCs/>
                <w:sz w:val="20"/>
                <w:szCs w:val="20"/>
                <w:lang w:val="en-GB"/>
              </w:rPr>
            </w:pPr>
          </w:p>
        </w:tc>
        <w:tc>
          <w:tcPr>
            <w:tcW w:w="2127" w:type="dxa"/>
            <w:shd w:val="clear" w:color="auto" w:fill="auto"/>
          </w:tcPr>
          <w:p w14:paraId="0AE7F880" w14:textId="77777777" w:rsidR="000C7973" w:rsidRDefault="000C7973" w:rsidP="00D432C2">
            <w:pPr>
              <w:rPr>
                <w:rFonts w:ascii="Arial" w:hAnsi="Arial" w:cs="Arial"/>
                <w:bCs/>
                <w:sz w:val="20"/>
                <w:szCs w:val="20"/>
                <w:lang w:val="en-GB"/>
              </w:rPr>
            </w:pPr>
            <w:r>
              <w:rPr>
                <w:rFonts w:ascii="Arial" w:hAnsi="Arial" w:cs="Arial"/>
                <w:bCs/>
                <w:sz w:val="20"/>
                <w:szCs w:val="20"/>
                <w:lang w:val="en-GB"/>
              </w:rPr>
              <w:t>LastName</w:t>
            </w:r>
          </w:p>
        </w:tc>
        <w:tc>
          <w:tcPr>
            <w:tcW w:w="1842" w:type="dxa"/>
            <w:shd w:val="clear" w:color="auto" w:fill="auto"/>
          </w:tcPr>
          <w:p w14:paraId="0034EF57" w14:textId="77777777" w:rsidR="000C7973" w:rsidRDefault="000C7973" w:rsidP="00D432C2">
            <w:pPr>
              <w:rPr>
                <w:rFonts w:ascii="Arial" w:hAnsi="Arial" w:cs="Arial"/>
                <w:bCs/>
                <w:sz w:val="20"/>
                <w:szCs w:val="20"/>
                <w:lang w:val="en-GB"/>
              </w:rPr>
            </w:pPr>
            <w:r>
              <w:rPr>
                <w:rFonts w:ascii="Arial" w:hAnsi="Arial" w:cs="Arial"/>
                <w:bCs/>
                <w:sz w:val="20"/>
                <w:szCs w:val="20"/>
                <w:lang w:val="en-GB"/>
              </w:rPr>
              <w:t>Last name of subscriber</w:t>
            </w:r>
          </w:p>
        </w:tc>
        <w:tc>
          <w:tcPr>
            <w:tcW w:w="1701" w:type="dxa"/>
            <w:shd w:val="clear" w:color="auto" w:fill="auto"/>
          </w:tcPr>
          <w:p w14:paraId="09CE8FDC"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String </w:t>
            </w:r>
          </w:p>
        </w:tc>
        <w:tc>
          <w:tcPr>
            <w:tcW w:w="993" w:type="dxa"/>
            <w:shd w:val="clear" w:color="auto" w:fill="auto"/>
          </w:tcPr>
          <w:p w14:paraId="5471A7B0" w14:textId="77777777" w:rsidR="000C7973" w:rsidRDefault="000C7973" w:rsidP="00D432C2"/>
        </w:tc>
        <w:tc>
          <w:tcPr>
            <w:tcW w:w="1275" w:type="dxa"/>
            <w:shd w:val="clear" w:color="auto" w:fill="auto"/>
          </w:tcPr>
          <w:p w14:paraId="273AFF12" w14:textId="77777777" w:rsidR="000C7973" w:rsidRDefault="000C7973" w:rsidP="00D432C2">
            <w:pPr>
              <w:rPr>
                <w:rFonts w:ascii="Arial" w:hAnsi="Arial" w:cs="Arial"/>
                <w:sz w:val="20"/>
                <w:szCs w:val="20"/>
              </w:rPr>
            </w:pPr>
          </w:p>
        </w:tc>
        <w:tc>
          <w:tcPr>
            <w:tcW w:w="993" w:type="dxa"/>
            <w:shd w:val="clear" w:color="auto" w:fill="auto"/>
          </w:tcPr>
          <w:p w14:paraId="1D580E9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633668E"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0CF230ED" w14:textId="77777777" w:rsidR="000C7973" w:rsidRDefault="000C7973" w:rsidP="00D432C2">
            <w:pPr>
              <w:rPr>
                <w:rFonts w:ascii="Arial" w:hAnsi="Arial" w:cs="Arial"/>
                <w:bCs/>
                <w:sz w:val="20"/>
                <w:szCs w:val="20"/>
                <w:lang w:val="en-GB"/>
              </w:rPr>
            </w:pPr>
          </w:p>
        </w:tc>
      </w:tr>
      <w:tr w:rsidR="000C7973" w:rsidRPr="00A75671" w14:paraId="5E235B10" w14:textId="77777777" w:rsidTr="00D432C2">
        <w:tc>
          <w:tcPr>
            <w:tcW w:w="1809" w:type="dxa"/>
            <w:tcBorders>
              <w:left w:val="single" w:sz="4" w:space="0" w:color="auto"/>
            </w:tcBorders>
            <w:shd w:val="clear" w:color="auto" w:fill="auto"/>
          </w:tcPr>
          <w:p w14:paraId="6DD28844" w14:textId="77777777" w:rsidR="000C7973" w:rsidRDefault="000C7973" w:rsidP="00D432C2">
            <w:pPr>
              <w:rPr>
                <w:rFonts w:ascii="Arial" w:hAnsi="Arial" w:cs="Arial"/>
                <w:bCs/>
                <w:sz w:val="20"/>
                <w:szCs w:val="20"/>
                <w:lang w:val="en-GB"/>
              </w:rPr>
            </w:pPr>
          </w:p>
        </w:tc>
        <w:tc>
          <w:tcPr>
            <w:tcW w:w="2127" w:type="dxa"/>
            <w:shd w:val="clear" w:color="auto" w:fill="auto"/>
          </w:tcPr>
          <w:p w14:paraId="40C294C9" w14:textId="77777777" w:rsidR="000C7973" w:rsidRDefault="000C7973" w:rsidP="00D432C2">
            <w:pPr>
              <w:rPr>
                <w:rFonts w:ascii="Arial" w:hAnsi="Arial" w:cs="Arial"/>
                <w:bCs/>
                <w:sz w:val="20"/>
                <w:szCs w:val="20"/>
                <w:lang w:val="en-GB"/>
              </w:rPr>
            </w:pPr>
            <w:r>
              <w:rPr>
                <w:rFonts w:ascii="Arial" w:hAnsi="Arial" w:cs="Arial"/>
                <w:bCs/>
                <w:sz w:val="20"/>
                <w:szCs w:val="20"/>
                <w:lang w:val="en-GB"/>
              </w:rPr>
              <w:t>Email</w:t>
            </w:r>
          </w:p>
        </w:tc>
        <w:tc>
          <w:tcPr>
            <w:tcW w:w="1842" w:type="dxa"/>
            <w:shd w:val="clear" w:color="auto" w:fill="auto"/>
          </w:tcPr>
          <w:p w14:paraId="03D2B512" w14:textId="77777777" w:rsidR="000C7973" w:rsidRDefault="000C7973" w:rsidP="00D432C2">
            <w:pPr>
              <w:rPr>
                <w:rFonts w:ascii="Arial" w:hAnsi="Arial" w:cs="Arial"/>
                <w:bCs/>
                <w:sz w:val="20"/>
                <w:szCs w:val="20"/>
                <w:lang w:val="en-GB"/>
              </w:rPr>
            </w:pPr>
            <w:r>
              <w:rPr>
                <w:rFonts w:ascii="Arial" w:hAnsi="Arial" w:cs="Arial"/>
                <w:bCs/>
                <w:sz w:val="20"/>
                <w:szCs w:val="20"/>
                <w:lang w:val="en-GB"/>
              </w:rPr>
              <w:t>Email address of subscriber</w:t>
            </w:r>
          </w:p>
        </w:tc>
        <w:tc>
          <w:tcPr>
            <w:tcW w:w="1701" w:type="dxa"/>
            <w:shd w:val="clear" w:color="auto" w:fill="auto"/>
          </w:tcPr>
          <w:p w14:paraId="4579230B"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53423CFA" w14:textId="77777777" w:rsidR="000C7973" w:rsidRDefault="000C7973" w:rsidP="00D432C2"/>
        </w:tc>
        <w:tc>
          <w:tcPr>
            <w:tcW w:w="1275" w:type="dxa"/>
            <w:shd w:val="clear" w:color="auto" w:fill="auto"/>
          </w:tcPr>
          <w:p w14:paraId="2F2A36D0" w14:textId="77777777" w:rsidR="000C7973" w:rsidRDefault="000C7973" w:rsidP="00D432C2">
            <w:pPr>
              <w:rPr>
                <w:rFonts w:ascii="Arial" w:hAnsi="Arial" w:cs="Arial"/>
                <w:sz w:val="20"/>
                <w:szCs w:val="20"/>
              </w:rPr>
            </w:pPr>
          </w:p>
        </w:tc>
        <w:tc>
          <w:tcPr>
            <w:tcW w:w="993" w:type="dxa"/>
            <w:shd w:val="clear" w:color="auto" w:fill="auto"/>
          </w:tcPr>
          <w:p w14:paraId="018583F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A232E67"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2B829AB" w14:textId="77777777" w:rsidR="000C7973" w:rsidRDefault="000C7973" w:rsidP="00D432C2">
            <w:pPr>
              <w:rPr>
                <w:rFonts w:ascii="Arial" w:hAnsi="Arial" w:cs="Arial"/>
                <w:bCs/>
                <w:sz w:val="20"/>
                <w:szCs w:val="20"/>
                <w:lang w:val="en-GB"/>
              </w:rPr>
            </w:pPr>
          </w:p>
        </w:tc>
      </w:tr>
      <w:tr w:rsidR="000C7973" w:rsidRPr="00A75671" w14:paraId="08975837" w14:textId="77777777" w:rsidTr="00D432C2">
        <w:tc>
          <w:tcPr>
            <w:tcW w:w="1809" w:type="dxa"/>
            <w:tcBorders>
              <w:left w:val="single" w:sz="4" w:space="0" w:color="auto"/>
            </w:tcBorders>
            <w:shd w:val="clear" w:color="auto" w:fill="auto"/>
          </w:tcPr>
          <w:p w14:paraId="0D695BC4" w14:textId="77777777" w:rsidR="000C7973" w:rsidRDefault="000C7973" w:rsidP="00D432C2">
            <w:pPr>
              <w:rPr>
                <w:rFonts w:ascii="Arial" w:hAnsi="Arial" w:cs="Arial"/>
                <w:bCs/>
                <w:sz w:val="20"/>
                <w:szCs w:val="20"/>
                <w:lang w:val="en-GB"/>
              </w:rPr>
            </w:pPr>
          </w:p>
        </w:tc>
        <w:tc>
          <w:tcPr>
            <w:tcW w:w="2127" w:type="dxa"/>
            <w:shd w:val="clear" w:color="auto" w:fill="auto"/>
          </w:tcPr>
          <w:p w14:paraId="1DF237B6" w14:textId="77777777" w:rsidR="000C7973" w:rsidRDefault="000C7973" w:rsidP="00D432C2">
            <w:pPr>
              <w:rPr>
                <w:rFonts w:ascii="Arial" w:hAnsi="Arial" w:cs="Arial"/>
                <w:bCs/>
                <w:sz w:val="20"/>
                <w:szCs w:val="20"/>
                <w:lang w:val="en-GB"/>
              </w:rPr>
            </w:pPr>
            <w:r>
              <w:rPr>
                <w:rFonts w:ascii="Arial" w:hAnsi="Arial" w:cs="Arial"/>
                <w:bCs/>
                <w:sz w:val="20"/>
                <w:szCs w:val="20"/>
                <w:lang w:val="en-GB"/>
              </w:rPr>
              <w:t>Phone</w:t>
            </w:r>
          </w:p>
        </w:tc>
        <w:tc>
          <w:tcPr>
            <w:tcW w:w="1842" w:type="dxa"/>
            <w:shd w:val="clear" w:color="auto" w:fill="auto"/>
          </w:tcPr>
          <w:p w14:paraId="704FFBDC" w14:textId="77777777" w:rsidR="000C7973" w:rsidRDefault="000C7973" w:rsidP="00D432C2">
            <w:pPr>
              <w:rPr>
                <w:rFonts w:ascii="Arial" w:hAnsi="Arial" w:cs="Arial"/>
                <w:bCs/>
                <w:sz w:val="20"/>
                <w:szCs w:val="20"/>
                <w:lang w:val="en-GB"/>
              </w:rPr>
            </w:pPr>
            <w:r>
              <w:rPr>
                <w:rFonts w:ascii="Arial" w:hAnsi="Arial" w:cs="Arial"/>
                <w:bCs/>
                <w:sz w:val="20"/>
                <w:szCs w:val="20"/>
                <w:lang w:val="en-GB"/>
              </w:rPr>
              <w:t>Phone number of subscriber.</w:t>
            </w:r>
          </w:p>
        </w:tc>
        <w:tc>
          <w:tcPr>
            <w:tcW w:w="1701" w:type="dxa"/>
            <w:shd w:val="clear" w:color="auto" w:fill="auto"/>
          </w:tcPr>
          <w:p w14:paraId="477E105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4A45EFB0" w14:textId="77777777" w:rsidR="000C7973" w:rsidRDefault="000C7973" w:rsidP="00D432C2"/>
        </w:tc>
        <w:tc>
          <w:tcPr>
            <w:tcW w:w="1275" w:type="dxa"/>
            <w:shd w:val="clear" w:color="auto" w:fill="auto"/>
          </w:tcPr>
          <w:p w14:paraId="7809061B" w14:textId="77777777" w:rsidR="000C7973" w:rsidRDefault="000C7973" w:rsidP="00D432C2">
            <w:pPr>
              <w:rPr>
                <w:rFonts w:ascii="Arial" w:hAnsi="Arial" w:cs="Arial"/>
                <w:sz w:val="20"/>
                <w:szCs w:val="20"/>
              </w:rPr>
            </w:pPr>
          </w:p>
        </w:tc>
        <w:tc>
          <w:tcPr>
            <w:tcW w:w="993" w:type="dxa"/>
            <w:shd w:val="clear" w:color="auto" w:fill="auto"/>
          </w:tcPr>
          <w:p w14:paraId="0D3C2B7A"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85CAFED"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76D5F14F" w14:textId="77777777" w:rsidR="000C7973" w:rsidRDefault="000C7973" w:rsidP="00D432C2">
            <w:pPr>
              <w:rPr>
                <w:rFonts w:ascii="Arial" w:hAnsi="Arial" w:cs="Arial"/>
                <w:bCs/>
                <w:sz w:val="20"/>
                <w:szCs w:val="20"/>
                <w:lang w:val="en-GB"/>
              </w:rPr>
            </w:pPr>
          </w:p>
        </w:tc>
      </w:tr>
      <w:tr w:rsidR="000C7973" w:rsidRPr="00A75671" w14:paraId="4FE7793F" w14:textId="77777777" w:rsidTr="00D432C2">
        <w:tc>
          <w:tcPr>
            <w:tcW w:w="1809" w:type="dxa"/>
            <w:tcBorders>
              <w:left w:val="single" w:sz="4" w:space="0" w:color="auto"/>
            </w:tcBorders>
            <w:shd w:val="clear" w:color="auto" w:fill="auto"/>
          </w:tcPr>
          <w:p w14:paraId="311FFAD7" w14:textId="77777777" w:rsidR="000C7973" w:rsidRDefault="000C7973" w:rsidP="00D432C2">
            <w:pPr>
              <w:rPr>
                <w:rFonts w:ascii="Arial" w:hAnsi="Arial" w:cs="Arial"/>
                <w:bCs/>
                <w:sz w:val="20"/>
                <w:szCs w:val="20"/>
                <w:lang w:val="en-GB"/>
              </w:rPr>
            </w:pPr>
          </w:p>
        </w:tc>
        <w:tc>
          <w:tcPr>
            <w:tcW w:w="2127" w:type="dxa"/>
            <w:shd w:val="clear" w:color="auto" w:fill="auto"/>
          </w:tcPr>
          <w:p w14:paraId="32E6E12C" w14:textId="77777777" w:rsidR="000C7973" w:rsidRDefault="000C7973" w:rsidP="00D432C2">
            <w:pPr>
              <w:rPr>
                <w:rFonts w:ascii="Arial" w:hAnsi="Arial" w:cs="Arial"/>
                <w:bCs/>
                <w:sz w:val="20"/>
                <w:szCs w:val="20"/>
                <w:lang w:val="en-GB"/>
              </w:rPr>
            </w:pPr>
            <w:r>
              <w:rPr>
                <w:rFonts w:ascii="Arial" w:hAnsi="Arial" w:cs="Arial"/>
                <w:bCs/>
                <w:sz w:val="20"/>
                <w:szCs w:val="20"/>
                <w:lang w:val="en-GB"/>
              </w:rPr>
              <w:t>Address</w:t>
            </w:r>
          </w:p>
        </w:tc>
        <w:tc>
          <w:tcPr>
            <w:tcW w:w="1842" w:type="dxa"/>
            <w:shd w:val="clear" w:color="auto" w:fill="auto"/>
          </w:tcPr>
          <w:p w14:paraId="5E59315F" w14:textId="77777777" w:rsidR="000C7973" w:rsidRDefault="000C7973" w:rsidP="00D432C2">
            <w:pPr>
              <w:rPr>
                <w:rFonts w:ascii="Arial" w:hAnsi="Arial" w:cs="Arial"/>
                <w:bCs/>
                <w:sz w:val="20"/>
                <w:szCs w:val="20"/>
                <w:lang w:val="en-GB"/>
              </w:rPr>
            </w:pPr>
            <w:r>
              <w:rPr>
                <w:rFonts w:ascii="Arial" w:hAnsi="Arial" w:cs="Arial"/>
                <w:bCs/>
                <w:sz w:val="20"/>
                <w:szCs w:val="20"/>
                <w:lang w:val="en-GB"/>
              </w:rPr>
              <w:t>Current residency address of subscriber</w:t>
            </w:r>
          </w:p>
        </w:tc>
        <w:tc>
          <w:tcPr>
            <w:tcW w:w="1701" w:type="dxa"/>
            <w:shd w:val="clear" w:color="auto" w:fill="auto"/>
          </w:tcPr>
          <w:p w14:paraId="1EC7E1EE"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753327D2" w14:textId="77777777" w:rsidR="000C7973" w:rsidRDefault="000C7973" w:rsidP="00D432C2"/>
        </w:tc>
        <w:tc>
          <w:tcPr>
            <w:tcW w:w="1275" w:type="dxa"/>
            <w:shd w:val="clear" w:color="auto" w:fill="auto"/>
          </w:tcPr>
          <w:p w14:paraId="468BA49D" w14:textId="77777777" w:rsidR="000C7973" w:rsidRDefault="000C7973" w:rsidP="00D432C2">
            <w:pPr>
              <w:rPr>
                <w:rFonts w:ascii="Arial" w:hAnsi="Arial" w:cs="Arial"/>
                <w:sz w:val="20"/>
                <w:szCs w:val="20"/>
              </w:rPr>
            </w:pPr>
          </w:p>
        </w:tc>
        <w:tc>
          <w:tcPr>
            <w:tcW w:w="993" w:type="dxa"/>
            <w:shd w:val="clear" w:color="auto" w:fill="auto"/>
          </w:tcPr>
          <w:p w14:paraId="763708A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853E4E8"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0581640A" w14:textId="77777777" w:rsidR="000C7973" w:rsidRDefault="000C7973" w:rsidP="00D432C2">
            <w:pPr>
              <w:rPr>
                <w:rFonts w:ascii="Arial" w:hAnsi="Arial" w:cs="Arial"/>
                <w:bCs/>
                <w:sz w:val="20"/>
                <w:szCs w:val="20"/>
                <w:lang w:val="en-GB"/>
              </w:rPr>
            </w:pPr>
          </w:p>
        </w:tc>
      </w:tr>
      <w:tr w:rsidR="000C7973" w:rsidRPr="00A75671" w14:paraId="505DF72F" w14:textId="77777777" w:rsidTr="00D432C2">
        <w:tc>
          <w:tcPr>
            <w:tcW w:w="1809" w:type="dxa"/>
            <w:tcBorders>
              <w:left w:val="single" w:sz="4" w:space="0" w:color="auto"/>
            </w:tcBorders>
            <w:shd w:val="clear" w:color="auto" w:fill="auto"/>
          </w:tcPr>
          <w:p w14:paraId="7E2346C4" w14:textId="77777777" w:rsidR="000C7973" w:rsidRDefault="000C7973" w:rsidP="00D432C2">
            <w:pPr>
              <w:rPr>
                <w:rFonts w:ascii="Arial" w:hAnsi="Arial" w:cs="Arial"/>
                <w:bCs/>
                <w:sz w:val="20"/>
                <w:szCs w:val="20"/>
                <w:lang w:val="en-GB"/>
              </w:rPr>
            </w:pPr>
          </w:p>
        </w:tc>
        <w:tc>
          <w:tcPr>
            <w:tcW w:w="2127" w:type="dxa"/>
            <w:shd w:val="clear" w:color="auto" w:fill="auto"/>
          </w:tcPr>
          <w:p w14:paraId="2A5EC816" w14:textId="77777777" w:rsidR="000C7973" w:rsidRDefault="000C7973" w:rsidP="00D432C2">
            <w:pPr>
              <w:rPr>
                <w:rFonts w:ascii="Arial" w:hAnsi="Arial" w:cs="Arial"/>
                <w:bCs/>
                <w:sz w:val="20"/>
                <w:szCs w:val="20"/>
                <w:lang w:val="en-GB"/>
              </w:rPr>
            </w:pPr>
            <w:r>
              <w:rPr>
                <w:rFonts w:ascii="Arial" w:hAnsi="Arial" w:cs="Arial"/>
                <w:bCs/>
                <w:sz w:val="20"/>
                <w:szCs w:val="20"/>
                <w:lang w:val="en-GB"/>
              </w:rPr>
              <w:t>SubscriptionType</w:t>
            </w:r>
          </w:p>
        </w:tc>
        <w:tc>
          <w:tcPr>
            <w:tcW w:w="1842" w:type="dxa"/>
            <w:shd w:val="clear" w:color="auto" w:fill="auto"/>
          </w:tcPr>
          <w:p w14:paraId="112EC9A3"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type of subscription that the subscriber subscribed to.</w:t>
            </w:r>
          </w:p>
        </w:tc>
        <w:tc>
          <w:tcPr>
            <w:tcW w:w="1701" w:type="dxa"/>
            <w:shd w:val="clear" w:color="auto" w:fill="auto"/>
          </w:tcPr>
          <w:p w14:paraId="4AFA3D4B"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7D0E403B" w14:textId="77777777" w:rsidR="000C7973" w:rsidRDefault="000C7973" w:rsidP="00D432C2"/>
        </w:tc>
        <w:tc>
          <w:tcPr>
            <w:tcW w:w="1275" w:type="dxa"/>
            <w:shd w:val="clear" w:color="auto" w:fill="auto"/>
          </w:tcPr>
          <w:p w14:paraId="26C31D68" w14:textId="77777777" w:rsidR="000C7973" w:rsidRDefault="000C7973" w:rsidP="00D432C2">
            <w:pPr>
              <w:rPr>
                <w:rFonts w:ascii="Arial" w:hAnsi="Arial" w:cs="Arial"/>
                <w:sz w:val="20"/>
                <w:szCs w:val="20"/>
              </w:rPr>
            </w:pPr>
          </w:p>
        </w:tc>
        <w:tc>
          <w:tcPr>
            <w:tcW w:w="993" w:type="dxa"/>
            <w:shd w:val="clear" w:color="auto" w:fill="auto"/>
          </w:tcPr>
          <w:p w14:paraId="264BEFE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A404C6F"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FC12966" w14:textId="77777777" w:rsidR="000C7973" w:rsidRDefault="000C7973" w:rsidP="00D432C2">
            <w:pPr>
              <w:rPr>
                <w:rFonts w:ascii="Arial" w:hAnsi="Arial" w:cs="Arial"/>
                <w:bCs/>
                <w:sz w:val="20"/>
                <w:szCs w:val="20"/>
                <w:lang w:val="en-GB"/>
              </w:rPr>
            </w:pPr>
          </w:p>
        </w:tc>
      </w:tr>
      <w:tr w:rsidR="000C7973" w:rsidRPr="00A75671" w14:paraId="51F05E64" w14:textId="77777777" w:rsidTr="00D432C2">
        <w:tc>
          <w:tcPr>
            <w:tcW w:w="1809" w:type="dxa"/>
            <w:tcBorders>
              <w:left w:val="single" w:sz="4" w:space="0" w:color="auto"/>
            </w:tcBorders>
            <w:shd w:val="clear" w:color="auto" w:fill="auto"/>
          </w:tcPr>
          <w:p w14:paraId="3FE0AAB4" w14:textId="77777777" w:rsidR="000C7973" w:rsidRDefault="000C7973" w:rsidP="00D432C2">
            <w:pPr>
              <w:rPr>
                <w:rFonts w:ascii="Arial" w:hAnsi="Arial" w:cs="Arial"/>
                <w:bCs/>
                <w:sz w:val="20"/>
                <w:szCs w:val="20"/>
                <w:lang w:val="en-GB"/>
              </w:rPr>
            </w:pPr>
          </w:p>
        </w:tc>
        <w:tc>
          <w:tcPr>
            <w:tcW w:w="2127" w:type="dxa"/>
            <w:shd w:val="clear" w:color="auto" w:fill="auto"/>
          </w:tcPr>
          <w:p w14:paraId="2901930F" w14:textId="77777777" w:rsidR="000C7973" w:rsidRDefault="000C7973" w:rsidP="00D432C2">
            <w:pPr>
              <w:rPr>
                <w:rFonts w:ascii="Arial" w:hAnsi="Arial" w:cs="Arial"/>
                <w:bCs/>
                <w:sz w:val="20"/>
                <w:szCs w:val="20"/>
                <w:lang w:val="en-GB"/>
              </w:rPr>
            </w:pPr>
          </w:p>
        </w:tc>
        <w:tc>
          <w:tcPr>
            <w:tcW w:w="1842" w:type="dxa"/>
            <w:shd w:val="clear" w:color="auto" w:fill="auto"/>
          </w:tcPr>
          <w:p w14:paraId="3C736DDB" w14:textId="77777777" w:rsidR="000C7973" w:rsidRDefault="000C7973" w:rsidP="00D432C2">
            <w:pPr>
              <w:rPr>
                <w:rFonts w:ascii="Arial" w:hAnsi="Arial" w:cs="Arial"/>
                <w:bCs/>
                <w:sz w:val="20"/>
                <w:szCs w:val="20"/>
                <w:lang w:val="en-GB"/>
              </w:rPr>
            </w:pPr>
          </w:p>
        </w:tc>
        <w:tc>
          <w:tcPr>
            <w:tcW w:w="1701" w:type="dxa"/>
            <w:shd w:val="clear" w:color="auto" w:fill="auto"/>
          </w:tcPr>
          <w:p w14:paraId="334A485F" w14:textId="77777777" w:rsidR="000C7973" w:rsidRDefault="000C7973" w:rsidP="00D432C2">
            <w:pPr>
              <w:rPr>
                <w:rFonts w:ascii="Arial" w:hAnsi="Arial" w:cs="Arial"/>
                <w:bCs/>
                <w:sz w:val="20"/>
                <w:szCs w:val="20"/>
                <w:lang w:val="en-GB"/>
              </w:rPr>
            </w:pPr>
          </w:p>
        </w:tc>
        <w:tc>
          <w:tcPr>
            <w:tcW w:w="993" w:type="dxa"/>
            <w:shd w:val="clear" w:color="auto" w:fill="auto"/>
          </w:tcPr>
          <w:p w14:paraId="43C727DF" w14:textId="77777777" w:rsidR="000C7973" w:rsidRDefault="000C7973" w:rsidP="00D432C2"/>
        </w:tc>
        <w:tc>
          <w:tcPr>
            <w:tcW w:w="1275" w:type="dxa"/>
            <w:shd w:val="clear" w:color="auto" w:fill="auto"/>
          </w:tcPr>
          <w:p w14:paraId="4A517B2A" w14:textId="77777777" w:rsidR="000C7973" w:rsidRDefault="000C7973" w:rsidP="00D432C2">
            <w:pPr>
              <w:rPr>
                <w:rFonts w:ascii="Arial" w:hAnsi="Arial" w:cs="Arial"/>
                <w:sz w:val="20"/>
                <w:szCs w:val="20"/>
              </w:rPr>
            </w:pPr>
          </w:p>
        </w:tc>
        <w:tc>
          <w:tcPr>
            <w:tcW w:w="993" w:type="dxa"/>
            <w:shd w:val="clear" w:color="auto" w:fill="auto"/>
          </w:tcPr>
          <w:p w14:paraId="32EEDC5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087C688"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43D8097A" w14:textId="77777777" w:rsidR="000C7973" w:rsidRDefault="000C7973" w:rsidP="00D432C2">
            <w:pPr>
              <w:rPr>
                <w:rFonts w:ascii="Arial" w:hAnsi="Arial" w:cs="Arial"/>
                <w:bCs/>
                <w:sz w:val="20"/>
                <w:szCs w:val="20"/>
                <w:lang w:val="en-GB"/>
              </w:rPr>
            </w:pPr>
          </w:p>
        </w:tc>
      </w:tr>
      <w:tr w:rsidR="000C7973" w:rsidRPr="00A75671" w14:paraId="4F09D802" w14:textId="77777777" w:rsidTr="00D432C2">
        <w:tc>
          <w:tcPr>
            <w:tcW w:w="1809" w:type="dxa"/>
            <w:tcBorders>
              <w:left w:val="single" w:sz="4" w:space="0" w:color="auto"/>
            </w:tcBorders>
            <w:shd w:val="clear" w:color="auto" w:fill="auto"/>
          </w:tcPr>
          <w:p w14:paraId="0D6210B3" w14:textId="77777777" w:rsidR="000C7973" w:rsidRDefault="000C7973" w:rsidP="00D432C2">
            <w:pPr>
              <w:rPr>
                <w:rFonts w:ascii="Arial" w:hAnsi="Arial" w:cs="Arial"/>
                <w:bCs/>
                <w:sz w:val="20"/>
                <w:szCs w:val="20"/>
                <w:lang w:val="en-GB"/>
              </w:rPr>
            </w:pPr>
            <w:r>
              <w:rPr>
                <w:rFonts w:ascii="Arial" w:hAnsi="Arial" w:cs="Arial"/>
                <w:bCs/>
                <w:sz w:val="20"/>
                <w:szCs w:val="20"/>
                <w:lang w:val="en-GB"/>
              </w:rPr>
              <w:t>Staff</w:t>
            </w:r>
          </w:p>
        </w:tc>
        <w:tc>
          <w:tcPr>
            <w:tcW w:w="2127" w:type="dxa"/>
            <w:shd w:val="clear" w:color="auto" w:fill="auto"/>
          </w:tcPr>
          <w:p w14:paraId="06276BDD"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StaffID</w:t>
            </w:r>
            <w:proofErr w:type="spellEnd"/>
          </w:p>
        </w:tc>
        <w:tc>
          <w:tcPr>
            <w:tcW w:w="1842" w:type="dxa"/>
            <w:shd w:val="clear" w:color="auto" w:fill="auto"/>
          </w:tcPr>
          <w:p w14:paraId="31619FAE"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id for every staff</w:t>
            </w:r>
          </w:p>
        </w:tc>
        <w:tc>
          <w:tcPr>
            <w:tcW w:w="1701" w:type="dxa"/>
            <w:shd w:val="clear" w:color="auto" w:fill="auto"/>
          </w:tcPr>
          <w:p w14:paraId="09379800"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34CEFDE9" w14:textId="77777777" w:rsidR="000C7973" w:rsidRDefault="000C7973" w:rsidP="00D432C2"/>
        </w:tc>
        <w:tc>
          <w:tcPr>
            <w:tcW w:w="1275" w:type="dxa"/>
            <w:shd w:val="clear" w:color="auto" w:fill="auto"/>
          </w:tcPr>
          <w:p w14:paraId="03EF992F" w14:textId="77777777" w:rsidR="000C7973" w:rsidRDefault="000C7973" w:rsidP="00D432C2">
            <w:pPr>
              <w:rPr>
                <w:rFonts w:ascii="Arial" w:hAnsi="Arial" w:cs="Arial"/>
                <w:sz w:val="20"/>
                <w:szCs w:val="20"/>
              </w:rPr>
            </w:pPr>
          </w:p>
        </w:tc>
        <w:tc>
          <w:tcPr>
            <w:tcW w:w="993" w:type="dxa"/>
            <w:shd w:val="clear" w:color="auto" w:fill="auto"/>
          </w:tcPr>
          <w:p w14:paraId="19D442C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F1236DC"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8CF9812" w14:textId="77777777" w:rsidR="000C7973" w:rsidRDefault="000C7973" w:rsidP="00D432C2">
            <w:pPr>
              <w:rPr>
                <w:rFonts w:ascii="Arial" w:hAnsi="Arial" w:cs="Arial"/>
                <w:bCs/>
                <w:sz w:val="20"/>
                <w:szCs w:val="20"/>
                <w:lang w:val="en-GB"/>
              </w:rPr>
            </w:pPr>
            <w:r>
              <w:rPr>
                <w:rFonts w:ascii="Arial" w:hAnsi="Arial" w:cs="Arial"/>
                <w:bCs/>
                <w:sz w:val="20"/>
                <w:szCs w:val="20"/>
                <w:lang w:val="en-GB"/>
              </w:rPr>
              <w:t>YES    auto-generate</w:t>
            </w:r>
          </w:p>
        </w:tc>
      </w:tr>
      <w:tr w:rsidR="000C7973" w:rsidRPr="00A75671" w14:paraId="400DCDB5" w14:textId="77777777" w:rsidTr="00D432C2">
        <w:tc>
          <w:tcPr>
            <w:tcW w:w="1809" w:type="dxa"/>
            <w:tcBorders>
              <w:left w:val="single" w:sz="4" w:space="0" w:color="auto"/>
            </w:tcBorders>
            <w:shd w:val="clear" w:color="auto" w:fill="auto"/>
          </w:tcPr>
          <w:p w14:paraId="47B0AD1A" w14:textId="77777777" w:rsidR="000C7973" w:rsidRDefault="000C7973" w:rsidP="00D432C2">
            <w:pPr>
              <w:rPr>
                <w:rFonts w:ascii="Arial" w:hAnsi="Arial" w:cs="Arial"/>
                <w:bCs/>
                <w:sz w:val="20"/>
                <w:szCs w:val="20"/>
                <w:lang w:val="en-GB"/>
              </w:rPr>
            </w:pPr>
          </w:p>
        </w:tc>
        <w:tc>
          <w:tcPr>
            <w:tcW w:w="2127" w:type="dxa"/>
            <w:shd w:val="clear" w:color="auto" w:fill="auto"/>
          </w:tcPr>
          <w:p w14:paraId="5FED9942" w14:textId="77777777" w:rsidR="000C7973" w:rsidRDefault="000C7973" w:rsidP="00D432C2">
            <w:pPr>
              <w:rPr>
                <w:rFonts w:ascii="Arial" w:hAnsi="Arial" w:cs="Arial"/>
                <w:bCs/>
                <w:sz w:val="20"/>
                <w:szCs w:val="20"/>
                <w:lang w:val="en-GB"/>
              </w:rPr>
            </w:pPr>
            <w:r>
              <w:rPr>
                <w:rFonts w:ascii="Arial" w:hAnsi="Arial" w:cs="Arial"/>
                <w:bCs/>
                <w:sz w:val="20"/>
                <w:szCs w:val="20"/>
                <w:lang w:val="en-GB"/>
              </w:rPr>
              <w:t>FirstName</w:t>
            </w:r>
          </w:p>
        </w:tc>
        <w:tc>
          <w:tcPr>
            <w:tcW w:w="1842" w:type="dxa"/>
            <w:shd w:val="clear" w:color="auto" w:fill="auto"/>
          </w:tcPr>
          <w:p w14:paraId="391D5883" w14:textId="77777777" w:rsidR="000C7973" w:rsidRDefault="000C7973" w:rsidP="00D432C2">
            <w:pPr>
              <w:rPr>
                <w:rFonts w:ascii="Arial" w:hAnsi="Arial" w:cs="Arial"/>
                <w:bCs/>
                <w:sz w:val="20"/>
                <w:szCs w:val="20"/>
                <w:lang w:val="en-GB"/>
              </w:rPr>
            </w:pPr>
            <w:r>
              <w:rPr>
                <w:rFonts w:ascii="Arial" w:hAnsi="Arial" w:cs="Arial"/>
                <w:bCs/>
                <w:sz w:val="20"/>
                <w:szCs w:val="20"/>
                <w:lang w:val="en-GB"/>
              </w:rPr>
              <w:t>First name of staff</w:t>
            </w:r>
          </w:p>
        </w:tc>
        <w:tc>
          <w:tcPr>
            <w:tcW w:w="1701" w:type="dxa"/>
            <w:shd w:val="clear" w:color="auto" w:fill="auto"/>
          </w:tcPr>
          <w:p w14:paraId="35D963C5"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String </w:t>
            </w:r>
          </w:p>
        </w:tc>
        <w:tc>
          <w:tcPr>
            <w:tcW w:w="993" w:type="dxa"/>
            <w:shd w:val="clear" w:color="auto" w:fill="auto"/>
          </w:tcPr>
          <w:p w14:paraId="6FD54FA9" w14:textId="77777777" w:rsidR="000C7973" w:rsidRDefault="000C7973" w:rsidP="00D432C2"/>
        </w:tc>
        <w:tc>
          <w:tcPr>
            <w:tcW w:w="1275" w:type="dxa"/>
            <w:shd w:val="clear" w:color="auto" w:fill="auto"/>
          </w:tcPr>
          <w:p w14:paraId="655DF117" w14:textId="77777777" w:rsidR="000C7973" w:rsidRDefault="000C7973" w:rsidP="00D432C2">
            <w:pPr>
              <w:rPr>
                <w:rFonts w:ascii="Arial" w:hAnsi="Arial" w:cs="Arial"/>
                <w:sz w:val="20"/>
                <w:szCs w:val="20"/>
              </w:rPr>
            </w:pPr>
          </w:p>
        </w:tc>
        <w:tc>
          <w:tcPr>
            <w:tcW w:w="993" w:type="dxa"/>
            <w:shd w:val="clear" w:color="auto" w:fill="auto"/>
          </w:tcPr>
          <w:p w14:paraId="5FF6F25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FBCF962"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FB7FA65" w14:textId="77777777" w:rsidR="000C7973" w:rsidRDefault="000C7973" w:rsidP="00D432C2">
            <w:pPr>
              <w:rPr>
                <w:rFonts w:ascii="Arial" w:hAnsi="Arial" w:cs="Arial"/>
                <w:bCs/>
                <w:sz w:val="20"/>
                <w:szCs w:val="20"/>
                <w:lang w:val="en-GB"/>
              </w:rPr>
            </w:pPr>
          </w:p>
        </w:tc>
      </w:tr>
      <w:tr w:rsidR="000C7973" w:rsidRPr="00A75671" w14:paraId="7D029F65" w14:textId="77777777" w:rsidTr="00D432C2">
        <w:tc>
          <w:tcPr>
            <w:tcW w:w="1809" w:type="dxa"/>
            <w:tcBorders>
              <w:left w:val="single" w:sz="4" w:space="0" w:color="auto"/>
            </w:tcBorders>
            <w:shd w:val="clear" w:color="auto" w:fill="auto"/>
          </w:tcPr>
          <w:p w14:paraId="6C996A80" w14:textId="77777777" w:rsidR="000C7973" w:rsidRDefault="000C7973" w:rsidP="00D432C2">
            <w:pPr>
              <w:rPr>
                <w:rFonts w:ascii="Arial" w:hAnsi="Arial" w:cs="Arial"/>
                <w:bCs/>
                <w:sz w:val="20"/>
                <w:szCs w:val="20"/>
                <w:lang w:val="en-GB"/>
              </w:rPr>
            </w:pPr>
          </w:p>
        </w:tc>
        <w:tc>
          <w:tcPr>
            <w:tcW w:w="2127" w:type="dxa"/>
            <w:shd w:val="clear" w:color="auto" w:fill="auto"/>
          </w:tcPr>
          <w:p w14:paraId="549790DB" w14:textId="77777777" w:rsidR="000C7973" w:rsidRDefault="000C7973" w:rsidP="00D432C2">
            <w:pPr>
              <w:rPr>
                <w:rFonts w:ascii="Arial" w:hAnsi="Arial" w:cs="Arial"/>
                <w:bCs/>
                <w:sz w:val="20"/>
                <w:szCs w:val="20"/>
                <w:lang w:val="en-GB"/>
              </w:rPr>
            </w:pPr>
            <w:r>
              <w:rPr>
                <w:rFonts w:ascii="Arial" w:hAnsi="Arial" w:cs="Arial"/>
                <w:bCs/>
                <w:sz w:val="20"/>
                <w:szCs w:val="20"/>
                <w:lang w:val="en-GB"/>
              </w:rPr>
              <w:t>LastName</w:t>
            </w:r>
          </w:p>
        </w:tc>
        <w:tc>
          <w:tcPr>
            <w:tcW w:w="1842" w:type="dxa"/>
            <w:shd w:val="clear" w:color="auto" w:fill="auto"/>
          </w:tcPr>
          <w:p w14:paraId="559D122D" w14:textId="77777777" w:rsidR="000C7973" w:rsidRDefault="000C7973" w:rsidP="00D432C2">
            <w:pPr>
              <w:rPr>
                <w:rFonts w:ascii="Arial" w:hAnsi="Arial" w:cs="Arial"/>
                <w:bCs/>
                <w:sz w:val="20"/>
                <w:szCs w:val="20"/>
                <w:lang w:val="en-GB"/>
              </w:rPr>
            </w:pPr>
            <w:r>
              <w:rPr>
                <w:rFonts w:ascii="Arial" w:hAnsi="Arial" w:cs="Arial"/>
                <w:bCs/>
                <w:sz w:val="20"/>
                <w:szCs w:val="20"/>
                <w:lang w:val="en-GB"/>
              </w:rPr>
              <w:t>Last name of staff</w:t>
            </w:r>
          </w:p>
        </w:tc>
        <w:tc>
          <w:tcPr>
            <w:tcW w:w="1701" w:type="dxa"/>
            <w:shd w:val="clear" w:color="auto" w:fill="auto"/>
          </w:tcPr>
          <w:p w14:paraId="05CF226A"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7667FCB8" w14:textId="77777777" w:rsidR="000C7973" w:rsidRDefault="000C7973" w:rsidP="00D432C2"/>
        </w:tc>
        <w:tc>
          <w:tcPr>
            <w:tcW w:w="1275" w:type="dxa"/>
            <w:shd w:val="clear" w:color="auto" w:fill="auto"/>
          </w:tcPr>
          <w:p w14:paraId="0E57123D" w14:textId="77777777" w:rsidR="000C7973" w:rsidRDefault="000C7973" w:rsidP="00D432C2">
            <w:pPr>
              <w:rPr>
                <w:rFonts w:ascii="Arial" w:hAnsi="Arial" w:cs="Arial"/>
                <w:sz w:val="20"/>
                <w:szCs w:val="20"/>
              </w:rPr>
            </w:pPr>
          </w:p>
        </w:tc>
        <w:tc>
          <w:tcPr>
            <w:tcW w:w="993" w:type="dxa"/>
            <w:shd w:val="clear" w:color="auto" w:fill="auto"/>
          </w:tcPr>
          <w:p w14:paraId="3D63572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7130DFF"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10CA42A" w14:textId="77777777" w:rsidR="000C7973" w:rsidRDefault="000C7973" w:rsidP="00D432C2">
            <w:pPr>
              <w:rPr>
                <w:rFonts w:ascii="Arial" w:hAnsi="Arial" w:cs="Arial"/>
                <w:bCs/>
                <w:sz w:val="20"/>
                <w:szCs w:val="20"/>
                <w:lang w:val="en-GB"/>
              </w:rPr>
            </w:pPr>
          </w:p>
        </w:tc>
      </w:tr>
      <w:tr w:rsidR="000C7973" w:rsidRPr="00A75671" w14:paraId="10DC95C9" w14:textId="77777777" w:rsidTr="00D432C2">
        <w:tc>
          <w:tcPr>
            <w:tcW w:w="1809" w:type="dxa"/>
            <w:tcBorders>
              <w:left w:val="single" w:sz="4" w:space="0" w:color="auto"/>
            </w:tcBorders>
            <w:shd w:val="clear" w:color="auto" w:fill="auto"/>
          </w:tcPr>
          <w:p w14:paraId="68A9D21C" w14:textId="77777777" w:rsidR="000C7973" w:rsidRDefault="000C7973" w:rsidP="00D432C2">
            <w:pPr>
              <w:rPr>
                <w:rFonts w:ascii="Arial" w:hAnsi="Arial" w:cs="Arial"/>
                <w:bCs/>
                <w:sz w:val="20"/>
                <w:szCs w:val="20"/>
                <w:lang w:val="en-GB"/>
              </w:rPr>
            </w:pPr>
          </w:p>
        </w:tc>
        <w:tc>
          <w:tcPr>
            <w:tcW w:w="2127" w:type="dxa"/>
            <w:shd w:val="clear" w:color="auto" w:fill="auto"/>
          </w:tcPr>
          <w:p w14:paraId="55EE7614" w14:textId="77777777" w:rsidR="000C7973" w:rsidRDefault="000C7973" w:rsidP="00D432C2">
            <w:pPr>
              <w:rPr>
                <w:rFonts w:ascii="Arial" w:hAnsi="Arial" w:cs="Arial"/>
                <w:bCs/>
                <w:sz w:val="20"/>
                <w:szCs w:val="20"/>
                <w:lang w:val="en-GB"/>
              </w:rPr>
            </w:pPr>
            <w:r>
              <w:rPr>
                <w:rFonts w:ascii="Arial" w:hAnsi="Arial" w:cs="Arial"/>
                <w:bCs/>
                <w:sz w:val="20"/>
                <w:szCs w:val="20"/>
                <w:lang w:val="en-GB"/>
              </w:rPr>
              <w:t>Email</w:t>
            </w:r>
          </w:p>
        </w:tc>
        <w:tc>
          <w:tcPr>
            <w:tcW w:w="1842" w:type="dxa"/>
            <w:shd w:val="clear" w:color="auto" w:fill="auto"/>
          </w:tcPr>
          <w:p w14:paraId="3834CB69" w14:textId="77777777" w:rsidR="000C7973" w:rsidRDefault="000C7973" w:rsidP="00D432C2">
            <w:pPr>
              <w:rPr>
                <w:rFonts w:ascii="Arial" w:hAnsi="Arial" w:cs="Arial"/>
                <w:bCs/>
                <w:sz w:val="20"/>
                <w:szCs w:val="20"/>
                <w:lang w:val="en-GB"/>
              </w:rPr>
            </w:pPr>
            <w:r>
              <w:rPr>
                <w:rFonts w:ascii="Arial" w:hAnsi="Arial" w:cs="Arial"/>
                <w:bCs/>
                <w:sz w:val="20"/>
                <w:szCs w:val="20"/>
                <w:lang w:val="en-GB"/>
              </w:rPr>
              <w:t>Email address of the staff</w:t>
            </w:r>
          </w:p>
        </w:tc>
        <w:tc>
          <w:tcPr>
            <w:tcW w:w="1701" w:type="dxa"/>
            <w:shd w:val="clear" w:color="auto" w:fill="auto"/>
          </w:tcPr>
          <w:p w14:paraId="5C6C556F"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 character</w:t>
            </w:r>
          </w:p>
        </w:tc>
        <w:tc>
          <w:tcPr>
            <w:tcW w:w="993" w:type="dxa"/>
            <w:shd w:val="clear" w:color="auto" w:fill="auto"/>
          </w:tcPr>
          <w:p w14:paraId="43165871" w14:textId="77777777" w:rsidR="000C7973" w:rsidRDefault="000C7973" w:rsidP="00D432C2"/>
        </w:tc>
        <w:tc>
          <w:tcPr>
            <w:tcW w:w="1275" w:type="dxa"/>
            <w:shd w:val="clear" w:color="auto" w:fill="auto"/>
          </w:tcPr>
          <w:p w14:paraId="4B4BCE14" w14:textId="77777777" w:rsidR="000C7973" w:rsidRDefault="000C7973" w:rsidP="00D432C2">
            <w:pPr>
              <w:rPr>
                <w:rFonts w:ascii="Arial" w:hAnsi="Arial" w:cs="Arial"/>
                <w:sz w:val="20"/>
                <w:szCs w:val="20"/>
              </w:rPr>
            </w:pPr>
          </w:p>
        </w:tc>
        <w:tc>
          <w:tcPr>
            <w:tcW w:w="993" w:type="dxa"/>
            <w:shd w:val="clear" w:color="auto" w:fill="auto"/>
          </w:tcPr>
          <w:p w14:paraId="362DA5B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03C20A6"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6DBD43BD" w14:textId="77777777" w:rsidR="000C7973" w:rsidRDefault="000C7973" w:rsidP="00D432C2">
            <w:pPr>
              <w:rPr>
                <w:rFonts w:ascii="Arial" w:hAnsi="Arial" w:cs="Arial"/>
                <w:bCs/>
                <w:sz w:val="20"/>
                <w:szCs w:val="20"/>
                <w:lang w:val="en-GB"/>
              </w:rPr>
            </w:pPr>
          </w:p>
        </w:tc>
      </w:tr>
      <w:tr w:rsidR="000C7973" w:rsidRPr="00A75671" w14:paraId="311A200C" w14:textId="77777777" w:rsidTr="00D432C2">
        <w:tc>
          <w:tcPr>
            <w:tcW w:w="1809" w:type="dxa"/>
            <w:tcBorders>
              <w:left w:val="single" w:sz="4" w:space="0" w:color="auto"/>
            </w:tcBorders>
            <w:shd w:val="clear" w:color="auto" w:fill="auto"/>
          </w:tcPr>
          <w:p w14:paraId="796AF7B0" w14:textId="77777777" w:rsidR="000C7973" w:rsidRDefault="000C7973" w:rsidP="00D432C2">
            <w:pPr>
              <w:rPr>
                <w:rFonts w:ascii="Arial" w:hAnsi="Arial" w:cs="Arial"/>
                <w:bCs/>
                <w:sz w:val="20"/>
                <w:szCs w:val="20"/>
                <w:lang w:val="en-GB"/>
              </w:rPr>
            </w:pPr>
          </w:p>
        </w:tc>
        <w:tc>
          <w:tcPr>
            <w:tcW w:w="2127" w:type="dxa"/>
            <w:shd w:val="clear" w:color="auto" w:fill="auto"/>
          </w:tcPr>
          <w:p w14:paraId="17AD1992" w14:textId="77777777" w:rsidR="000C7973" w:rsidRDefault="000C7973" w:rsidP="00D432C2">
            <w:pPr>
              <w:rPr>
                <w:rFonts w:ascii="Arial" w:hAnsi="Arial" w:cs="Arial"/>
                <w:bCs/>
                <w:sz w:val="20"/>
                <w:szCs w:val="20"/>
                <w:lang w:val="en-GB"/>
              </w:rPr>
            </w:pPr>
            <w:r>
              <w:rPr>
                <w:rFonts w:ascii="Arial" w:hAnsi="Arial" w:cs="Arial"/>
                <w:bCs/>
                <w:sz w:val="20"/>
                <w:szCs w:val="20"/>
                <w:lang w:val="en-GB"/>
              </w:rPr>
              <w:t>Phone</w:t>
            </w:r>
          </w:p>
        </w:tc>
        <w:tc>
          <w:tcPr>
            <w:tcW w:w="1842" w:type="dxa"/>
            <w:shd w:val="clear" w:color="auto" w:fill="auto"/>
          </w:tcPr>
          <w:p w14:paraId="66BAA89D" w14:textId="77777777" w:rsidR="000C7973" w:rsidRDefault="000C7973" w:rsidP="00D432C2">
            <w:pPr>
              <w:rPr>
                <w:rFonts w:ascii="Arial" w:hAnsi="Arial" w:cs="Arial"/>
                <w:bCs/>
                <w:sz w:val="20"/>
                <w:szCs w:val="20"/>
                <w:lang w:val="en-GB"/>
              </w:rPr>
            </w:pPr>
            <w:r>
              <w:rPr>
                <w:rFonts w:ascii="Arial" w:hAnsi="Arial" w:cs="Arial"/>
                <w:bCs/>
                <w:sz w:val="20"/>
                <w:szCs w:val="20"/>
                <w:lang w:val="en-GB"/>
              </w:rPr>
              <w:t>Phone number of the staff</w:t>
            </w:r>
          </w:p>
        </w:tc>
        <w:tc>
          <w:tcPr>
            <w:tcW w:w="1701" w:type="dxa"/>
            <w:shd w:val="clear" w:color="auto" w:fill="auto"/>
          </w:tcPr>
          <w:p w14:paraId="21E3802E"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2FB922D4" w14:textId="77777777" w:rsidR="000C7973" w:rsidRDefault="000C7973" w:rsidP="00D432C2"/>
        </w:tc>
        <w:tc>
          <w:tcPr>
            <w:tcW w:w="1275" w:type="dxa"/>
            <w:shd w:val="clear" w:color="auto" w:fill="auto"/>
          </w:tcPr>
          <w:p w14:paraId="6C79E8BE" w14:textId="77777777" w:rsidR="000C7973" w:rsidRDefault="000C7973" w:rsidP="00D432C2">
            <w:pPr>
              <w:rPr>
                <w:rFonts w:ascii="Arial" w:hAnsi="Arial" w:cs="Arial"/>
                <w:sz w:val="20"/>
                <w:szCs w:val="20"/>
              </w:rPr>
            </w:pPr>
          </w:p>
        </w:tc>
        <w:tc>
          <w:tcPr>
            <w:tcW w:w="993" w:type="dxa"/>
            <w:shd w:val="clear" w:color="auto" w:fill="auto"/>
          </w:tcPr>
          <w:p w14:paraId="1BE2B70A"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394B167"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5A66B427" w14:textId="77777777" w:rsidR="000C7973" w:rsidRDefault="000C7973" w:rsidP="00D432C2">
            <w:pPr>
              <w:rPr>
                <w:rFonts w:ascii="Arial" w:hAnsi="Arial" w:cs="Arial"/>
                <w:bCs/>
                <w:sz w:val="20"/>
                <w:szCs w:val="20"/>
                <w:lang w:val="en-GB"/>
              </w:rPr>
            </w:pPr>
          </w:p>
        </w:tc>
      </w:tr>
      <w:tr w:rsidR="000C7973" w:rsidRPr="00A75671" w14:paraId="474ACE7B" w14:textId="77777777" w:rsidTr="00D432C2">
        <w:tc>
          <w:tcPr>
            <w:tcW w:w="1809" w:type="dxa"/>
            <w:tcBorders>
              <w:left w:val="single" w:sz="4" w:space="0" w:color="auto"/>
            </w:tcBorders>
            <w:shd w:val="clear" w:color="auto" w:fill="auto"/>
          </w:tcPr>
          <w:p w14:paraId="524C4B11" w14:textId="77777777" w:rsidR="000C7973" w:rsidRDefault="000C7973" w:rsidP="00D432C2">
            <w:pPr>
              <w:rPr>
                <w:rFonts w:ascii="Arial" w:hAnsi="Arial" w:cs="Arial"/>
                <w:bCs/>
                <w:sz w:val="20"/>
                <w:szCs w:val="20"/>
                <w:lang w:val="en-GB"/>
              </w:rPr>
            </w:pPr>
          </w:p>
        </w:tc>
        <w:tc>
          <w:tcPr>
            <w:tcW w:w="2127" w:type="dxa"/>
            <w:shd w:val="clear" w:color="auto" w:fill="auto"/>
          </w:tcPr>
          <w:p w14:paraId="53E8BBCB" w14:textId="77777777" w:rsidR="000C7973" w:rsidRDefault="000C7973" w:rsidP="00D432C2">
            <w:pPr>
              <w:rPr>
                <w:rFonts w:ascii="Arial" w:hAnsi="Arial" w:cs="Arial"/>
                <w:bCs/>
                <w:sz w:val="20"/>
                <w:szCs w:val="20"/>
                <w:lang w:val="en-GB"/>
              </w:rPr>
            </w:pPr>
            <w:r>
              <w:rPr>
                <w:rFonts w:ascii="Arial" w:hAnsi="Arial" w:cs="Arial"/>
                <w:bCs/>
                <w:sz w:val="20"/>
                <w:szCs w:val="20"/>
                <w:lang w:val="en-GB"/>
              </w:rPr>
              <w:t>Role</w:t>
            </w:r>
          </w:p>
        </w:tc>
        <w:tc>
          <w:tcPr>
            <w:tcW w:w="1842" w:type="dxa"/>
            <w:shd w:val="clear" w:color="auto" w:fill="auto"/>
          </w:tcPr>
          <w:p w14:paraId="227934D0"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Type of role </w:t>
            </w:r>
          </w:p>
        </w:tc>
        <w:tc>
          <w:tcPr>
            <w:tcW w:w="1701" w:type="dxa"/>
            <w:shd w:val="clear" w:color="auto" w:fill="auto"/>
          </w:tcPr>
          <w:p w14:paraId="1EEBCFC7"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578ED251" w14:textId="77777777" w:rsidR="000C7973" w:rsidRDefault="000C7973" w:rsidP="00D432C2"/>
        </w:tc>
        <w:tc>
          <w:tcPr>
            <w:tcW w:w="1275" w:type="dxa"/>
            <w:shd w:val="clear" w:color="auto" w:fill="auto"/>
          </w:tcPr>
          <w:p w14:paraId="1D276324" w14:textId="77777777" w:rsidR="000C7973" w:rsidRDefault="000C7973" w:rsidP="00D432C2">
            <w:pPr>
              <w:rPr>
                <w:rFonts w:ascii="Arial" w:hAnsi="Arial" w:cs="Arial"/>
                <w:sz w:val="20"/>
                <w:szCs w:val="20"/>
              </w:rPr>
            </w:pPr>
          </w:p>
        </w:tc>
        <w:tc>
          <w:tcPr>
            <w:tcW w:w="993" w:type="dxa"/>
            <w:shd w:val="clear" w:color="auto" w:fill="auto"/>
          </w:tcPr>
          <w:p w14:paraId="0B131D4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7569497"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F8F4B5B" w14:textId="77777777" w:rsidR="000C7973" w:rsidRDefault="000C7973" w:rsidP="00D432C2">
            <w:pPr>
              <w:rPr>
                <w:rFonts w:ascii="Arial" w:hAnsi="Arial" w:cs="Arial"/>
                <w:bCs/>
                <w:sz w:val="20"/>
                <w:szCs w:val="20"/>
                <w:lang w:val="en-GB"/>
              </w:rPr>
            </w:pPr>
          </w:p>
        </w:tc>
      </w:tr>
      <w:tr w:rsidR="000C7973" w:rsidRPr="00A75671" w14:paraId="3C3934E6" w14:textId="77777777" w:rsidTr="00D432C2">
        <w:tc>
          <w:tcPr>
            <w:tcW w:w="1809" w:type="dxa"/>
            <w:tcBorders>
              <w:left w:val="single" w:sz="4" w:space="0" w:color="auto"/>
            </w:tcBorders>
            <w:shd w:val="clear" w:color="auto" w:fill="auto"/>
          </w:tcPr>
          <w:p w14:paraId="1BE01828" w14:textId="77777777" w:rsidR="000C7973" w:rsidRDefault="000C7973" w:rsidP="00D432C2">
            <w:pPr>
              <w:rPr>
                <w:rFonts w:ascii="Arial" w:hAnsi="Arial" w:cs="Arial"/>
                <w:bCs/>
                <w:sz w:val="20"/>
                <w:szCs w:val="20"/>
                <w:lang w:val="en-GB"/>
              </w:rPr>
            </w:pPr>
          </w:p>
        </w:tc>
        <w:tc>
          <w:tcPr>
            <w:tcW w:w="2127" w:type="dxa"/>
            <w:shd w:val="clear" w:color="auto" w:fill="auto"/>
          </w:tcPr>
          <w:p w14:paraId="7F0B7757" w14:textId="77777777" w:rsidR="000C7973" w:rsidRDefault="000C7973" w:rsidP="00D432C2">
            <w:pPr>
              <w:rPr>
                <w:rFonts w:ascii="Arial" w:hAnsi="Arial" w:cs="Arial"/>
                <w:bCs/>
                <w:sz w:val="20"/>
                <w:szCs w:val="20"/>
                <w:lang w:val="en-GB"/>
              </w:rPr>
            </w:pPr>
          </w:p>
        </w:tc>
        <w:tc>
          <w:tcPr>
            <w:tcW w:w="1842" w:type="dxa"/>
            <w:shd w:val="clear" w:color="auto" w:fill="auto"/>
          </w:tcPr>
          <w:p w14:paraId="75EE4960" w14:textId="77777777" w:rsidR="000C7973" w:rsidRDefault="000C7973" w:rsidP="00D432C2">
            <w:pPr>
              <w:rPr>
                <w:rFonts w:ascii="Arial" w:hAnsi="Arial" w:cs="Arial"/>
                <w:bCs/>
                <w:sz w:val="20"/>
                <w:szCs w:val="20"/>
                <w:lang w:val="en-GB"/>
              </w:rPr>
            </w:pPr>
          </w:p>
        </w:tc>
        <w:tc>
          <w:tcPr>
            <w:tcW w:w="1701" w:type="dxa"/>
            <w:shd w:val="clear" w:color="auto" w:fill="auto"/>
          </w:tcPr>
          <w:p w14:paraId="5181E2FB" w14:textId="77777777" w:rsidR="000C7973" w:rsidRDefault="000C7973" w:rsidP="00D432C2">
            <w:pPr>
              <w:rPr>
                <w:rFonts w:ascii="Arial" w:hAnsi="Arial" w:cs="Arial"/>
                <w:bCs/>
                <w:sz w:val="20"/>
                <w:szCs w:val="20"/>
                <w:lang w:val="en-GB"/>
              </w:rPr>
            </w:pPr>
          </w:p>
        </w:tc>
        <w:tc>
          <w:tcPr>
            <w:tcW w:w="993" w:type="dxa"/>
            <w:shd w:val="clear" w:color="auto" w:fill="auto"/>
          </w:tcPr>
          <w:p w14:paraId="7EEDA1CE" w14:textId="77777777" w:rsidR="000C7973" w:rsidRDefault="000C7973" w:rsidP="00D432C2"/>
        </w:tc>
        <w:tc>
          <w:tcPr>
            <w:tcW w:w="1275" w:type="dxa"/>
            <w:shd w:val="clear" w:color="auto" w:fill="auto"/>
          </w:tcPr>
          <w:p w14:paraId="7D6547E1" w14:textId="77777777" w:rsidR="000C7973" w:rsidRDefault="000C7973" w:rsidP="00D432C2">
            <w:pPr>
              <w:rPr>
                <w:rFonts w:ascii="Arial" w:hAnsi="Arial" w:cs="Arial"/>
                <w:sz w:val="20"/>
                <w:szCs w:val="20"/>
              </w:rPr>
            </w:pPr>
          </w:p>
        </w:tc>
        <w:tc>
          <w:tcPr>
            <w:tcW w:w="993" w:type="dxa"/>
            <w:shd w:val="clear" w:color="auto" w:fill="auto"/>
          </w:tcPr>
          <w:p w14:paraId="3183803F"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CDBADF5"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32AD44E8" w14:textId="77777777" w:rsidR="000C7973" w:rsidRDefault="000C7973" w:rsidP="00D432C2">
            <w:pPr>
              <w:rPr>
                <w:rFonts w:ascii="Arial" w:hAnsi="Arial" w:cs="Arial"/>
                <w:bCs/>
                <w:sz w:val="20"/>
                <w:szCs w:val="20"/>
                <w:lang w:val="en-GB"/>
              </w:rPr>
            </w:pPr>
          </w:p>
        </w:tc>
      </w:tr>
      <w:tr w:rsidR="000C7973" w:rsidRPr="00A75671" w14:paraId="7DF85272" w14:textId="77777777" w:rsidTr="00D432C2">
        <w:tc>
          <w:tcPr>
            <w:tcW w:w="1809" w:type="dxa"/>
            <w:tcBorders>
              <w:left w:val="single" w:sz="4" w:space="0" w:color="auto"/>
            </w:tcBorders>
            <w:shd w:val="clear" w:color="auto" w:fill="auto"/>
          </w:tcPr>
          <w:p w14:paraId="79AF335E" w14:textId="77777777" w:rsidR="000C7973" w:rsidRDefault="000C7973" w:rsidP="00D432C2">
            <w:pPr>
              <w:rPr>
                <w:rFonts w:ascii="Arial" w:hAnsi="Arial" w:cs="Arial"/>
                <w:bCs/>
                <w:sz w:val="20"/>
                <w:szCs w:val="20"/>
                <w:lang w:val="en-GB"/>
              </w:rPr>
            </w:pPr>
          </w:p>
        </w:tc>
        <w:tc>
          <w:tcPr>
            <w:tcW w:w="2127" w:type="dxa"/>
            <w:shd w:val="clear" w:color="auto" w:fill="auto"/>
          </w:tcPr>
          <w:p w14:paraId="515298DB" w14:textId="77777777" w:rsidR="000C7973" w:rsidRDefault="000C7973" w:rsidP="00D432C2">
            <w:pPr>
              <w:rPr>
                <w:rFonts w:ascii="Arial" w:hAnsi="Arial" w:cs="Arial"/>
                <w:bCs/>
                <w:sz w:val="20"/>
                <w:szCs w:val="20"/>
                <w:lang w:val="en-GB"/>
              </w:rPr>
            </w:pPr>
          </w:p>
        </w:tc>
        <w:tc>
          <w:tcPr>
            <w:tcW w:w="1842" w:type="dxa"/>
            <w:shd w:val="clear" w:color="auto" w:fill="auto"/>
          </w:tcPr>
          <w:p w14:paraId="68BEDF33" w14:textId="77777777" w:rsidR="000C7973" w:rsidRDefault="000C7973" w:rsidP="00D432C2">
            <w:pPr>
              <w:rPr>
                <w:rFonts w:ascii="Arial" w:hAnsi="Arial" w:cs="Arial"/>
                <w:bCs/>
                <w:sz w:val="20"/>
                <w:szCs w:val="20"/>
                <w:lang w:val="en-GB"/>
              </w:rPr>
            </w:pPr>
          </w:p>
        </w:tc>
        <w:tc>
          <w:tcPr>
            <w:tcW w:w="1701" w:type="dxa"/>
            <w:shd w:val="clear" w:color="auto" w:fill="auto"/>
          </w:tcPr>
          <w:p w14:paraId="7D8598F7" w14:textId="77777777" w:rsidR="000C7973" w:rsidRDefault="000C7973" w:rsidP="00D432C2">
            <w:pPr>
              <w:rPr>
                <w:rFonts w:ascii="Arial" w:hAnsi="Arial" w:cs="Arial"/>
                <w:bCs/>
                <w:sz w:val="20"/>
                <w:szCs w:val="20"/>
                <w:lang w:val="en-GB"/>
              </w:rPr>
            </w:pPr>
          </w:p>
        </w:tc>
        <w:tc>
          <w:tcPr>
            <w:tcW w:w="993" w:type="dxa"/>
            <w:shd w:val="clear" w:color="auto" w:fill="auto"/>
          </w:tcPr>
          <w:p w14:paraId="094A3C16" w14:textId="77777777" w:rsidR="000C7973" w:rsidRDefault="000C7973" w:rsidP="00D432C2"/>
        </w:tc>
        <w:tc>
          <w:tcPr>
            <w:tcW w:w="1275" w:type="dxa"/>
            <w:shd w:val="clear" w:color="auto" w:fill="auto"/>
          </w:tcPr>
          <w:p w14:paraId="7FEFD14F" w14:textId="77777777" w:rsidR="000C7973" w:rsidRDefault="000C7973" w:rsidP="00D432C2">
            <w:pPr>
              <w:rPr>
                <w:rFonts w:ascii="Arial" w:hAnsi="Arial" w:cs="Arial"/>
                <w:sz w:val="20"/>
                <w:szCs w:val="20"/>
              </w:rPr>
            </w:pPr>
          </w:p>
        </w:tc>
        <w:tc>
          <w:tcPr>
            <w:tcW w:w="993" w:type="dxa"/>
            <w:shd w:val="clear" w:color="auto" w:fill="auto"/>
          </w:tcPr>
          <w:p w14:paraId="2E3DC22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24F2991"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01FA64C4" w14:textId="77777777" w:rsidR="000C7973" w:rsidRDefault="000C7973" w:rsidP="00D432C2">
            <w:pPr>
              <w:rPr>
                <w:rFonts w:ascii="Arial" w:hAnsi="Arial" w:cs="Arial"/>
                <w:bCs/>
                <w:sz w:val="20"/>
                <w:szCs w:val="20"/>
                <w:lang w:val="en-GB"/>
              </w:rPr>
            </w:pPr>
          </w:p>
        </w:tc>
      </w:tr>
      <w:tr w:rsidR="000C7973" w:rsidRPr="00A75671" w14:paraId="137EC63E" w14:textId="77777777" w:rsidTr="00D432C2">
        <w:tc>
          <w:tcPr>
            <w:tcW w:w="1809" w:type="dxa"/>
            <w:tcBorders>
              <w:left w:val="single" w:sz="4" w:space="0" w:color="auto"/>
            </w:tcBorders>
            <w:shd w:val="clear" w:color="auto" w:fill="auto"/>
          </w:tcPr>
          <w:p w14:paraId="3A7FD5CE"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w:t>
            </w:r>
          </w:p>
        </w:tc>
        <w:tc>
          <w:tcPr>
            <w:tcW w:w="2127" w:type="dxa"/>
            <w:shd w:val="clear" w:color="auto" w:fill="auto"/>
          </w:tcPr>
          <w:p w14:paraId="553A0A17" w14:textId="77777777" w:rsidR="000C7973" w:rsidRDefault="000C7973" w:rsidP="00D432C2">
            <w:pPr>
              <w:rPr>
                <w:rFonts w:ascii="Arial" w:hAnsi="Arial" w:cs="Arial"/>
                <w:bCs/>
                <w:sz w:val="20"/>
                <w:szCs w:val="20"/>
                <w:lang w:val="en-GB"/>
              </w:rPr>
            </w:pPr>
            <w:r>
              <w:rPr>
                <w:rFonts w:ascii="Arial" w:hAnsi="Arial" w:cs="Arial"/>
                <w:bCs/>
                <w:sz w:val="20"/>
                <w:szCs w:val="20"/>
                <w:lang w:val="en-GB"/>
              </w:rPr>
              <w:t>ZoneID</w:t>
            </w:r>
          </w:p>
        </w:tc>
        <w:tc>
          <w:tcPr>
            <w:tcW w:w="1842" w:type="dxa"/>
            <w:shd w:val="clear" w:color="auto" w:fill="auto"/>
          </w:tcPr>
          <w:p w14:paraId="2EA1EE6C"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id for each zone</w:t>
            </w:r>
          </w:p>
        </w:tc>
        <w:tc>
          <w:tcPr>
            <w:tcW w:w="1701" w:type="dxa"/>
            <w:shd w:val="clear" w:color="auto" w:fill="auto"/>
          </w:tcPr>
          <w:p w14:paraId="15446573"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7BF4B9CD" w14:textId="77777777" w:rsidR="000C7973" w:rsidRDefault="000C7973" w:rsidP="00D432C2"/>
        </w:tc>
        <w:tc>
          <w:tcPr>
            <w:tcW w:w="1275" w:type="dxa"/>
            <w:shd w:val="clear" w:color="auto" w:fill="auto"/>
          </w:tcPr>
          <w:p w14:paraId="7688E32F" w14:textId="77777777" w:rsidR="000C7973" w:rsidRDefault="000C7973" w:rsidP="00D432C2">
            <w:pPr>
              <w:rPr>
                <w:rFonts w:ascii="Arial" w:hAnsi="Arial" w:cs="Arial"/>
                <w:sz w:val="20"/>
                <w:szCs w:val="20"/>
              </w:rPr>
            </w:pPr>
          </w:p>
        </w:tc>
        <w:tc>
          <w:tcPr>
            <w:tcW w:w="993" w:type="dxa"/>
            <w:shd w:val="clear" w:color="auto" w:fill="auto"/>
          </w:tcPr>
          <w:p w14:paraId="7C8069B2"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6563D9F5"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2AD756E" w14:textId="77777777" w:rsidR="000C7973" w:rsidRDefault="000C7973" w:rsidP="00D432C2">
            <w:pPr>
              <w:rPr>
                <w:rFonts w:ascii="Arial" w:hAnsi="Arial" w:cs="Arial"/>
                <w:bCs/>
                <w:sz w:val="20"/>
                <w:szCs w:val="20"/>
                <w:lang w:val="en-GB"/>
              </w:rPr>
            </w:pPr>
            <w:r>
              <w:rPr>
                <w:rFonts w:ascii="Arial" w:hAnsi="Arial" w:cs="Arial"/>
                <w:bCs/>
                <w:sz w:val="20"/>
                <w:szCs w:val="20"/>
                <w:lang w:val="en-GB"/>
              </w:rPr>
              <w:t>YES     auto-generate</w:t>
            </w:r>
          </w:p>
        </w:tc>
      </w:tr>
      <w:tr w:rsidR="000C7973" w:rsidRPr="00A75671" w14:paraId="0E5BDD11" w14:textId="77777777" w:rsidTr="00D432C2">
        <w:tc>
          <w:tcPr>
            <w:tcW w:w="1809" w:type="dxa"/>
            <w:tcBorders>
              <w:left w:val="single" w:sz="4" w:space="0" w:color="auto"/>
            </w:tcBorders>
            <w:shd w:val="clear" w:color="auto" w:fill="auto"/>
          </w:tcPr>
          <w:p w14:paraId="018804BB" w14:textId="77777777" w:rsidR="000C7973" w:rsidRDefault="000C7973" w:rsidP="00D432C2">
            <w:pPr>
              <w:rPr>
                <w:rFonts w:ascii="Arial" w:hAnsi="Arial" w:cs="Arial"/>
                <w:bCs/>
                <w:sz w:val="20"/>
                <w:szCs w:val="20"/>
                <w:lang w:val="en-GB"/>
              </w:rPr>
            </w:pPr>
          </w:p>
        </w:tc>
        <w:tc>
          <w:tcPr>
            <w:tcW w:w="2127" w:type="dxa"/>
            <w:shd w:val="clear" w:color="auto" w:fill="auto"/>
          </w:tcPr>
          <w:p w14:paraId="5A2A22FE" w14:textId="77777777" w:rsidR="000C7973" w:rsidRDefault="000C7973" w:rsidP="00D432C2">
            <w:pPr>
              <w:rPr>
                <w:rFonts w:ascii="Arial" w:hAnsi="Arial" w:cs="Arial"/>
                <w:bCs/>
                <w:sz w:val="20"/>
                <w:szCs w:val="20"/>
                <w:lang w:val="en-GB"/>
              </w:rPr>
            </w:pPr>
            <w:r>
              <w:rPr>
                <w:rFonts w:ascii="Arial" w:hAnsi="Arial" w:cs="Arial"/>
                <w:bCs/>
                <w:sz w:val="20"/>
                <w:szCs w:val="20"/>
                <w:lang w:val="en-GB"/>
              </w:rPr>
              <w:t>Name</w:t>
            </w:r>
          </w:p>
        </w:tc>
        <w:tc>
          <w:tcPr>
            <w:tcW w:w="1842" w:type="dxa"/>
            <w:shd w:val="clear" w:color="auto" w:fill="auto"/>
          </w:tcPr>
          <w:p w14:paraId="1D8D58CC" w14:textId="77777777" w:rsidR="000C7973" w:rsidRDefault="000C7973" w:rsidP="00D432C2">
            <w:pPr>
              <w:rPr>
                <w:rFonts w:ascii="Arial" w:hAnsi="Arial" w:cs="Arial"/>
                <w:bCs/>
                <w:sz w:val="20"/>
                <w:szCs w:val="20"/>
                <w:lang w:val="en-GB"/>
              </w:rPr>
            </w:pPr>
            <w:r>
              <w:rPr>
                <w:rFonts w:ascii="Arial" w:hAnsi="Arial" w:cs="Arial"/>
                <w:bCs/>
                <w:sz w:val="20"/>
                <w:szCs w:val="20"/>
                <w:lang w:val="en-GB"/>
              </w:rPr>
              <w:t>Name of the zone</w:t>
            </w:r>
          </w:p>
        </w:tc>
        <w:tc>
          <w:tcPr>
            <w:tcW w:w="1701" w:type="dxa"/>
            <w:shd w:val="clear" w:color="auto" w:fill="auto"/>
          </w:tcPr>
          <w:p w14:paraId="529445FA"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1D4D66AF" w14:textId="77777777" w:rsidR="000C7973" w:rsidRDefault="000C7973" w:rsidP="00D432C2"/>
        </w:tc>
        <w:tc>
          <w:tcPr>
            <w:tcW w:w="1275" w:type="dxa"/>
            <w:shd w:val="clear" w:color="auto" w:fill="auto"/>
          </w:tcPr>
          <w:p w14:paraId="3D68F967" w14:textId="77777777" w:rsidR="000C7973" w:rsidRDefault="000C7973" w:rsidP="00D432C2">
            <w:pPr>
              <w:rPr>
                <w:rFonts w:ascii="Arial" w:hAnsi="Arial" w:cs="Arial"/>
                <w:sz w:val="20"/>
                <w:szCs w:val="20"/>
              </w:rPr>
            </w:pPr>
          </w:p>
        </w:tc>
        <w:tc>
          <w:tcPr>
            <w:tcW w:w="993" w:type="dxa"/>
            <w:shd w:val="clear" w:color="auto" w:fill="auto"/>
          </w:tcPr>
          <w:p w14:paraId="7F34B63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440297D"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C846678" w14:textId="77777777" w:rsidR="000C7973" w:rsidRDefault="000C7973" w:rsidP="00D432C2">
            <w:pPr>
              <w:rPr>
                <w:rFonts w:ascii="Arial" w:hAnsi="Arial" w:cs="Arial"/>
                <w:bCs/>
                <w:sz w:val="20"/>
                <w:szCs w:val="20"/>
                <w:lang w:val="en-GB"/>
              </w:rPr>
            </w:pPr>
          </w:p>
        </w:tc>
      </w:tr>
      <w:tr w:rsidR="000C7973" w:rsidRPr="00A75671" w14:paraId="5724528B" w14:textId="77777777" w:rsidTr="00D432C2">
        <w:tc>
          <w:tcPr>
            <w:tcW w:w="1809" w:type="dxa"/>
            <w:tcBorders>
              <w:left w:val="single" w:sz="4" w:space="0" w:color="auto"/>
            </w:tcBorders>
            <w:shd w:val="clear" w:color="auto" w:fill="auto"/>
          </w:tcPr>
          <w:p w14:paraId="753C95FC" w14:textId="77777777" w:rsidR="000C7973" w:rsidRDefault="000C7973" w:rsidP="00D432C2">
            <w:pPr>
              <w:rPr>
                <w:rFonts w:ascii="Arial" w:hAnsi="Arial" w:cs="Arial"/>
                <w:bCs/>
                <w:sz w:val="20"/>
                <w:szCs w:val="20"/>
                <w:lang w:val="en-GB"/>
              </w:rPr>
            </w:pPr>
          </w:p>
        </w:tc>
        <w:tc>
          <w:tcPr>
            <w:tcW w:w="2127" w:type="dxa"/>
            <w:shd w:val="clear" w:color="auto" w:fill="auto"/>
          </w:tcPr>
          <w:p w14:paraId="3052E952" w14:textId="77777777" w:rsidR="000C7973" w:rsidRDefault="000C7973" w:rsidP="00D432C2">
            <w:pPr>
              <w:rPr>
                <w:rFonts w:ascii="Arial" w:hAnsi="Arial" w:cs="Arial"/>
                <w:bCs/>
                <w:sz w:val="20"/>
                <w:szCs w:val="20"/>
                <w:lang w:val="en-GB"/>
              </w:rPr>
            </w:pPr>
            <w:r>
              <w:rPr>
                <w:rFonts w:ascii="Arial" w:hAnsi="Arial" w:cs="Arial"/>
                <w:bCs/>
                <w:sz w:val="20"/>
                <w:szCs w:val="20"/>
                <w:lang w:val="en-GB"/>
              </w:rPr>
              <w:t>Location</w:t>
            </w:r>
          </w:p>
        </w:tc>
        <w:tc>
          <w:tcPr>
            <w:tcW w:w="1842" w:type="dxa"/>
            <w:shd w:val="clear" w:color="auto" w:fill="auto"/>
          </w:tcPr>
          <w:p w14:paraId="77CDC388"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location or coordinates of the zone</w:t>
            </w:r>
          </w:p>
        </w:tc>
        <w:tc>
          <w:tcPr>
            <w:tcW w:w="1701" w:type="dxa"/>
            <w:shd w:val="clear" w:color="auto" w:fill="auto"/>
          </w:tcPr>
          <w:p w14:paraId="2BD322F5"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5DF0CFDE" w14:textId="77777777" w:rsidR="000C7973" w:rsidRDefault="000C7973" w:rsidP="00D432C2"/>
        </w:tc>
        <w:tc>
          <w:tcPr>
            <w:tcW w:w="1275" w:type="dxa"/>
            <w:shd w:val="clear" w:color="auto" w:fill="auto"/>
          </w:tcPr>
          <w:p w14:paraId="7A6360B2" w14:textId="77777777" w:rsidR="000C7973" w:rsidRDefault="000C7973" w:rsidP="00D432C2">
            <w:pPr>
              <w:rPr>
                <w:rFonts w:ascii="Arial" w:hAnsi="Arial" w:cs="Arial"/>
                <w:sz w:val="20"/>
                <w:szCs w:val="20"/>
              </w:rPr>
            </w:pPr>
          </w:p>
        </w:tc>
        <w:tc>
          <w:tcPr>
            <w:tcW w:w="993" w:type="dxa"/>
            <w:shd w:val="clear" w:color="auto" w:fill="auto"/>
          </w:tcPr>
          <w:p w14:paraId="51817FD4"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011C8E5"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554F412" w14:textId="77777777" w:rsidR="000C7973" w:rsidRDefault="000C7973" w:rsidP="00D432C2">
            <w:pPr>
              <w:rPr>
                <w:rFonts w:ascii="Arial" w:hAnsi="Arial" w:cs="Arial"/>
                <w:bCs/>
                <w:sz w:val="20"/>
                <w:szCs w:val="20"/>
                <w:lang w:val="en-GB"/>
              </w:rPr>
            </w:pPr>
          </w:p>
        </w:tc>
      </w:tr>
      <w:tr w:rsidR="000C7973" w:rsidRPr="00A75671" w14:paraId="02F26445" w14:textId="77777777" w:rsidTr="00D432C2">
        <w:tc>
          <w:tcPr>
            <w:tcW w:w="1809" w:type="dxa"/>
            <w:tcBorders>
              <w:left w:val="single" w:sz="4" w:space="0" w:color="auto"/>
            </w:tcBorders>
            <w:shd w:val="clear" w:color="auto" w:fill="auto"/>
          </w:tcPr>
          <w:p w14:paraId="277F9004" w14:textId="77777777" w:rsidR="000C7973" w:rsidRDefault="000C7973" w:rsidP="00D432C2">
            <w:pPr>
              <w:rPr>
                <w:rFonts w:ascii="Arial" w:hAnsi="Arial" w:cs="Arial"/>
                <w:bCs/>
                <w:sz w:val="20"/>
                <w:szCs w:val="20"/>
                <w:lang w:val="en-GB"/>
              </w:rPr>
            </w:pPr>
          </w:p>
        </w:tc>
        <w:tc>
          <w:tcPr>
            <w:tcW w:w="2127" w:type="dxa"/>
            <w:shd w:val="clear" w:color="auto" w:fill="auto"/>
          </w:tcPr>
          <w:p w14:paraId="63C4A40C" w14:textId="77777777" w:rsidR="000C7973" w:rsidRDefault="000C7973" w:rsidP="00D432C2">
            <w:pPr>
              <w:rPr>
                <w:rFonts w:ascii="Arial" w:hAnsi="Arial" w:cs="Arial"/>
                <w:bCs/>
                <w:sz w:val="20"/>
                <w:szCs w:val="20"/>
                <w:lang w:val="en-GB"/>
              </w:rPr>
            </w:pPr>
          </w:p>
        </w:tc>
        <w:tc>
          <w:tcPr>
            <w:tcW w:w="1842" w:type="dxa"/>
            <w:shd w:val="clear" w:color="auto" w:fill="auto"/>
          </w:tcPr>
          <w:p w14:paraId="09D63BDA" w14:textId="77777777" w:rsidR="000C7973" w:rsidRDefault="000C7973" w:rsidP="00D432C2">
            <w:pPr>
              <w:rPr>
                <w:rFonts w:ascii="Arial" w:hAnsi="Arial" w:cs="Arial"/>
                <w:bCs/>
                <w:sz w:val="20"/>
                <w:szCs w:val="20"/>
                <w:lang w:val="en-GB"/>
              </w:rPr>
            </w:pPr>
          </w:p>
        </w:tc>
        <w:tc>
          <w:tcPr>
            <w:tcW w:w="1701" w:type="dxa"/>
            <w:shd w:val="clear" w:color="auto" w:fill="auto"/>
          </w:tcPr>
          <w:p w14:paraId="7AC2C55A" w14:textId="77777777" w:rsidR="000C7973" w:rsidRDefault="000C7973" w:rsidP="00D432C2">
            <w:pPr>
              <w:rPr>
                <w:rFonts w:ascii="Arial" w:hAnsi="Arial" w:cs="Arial"/>
                <w:bCs/>
                <w:sz w:val="20"/>
                <w:szCs w:val="20"/>
                <w:lang w:val="en-GB"/>
              </w:rPr>
            </w:pPr>
          </w:p>
        </w:tc>
        <w:tc>
          <w:tcPr>
            <w:tcW w:w="993" w:type="dxa"/>
            <w:shd w:val="clear" w:color="auto" w:fill="auto"/>
          </w:tcPr>
          <w:p w14:paraId="1D19FF84" w14:textId="77777777" w:rsidR="000C7973" w:rsidRDefault="000C7973" w:rsidP="00D432C2"/>
        </w:tc>
        <w:tc>
          <w:tcPr>
            <w:tcW w:w="1275" w:type="dxa"/>
            <w:shd w:val="clear" w:color="auto" w:fill="auto"/>
          </w:tcPr>
          <w:p w14:paraId="096C1B23" w14:textId="77777777" w:rsidR="000C7973" w:rsidRDefault="000C7973" w:rsidP="00D432C2">
            <w:pPr>
              <w:rPr>
                <w:rFonts w:ascii="Arial" w:hAnsi="Arial" w:cs="Arial"/>
                <w:sz w:val="20"/>
                <w:szCs w:val="20"/>
              </w:rPr>
            </w:pPr>
          </w:p>
        </w:tc>
        <w:tc>
          <w:tcPr>
            <w:tcW w:w="993" w:type="dxa"/>
            <w:shd w:val="clear" w:color="auto" w:fill="auto"/>
          </w:tcPr>
          <w:p w14:paraId="1359B953"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427740D"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289BFAD4" w14:textId="77777777" w:rsidR="000C7973" w:rsidRDefault="000C7973" w:rsidP="00D432C2">
            <w:pPr>
              <w:rPr>
                <w:rFonts w:ascii="Arial" w:hAnsi="Arial" w:cs="Arial"/>
                <w:bCs/>
                <w:sz w:val="20"/>
                <w:szCs w:val="20"/>
                <w:lang w:val="en-GB"/>
              </w:rPr>
            </w:pPr>
          </w:p>
        </w:tc>
      </w:tr>
      <w:tr w:rsidR="000C7973" w:rsidRPr="00A75671" w14:paraId="1D21F1E9" w14:textId="77777777" w:rsidTr="00D432C2">
        <w:tc>
          <w:tcPr>
            <w:tcW w:w="1809" w:type="dxa"/>
            <w:tcBorders>
              <w:left w:val="single" w:sz="4" w:space="0" w:color="auto"/>
            </w:tcBorders>
            <w:shd w:val="clear" w:color="auto" w:fill="auto"/>
          </w:tcPr>
          <w:p w14:paraId="27FD68F5" w14:textId="77777777" w:rsidR="000C7973" w:rsidRDefault="000C7973" w:rsidP="00D432C2">
            <w:pPr>
              <w:rPr>
                <w:rFonts w:ascii="Arial" w:hAnsi="Arial" w:cs="Arial"/>
                <w:bCs/>
                <w:sz w:val="20"/>
                <w:szCs w:val="20"/>
                <w:lang w:val="en-GB"/>
              </w:rPr>
            </w:pPr>
            <w:r>
              <w:rPr>
                <w:rFonts w:ascii="Arial" w:hAnsi="Arial" w:cs="Arial"/>
                <w:bCs/>
                <w:sz w:val="20"/>
                <w:szCs w:val="20"/>
                <w:lang w:val="en-GB"/>
              </w:rPr>
              <w:t>Supplier</w:t>
            </w:r>
          </w:p>
        </w:tc>
        <w:tc>
          <w:tcPr>
            <w:tcW w:w="2127" w:type="dxa"/>
            <w:shd w:val="clear" w:color="auto" w:fill="auto"/>
          </w:tcPr>
          <w:p w14:paraId="3FB05A32" w14:textId="77777777" w:rsidR="000C7973" w:rsidRDefault="000C7973" w:rsidP="00D432C2">
            <w:pPr>
              <w:rPr>
                <w:rFonts w:ascii="Arial" w:hAnsi="Arial" w:cs="Arial"/>
                <w:bCs/>
                <w:sz w:val="20"/>
                <w:szCs w:val="20"/>
                <w:lang w:val="en-GB"/>
              </w:rPr>
            </w:pPr>
            <w:r>
              <w:rPr>
                <w:rFonts w:ascii="Arial" w:hAnsi="Arial" w:cs="Arial"/>
                <w:bCs/>
                <w:sz w:val="20"/>
                <w:szCs w:val="20"/>
                <w:lang w:val="en-GB"/>
              </w:rPr>
              <w:t>SupplierID</w:t>
            </w:r>
          </w:p>
        </w:tc>
        <w:tc>
          <w:tcPr>
            <w:tcW w:w="1842" w:type="dxa"/>
            <w:shd w:val="clear" w:color="auto" w:fill="auto"/>
          </w:tcPr>
          <w:p w14:paraId="6B80FCD0"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id for each supplier</w:t>
            </w:r>
          </w:p>
        </w:tc>
        <w:tc>
          <w:tcPr>
            <w:tcW w:w="1701" w:type="dxa"/>
            <w:shd w:val="clear" w:color="auto" w:fill="auto"/>
          </w:tcPr>
          <w:p w14:paraId="4E6FB0CC"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2DDE580E" w14:textId="77777777" w:rsidR="000C7973" w:rsidRDefault="000C7973" w:rsidP="00D432C2"/>
        </w:tc>
        <w:tc>
          <w:tcPr>
            <w:tcW w:w="1275" w:type="dxa"/>
            <w:shd w:val="clear" w:color="auto" w:fill="auto"/>
          </w:tcPr>
          <w:p w14:paraId="45E4D1AD" w14:textId="77777777" w:rsidR="000C7973" w:rsidRDefault="000C7973" w:rsidP="00D432C2">
            <w:pPr>
              <w:rPr>
                <w:rFonts w:ascii="Arial" w:hAnsi="Arial" w:cs="Arial"/>
                <w:sz w:val="20"/>
                <w:szCs w:val="20"/>
              </w:rPr>
            </w:pPr>
          </w:p>
        </w:tc>
        <w:tc>
          <w:tcPr>
            <w:tcW w:w="993" w:type="dxa"/>
            <w:shd w:val="clear" w:color="auto" w:fill="auto"/>
          </w:tcPr>
          <w:p w14:paraId="764CA359"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52394CD"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11065E5" w14:textId="77777777" w:rsidR="000C7973" w:rsidRDefault="000C7973" w:rsidP="00D432C2">
            <w:pPr>
              <w:rPr>
                <w:rFonts w:ascii="Arial" w:hAnsi="Arial" w:cs="Arial"/>
                <w:bCs/>
                <w:sz w:val="20"/>
                <w:szCs w:val="20"/>
                <w:lang w:val="en-GB"/>
              </w:rPr>
            </w:pPr>
            <w:proofErr w:type="gramStart"/>
            <w:r>
              <w:rPr>
                <w:rFonts w:ascii="Arial" w:hAnsi="Arial" w:cs="Arial"/>
                <w:bCs/>
                <w:sz w:val="20"/>
                <w:szCs w:val="20"/>
                <w:lang w:val="en-GB"/>
              </w:rPr>
              <w:t>YES</w:t>
            </w:r>
            <w:proofErr w:type="gramEnd"/>
            <w:r>
              <w:rPr>
                <w:rFonts w:ascii="Arial" w:hAnsi="Arial" w:cs="Arial"/>
                <w:bCs/>
                <w:sz w:val="20"/>
                <w:szCs w:val="20"/>
                <w:lang w:val="en-GB"/>
              </w:rPr>
              <w:t xml:space="preserve">      auto generate</w:t>
            </w:r>
          </w:p>
        </w:tc>
      </w:tr>
      <w:tr w:rsidR="000C7973" w:rsidRPr="00A75671" w14:paraId="2A8F7463" w14:textId="77777777" w:rsidTr="00D432C2">
        <w:tc>
          <w:tcPr>
            <w:tcW w:w="1809" w:type="dxa"/>
            <w:tcBorders>
              <w:left w:val="single" w:sz="4" w:space="0" w:color="auto"/>
            </w:tcBorders>
            <w:shd w:val="clear" w:color="auto" w:fill="auto"/>
          </w:tcPr>
          <w:p w14:paraId="3A4A4AE4" w14:textId="77777777" w:rsidR="000C7973" w:rsidRDefault="000C7973" w:rsidP="00D432C2">
            <w:pPr>
              <w:rPr>
                <w:rFonts w:ascii="Arial" w:hAnsi="Arial" w:cs="Arial"/>
                <w:bCs/>
                <w:sz w:val="20"/>
                <w:szCs w:val="20"/>
                <w:lang w:val="en-GB"/>
              </w:rPr>
            </w:pPr>
          </w:p>
        </w:tc>
        <w:tc>
          <w:tcPr>
            <w:tcW w:w="2127" w:type="dxa"/>
            <w:shd w:val="clear" w:color="auto" w:fill="auto"/>
          </w:tcPr>
          <w:p w14:paraId="4F27DF19"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SupplierName</w:t>
            </w:r>
            <w:proofErr w:type="spellEnd"/>
          </w:p>
        </w:tc>
        <w:tc>
          <w:tcPr>
            <w:tcW w:w="1842" w:type="dxa"/>
            <w:shd w:val="clear" w:color="auto" w:fill="auto"/>
          </w:tcPr>
          <w:p w14:paraId="47A6ACDB"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name of the supplier</w:t>
            </w:r>
          </w:p>
        </w:tc>
        <w:tc>
          <w:tcPr>
            <w:tcW w:w="1701" w:type="dxa"/>
            <w:shd w:val="clear" w:color="auto" w:fill="auto"/>
          </w:tcPr>
          <w:p w14:paraId="6042212D"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63FFB075" w14:textId="77777777" w:rsidR="000C7973" w:rsidRDefault="000C7973" w:rsidP="00D432C2"/>
        </w:tc>
        <w:tc>
          <w:tcPr>
            <w:tcW w:w="1275" w:type="dxa"/>
            <w:shd w:val="clear" w:color="auto" w:fill="auto"/>
          </w:tcPr>
          <w:p w14:paraId="63217508" w14:textId="77777777" w:rsidR="000C7973" w:rsidRDefault="000C7973" w:rsidP="00D432C2">
            <w:pPr>
              <w:rPr>
                <w:rFonts w:ascii="Arial" w:hAnsi="Arial" w:cs="Arial"/>
                <w:sz w:val="20"/>
                <w:szCs w:val="20"/>
              </w:rPr>
            </w:pPr>
          </w:p>
        </w:tc>
        <w:tc>
          <w:tcPr>
            <w:tcW w:w="993" w:type="dxa"/>
            <w:shd w:val="clear" w:color="auto" w:fill="auto"/>
          </w:tcPr>
          <w:p w14:paraId="1593AFC4"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DCAAF58"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3B5A533" w14:textId="77777777" w:rsidR="000C7973" w:rsidRDefault="000C7973" w:rsidP="00D432C2">
            <w:pPr>
              <w:rPr>
                <w:rFonts w:ascii="Arial" w:hAnsi="Arial" w:cs="Arial"/>
                <w:bCs/>
                <w:sz w:val="20"/>
                <w:szCs w:val="20"/>
                <w:lang w:val="en-GB"/>
              </w:rPr>
            </w:pPr>
          </w:p>
        </w:tc>
      </w:tr>
      <w:tr w:rsidR="000C7973" w:rsidRPr="00A75671" w14:paraId="0783496D" w14:textId="77777777" w:rsidTr="00D432C2">
        <w:tc>
          <w:tcPr>
            <w:tcW w:w="1809" w:type="dxa"/>
            <w:tcBorders>
              <w:left w:val="single" w:sz="4" w:space="0" w:color="auto"/>
            </w:tcBorders>
            <w:shd w:val="clear" w:color="auto" w:fill="auto"/>
          </w:tcPr>
          <w:p w14:paraId="5C70D227" w14:textId="77777777" w:rsidR="000C7973" w:rsidRDefault="000C7973" w:rsidP="00D432C2">
            <w:pPr>
              <w:rPr>
                <w:rFonts w:ascii="Arial" w:hAnsi="Arial" w:cs="Arial"/>
                <w:bCs/>
                <w:sz w:val="20"/>
                <w:szCs w:val="20"/>
                <w:lang w:val="en-GB"/>
              </w:rPr>
            </w:pPr>
          </w:p>
        </w:tc>
        <w:tc>
          <w:tcPr>
            <w:tcW w:w="2127" w:type="dxa"/>
            <w:shd w:val="clear" w:color="auto" w:fill="auto"/>
          </w:tcPr>
          <w:p w14:paraId="6F3B1A5A" w14:textId="77777777" w:rsidR="000C7973" w:rsidRDefault="000C7973" w:rsidP="00D432C2">
            <w:pPr>
              <w:rPr>
                <w:rFonts w:ascii="Arial" w:hAnsi="Arial" w:cs="Arial"/>
                <w:bCs/>
                <w:sz w:val="20"/>
                <w:szCs w:val="20"/>
                <w:lang w:val="en-GB"/>
              </w:rPr>
            </w:pPr>
            <w:r>
              <w:rPr>
                <w:rFonts w:ascii="Arial" w:hAnsi="Arial" w:cs="Arial"/>
                <w:bCs/>
                <w:sz w:val="20"/>
                <w:szCs w:val="20"/>
                <w:lang w:val="en-GB"/>
              </w:rPr>
              <w:t>Phone</w:t>
            </w:r>
          </w:p>
        </w:tc>
        <w:tc>
          <w:tcPr>
            <w:tcW w:w="1842" w:type="dxa"/>
            <w:shd w:val="clear" w:color="auto" w:fill="auto"/>
          </w:tcPr>
          <w:p w14:paraId="496ED605"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phone number of the supplier</w:t>
            </w:r>
          </w:p>
        </w:tc>
        <w:tc>
          <w:tcPr>
            <w:tcW w:w="1701" w:type="dxa"/>
            <w:shd w:val="clear" w:color="auto" w:fill="auto"/>
          </w:tcPr>
          <w:p w14:paraId="3C156A3D"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1C9979A2" w14:textId="77777777" w:rsidR="000C7973" w:rsidRDefault="000C7973" w:rsidP="00D432C2"/>
        </w:tc>
        <w:tc>
          <w:tcPr>
            <w:tcW w:w="1275" w:type="dxa"/>
            <w:shd w:val="clear" w:color="auto" w:fill="auto"/>
          </w:tcPr>
          <w:p w14:paraId="46DBFCAA" w14:textId="77777777" w:rsidR="000C7973" w:rsidRDefault="000C7973" w:rsidP="00D432C2">
            <w:pPr>
              <w:rPr>
                <w:rFonts w:ascii="Arial" w:hAnsi="Arial" w:cs="Arial"/>
                <w:sz w:val="20"/>
                <w:szCs w:val="20"/>
              </w:rPr>
            </w:pPr>
          </w:p>
        </w:tc>
        <w:tc>
          <w:tcPr>
            <w:tcW w:w="993" w:type="dxa"/>
            <w:shd w:val="clear" w:color="auto" w:fill="auto"/>
          </w:tcPr>
          <w:p w14:paraId="0078E42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8D61A5E"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08BE4C57" w14:textId="77777777" w:rsidR="000C7973" w:rsidRDefault="000C7973" w:rsidP="00D432C2">
            <w:pPr>
              <w:rPr>
                <w:rFonts w:ascii="Arial" w:hAnsi="Arial" w:cs="Arial"/>
                <w:bCs/>
                <w:sz w:val="20"/>
                <w:szCs w:val="20"/>
                <w:lang w:val="en-GB"/>
              </w:rPr>
            </w:pPr>
          </w:p>
        </w:tc>
      </w:tr>
      <w:tr w:rsidR="000C7973" w:rsidRPr="00A75671" w14:paraId="059E192C" w14:textId="77777777" w:rsidTr="00D432C2">
        <w:tc>
          <w:tcPr>
            <w:tcW w:w="1809" w:type="dxa"/>
            <w:tcBorders>
              <w:left w:val="single" w:sz="4" w:space="0" w:color="auto"/>
            </w:tcBorders>
            <w:shd w:val="clear" w:color="auto" w:fill="auto"/>
          </w:tcPr>
          <w:p w14:paraId="52A48754" w14:textId="77777777" w:rsidR="000C7973" w:rsidRDefault="000C7973" w:rsidP="00D432C2">
            <w:pPr>
              <w:rPr>
                <w:rFonts w:ascii="Arial" w:hAnsi="Arial" w:cs="Arial"/>
                <w:bCs/>
                <w:sz w:val="20"/>
                <w:szCs w:val="20"/>
                <w:lang w:val="en-GB"/>
              </w:rPr>
            </w:pPr>
          </w:p>
        </w:tc>
        <w:tc>
          <w:tcPr>
            <w:tcW w:w="2127" w:type="dxa"/>
            <w:shd w:val="clear" w:color="auto" w:fill="auto"/>
          </w:tcPr>
          <w:p w14:paraId="0CE88C38" w14:textId="77777777" w:rsidR="000C7973" w:rsidRDefault="000C7973" w:rsidP="00D432C2">
            <w:pPr>
              <w:rPr>
                <w:rFonts w:ascii="Arial" w:hAnsi="Arial" w:cs="Arial"/>
                <w:bCs/>
                <w:sz w:val="20"/>
                <w:szCs w:val="20"/>
                <w:lang w:val="en-GB"/>
              </w:rPr>
            </w:pPr>
            <w:r>
              <w:rPr>
                <w:rFonts w:ascii="Arial" w:hAnsi="Arial" w:cs="Arial"/>
                <w:bCs/>
                <w:sz w:val="20"/>
                <w:szCs w:val="20"/>
                <w:lang w:val="en-GB"/>
              </w:rPr>
              <w:t>Email</w:t>
            </w:r>
          </w:p>
        </w:tc>
        <w:tc>
          <w:tcPr>
            <w:tcW w:w="1842" w:type="dxa"/>
            <w:shd w:val="clear" w:color="auto" w:fill="auto"/>
          </w:tcPr>
          <w:p w14:paraId="5057E6A2"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email address of the supplier</w:t>
            </w:r>
          </w:p>
        </w:tc>
        <w:tc>
          <w:tcPr>
            <w:tcW w:w="1701" w:type="dxa"/>
            <w:shd w:val="clear" w:color="auto" w:fill="auto"/>
          </w:tcPr>
          <w:p w14:paraId="5737A7B9"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String </w:t>
            </w:r>
          </w:p>
        </w:tc>
        <w:tc>
          <w:tcPr>
            <w:tcW w:w="993" w:type="dxa"/>
            <w:shd w:val="clear" w:color="auto" w:fill="auto"/>
          </w:tcPr>
          <w:p w14:paraId="0D2A3A01" w14:textId="77777777" w:rsidR="000C7973" w:rsidRDefault="000C7973" w:rsidP="00D432C2"/>
        </w:tc>
        <w:tc>
          <w:tcPr>
            <w:tcW w:w="1275" w:type="dxa"/>
            <w:shd w:val="clear" w:color="auto" w:fill="auto"/>
          </w:tcPr>
          <w:p w14:paraId="27FFEB04" w14:textId="77777777" w:rsidR="000C7973" w:rsidRDefault="000C7973" w:rsidP="00D432C2">
            <w:pPr>
              <w:rPr>
                <w:rFonts w:ascii="Arial" w:hAnsi="Arial" w:cs="Arial"/>
                <w:sz w:val="20"/>
                <w:szCs w:val="20"/>
              </w:rPr>
            </w:pPr>
          </w:p>
        </w:tc>
        <w:tc>
          <w:tcPr>
            <w:tcW w:w="993" w:type="dxa"/>
            <w:shd w:val="clear" w:color="auto" w:fill="auto"/>
          </w:tcPr>
          <w:p w14:paraId="1FE7CA34"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1A44E6E3"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605A5C91" w14:textId="77777777" w:rsidR="000C7973" w:rsidRDefault="000C7973" w:rsidP="00D432C2">
            <w:pPr>
              <w:rPr>
                <w:rFonts w:ascii="Arial" w:hAnsi="Arial" w:cs="Arial"/>
                <w:bCs/>
                <w:sz w:val="20"/>
                <w:szCs w:val="20"/>
                <w:lang w:val="en-GB"/>
              </w:rPr>
            </w:pPr>
          </w:p>
        </w:tc>
      </w:tr>
      <w:tr w:rsidR="000C7973" w:rsidRPr="00A75671" w14:paraId="755E03CC" w14:textId="77777777" w:rsidTr="00D432C2">
        <w:tc>
          <w:tcPr>
            <w:tcW w:w="1809" w:type="dxa"/>
            <w:tcBorders>
              <w:left w:val="single" w:sz="4" w:space="0" w:color="auto"/>
            </w:tcBorders>
            <w:shd w:val="clear" w:color="auto" w:fill="auto"/>
          </w:tcPr>
          <w:p w14:paraId="1D384F14" w14:textId="77777777" w:rsidR="000C7973" w:rsidRDefault="000C7973" w:rsidP="00D432C2">
            <w:pPr>
              <w:rPr>
                <w:rFonts w:ascii="Arial" w:hAnsi="Arial" w:cs="Arial"/>
                <w:bCs/>
                <w:sz w:val="20"/>
                <w:szCs w:val="20"/>
                <w:lang w:val="en-GB"/>
              </w:rPr>
            </w:pPr>
          </w:p>
        </w:tc>
        <w:tc>
          <w:tcPr>
            <w:tcW w:w="2127" w:type="dxa"/>
            <w:shd w:val="clear" w:color="auto" w:fill="auto"/>
          </w:tcPr>
          <w:p w14:paraId="143E7E8C" w14:textId="77777777" w:rsidR="000C7973" w:rsidRDefault="000C7973" w:rsidP="00D432C2">
            <w:pPr>
              <w:rPr>
                <w:rFonts w:ascii="Arial" w:hAnsi="Arial" w:cs="Arial"/>
                <w:bCs/>
                <w:sz w:val="20"/>
                <w:szCs w:val="20"/>
                <w:lang w:val="en-GB"/>
              </w:rPr>
            </w:pPr>
            <w:r>
              <w:rPr>
                <w:rFonts w:ascii="Arial" w:hAnsi="Arial" w:cs="Arial"/>
                <w:bCs/>
                <w:sz w:val="20"/>
                <w:szCs w:val="20"/>
                <w:lang w:val="en-GB"/>
              </w:rPr>
              <w:t>Address</w:t>
            </w:r>
          </w:p>
        </w:tc>
        <w:tc>
          <w:tcPr>
            <w:tcW w:w="1842" w:type="dxa"/>
            <w:shd w:val="clear" w:color="auto" w:fill="auto"/>
          </w:tcPr>
          <w:p w14:paraId="3C8970E4"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location of the supplier</w:t>
            </w:r>
          </w:p>
        </w:tc>
        <w:tc>
          <w:tcPr>
            <w:tcW w:w="1701" w:type="dxa"/>
            <w:shd w:val="clear" w:color="auto" w:fill="auto"/>
          </w:tcPr>
          <w:p w14:paraId="7FBC9EDC" w14:textId="77777777" w:rsidR="000C7973" w:rsidRDefault="000C7973" w:rsidP="00D432C2">
            <w:pPr>
              <w:rPr>
                <w:rFonts w:ascii="Arial" w:hAnsi="Arial" w:cs="Arial"/>
                <w:bCs/>
                <w:sz w:val="20"/>
                <w:szCs w:val="20"/>
                <w:lang w:val="en-GB"/>
              </w:rPr>
            </w:pPr>
          </w:p>
        </w:tc>
        <w:tc>
          <w:tcPr>
            <w:tcW w:w="993" w:type="dxa"/>
            <w:shd w:val="clear" w:color="auto" w:fill="auto"/>
          </w:tcPr>
          <w:p w14:paraId="02275B6E" w14:textId="77777777" w:rsidR="000C7973" w:rsidRDefault="000C7973" w:rsidP="00D432C2"/>
        </w:tc>
        <w:tc>
          <w:tcPr>
            <w:tcW w:w="1275" w:type="dxa"/>
            <w:shd w:val="clear" w:color="auto" w:fill="auto"/>
          </w:tcPr>
          <w:p w14:paraId="3AEB4807" w14:textId="77777777" w:rsidR="000C7973" w:rsidRDefault="000C7973" w:rsidP="00D432C2">
            <w:pPr>
              <w:rPr>
                <w:rFonts w:ascii="Arial" w:hAnsi="Arial" w:cs="Arial"/>
                <w:sz w:val="20"/>
                <w:szCs w:val="20"/>
              </w:rPr>
            </w:pPr>
          </w:p>
        </w:tc>
        <w:tc>
          <w:tcPr>
            <w:tcW w:w="993" w:type="dxa"/>
            <w:shd w:val="clear" w:color="auto" w:fill="auto"/>
          </w:tcPr>
          <w:p w14:paraId="6F370FC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E664BD2"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577860A" w14:textId="77777777" w:rsidR="000C7973" w:rsidRDefault="000C7973" w:rsidP="00D432C2">
            <w:pPr>
              <w:rPr>
                <w:rFonts w:ascii="Arial" w:hAnsi="Arial" w:cs="Arial"/>
                <w:bCs/>
                <w:sz w:val="20"/>
                <w:szCs w:val="20"/>
                <w:lang w:val="en-GB"/>
              </w:rPr>
            </w:pPr>
          </w:p>
        </w:tc>
      </w:tr>
      <w:tr w:rsidR="000C7973" w:rsidRPr="00A75671" w14:paraId="54EEC1B4" w14:textId="77777777" w:rsidTr="00D432C2">
        <w:tc>
          <w:tcPr>
            <w:tcW w:w="1809" w:type="dxa"/>
            <w:tcBorders>
              <w:left w:val="single" w:sz="4" w:space="0" w:color="auto"/>
            </w:tcBorders>
            <w:shd w:val="clear" w:color="auto" w:fill="auto"/>
          </w:tcPr>
          <w:p w14:paraId="32C4A4F8" w14:textId="77777777" w:rsidR="000C7973" w:rsidRDefault="000C7973" w:rsidP="00D432C2">
            <w:pPr>
              <w:rPr>
                <w:rFonts w:ascii="Arial" w:hAnsi="Arial" w:cs="Arial"/>
                <w:bCs/>
                <w:sz w:val="20"/>
                <w:szCs w:val="20"/>
                <w:lang w:val="en-GB"/>
              </w:rPr>
            </w:pPr>
          </w:p>
        </w:tc>
        <w:tc>
          <w:tcPr>
            <w:tcW w:w="2127" w:type="dxa"/>
            <w:shd w:val="clear" w:color="auto" w:fill="auto"/>
          </w:tcPr>
          <w:p w14:paraId="3CF97B50" w14:textId="77777777" w:rsidR="000C7973" w:rsidRDefault="000C7973" w:rsidP="00D432C2">
            <w:pPr>
              <w:rPr>
                <w:rFonts w:ascii="Arial" w:hAnsi="Arial" w:cs="Arial"/>
                <w:bCs/>
                <w:sz w:val="20"/>
                <w:szCs w:val="20"/>
                <w:lang w:val="en-GB"/>
              </w:rPr>
            </w:pPr>
          </w:p>
        </w:tc>
        <w:tc>
          <w:tcPr>
            <w:tcW w:w="1842" w:type="dxa"/>
            <w:shd w:val="clear" w:color="auto" w:fill="auto"/>
          </w:tcPr>
          <w:p w14:paraId="49FC6EE6" w14:textId="77777777" w:rsidR="000C7973" w:rsidRDefault="000C7973" w:rsidP="00D432C2">
            <w:pPr>
              <w:rPr>
                <w:rFonts w:ascii="Arial" w:hAnsi="Arial" w:cs="Arial"/>
                <w:bCs/>
                <w:sz w:val="20"/>
                <w:szCs w:val="20"/>
                <w:lang w:val="en-GB"/>
              </w:rPr>
            </w:pPr>
          </w:p>
        </w:tc>
        <w:tc>
          <w:tcPr>
            <w:tcW w:w="1701" w:type="dxa"/>
            <w:shd w:val="clear" w:color="auto" w:fill="auto"/>
          </w:tcPr>
          <w:p w14:paraId="7437484A" w14:textId="77777777" w:rsidR="000C7973" w:rsidRDefault="000C7973" w:rsidP="00D432C2">
            <w:pPr>
              <w:rPr>
                <w:rFonts w:ascii="Arial" w:hAnsi="Arial" w:cs="Arial"/>
                <w:bCs/>
                <w:sz w:val="20"/>
                <w:szCs w:val="20"/>
                <w:lang w:val="en-GB"/>
              </w:rPr>
            </w:pPr>
          </w:p>
        </w:tc>
        <w:tc>
          <w:tcPr>
            <w:tcW w:w="993" w:type="dxa"/>
            <w:shd w:val="clear" w:color="auto" w:fill="auto"/>
          </w:tcPr>
          <w:p w14:paraId="07DD3DD1" w14:textId="77777777" w:rsidR="000C7973" w:rsidRDefault="000C7973" w:rsidP="00D432C2"/>
        </w:tc>
        <w:tc>
          <w:tcPr>
            <w:tcW w:w="1275" w:type="dxa"/>
            <w:shd w:val="clear" w:color="auto" w:fill="auto"/>
          </w:tcPr>
          <w:p w14:paraId="4D992303" w14:textId="77777777" w:rsidR="000C7973" w:rsidRDefault="000C7973" w:rsidP="00D432C2">
            <w:pPr>
              <w:rPr>
                <w:rFonts w:ascii="Arial" w:hAnsi="Arial" w:cs="Arial"/>
                <w:sz w:val="20"/>
                <w:szCs w:val="20"/>
              </w:rPr>
            </w:pPr>
          </w:p>
        </w:tc>
        <w:tc>
          <w:tcPr>
            <w:tcW w:w="993" w:type="dxa"/>
            <w:shd w:val="clear" w:color="auto" w:fill="auto"/>
          </w:tcPr>
          <w:p w14:paraId="06E10AC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266275E"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2400FCCB" w14:textId="77777777" w:rsidR="000C7973" w:rsidRDefault="000C7973" w:rsidP="00D432C2">
            <w:pPr>
              <w:rPr>
                <w:rFonts w:ascii="Arial" w:hAnsi="Arial" w:cs="Arial"/>
                <w:bCs/>
                <w:sz w:val="20"/>
                <w:szCs w:val="20"/>
                <w:lang w:val="en-GB"/>
              </w:rPr>
            </w:pPr>
          </w:p>
        </w:tc>
      </w:tr>
      <w:tr w:rsidR="000C7973" w:rsidRPr="00A75671" w14:paraId="18A92403" w14:textId="77777777" w:rsidTr="00D432C2">
        <w:tc>
          <w:tcPr>
            <w:tcW w:w="1809" w:type="dxa"/>
            <w:tcBorders>
              <w:left w:val="single" w:sz="4" w:space="0" w:color="auto"/>
            </w:tcBorders>
            <w:shd w:val="clear" w:color="auto" w:fill="auto"/>
          </w:tcPr>
          <w:p w14:paraId="6689EB95"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w:t>
            </w:r>
          </w:p>
        </w:tc>
        <w:tc>
          <w:tcPr>
            <w:tcW w:w="2127" w:type="dxa"/>
            <w:shd w:val="clear" w:color="auto" w:fill="auto"/>
          </w:tcPr>
          <w:p w14:paraId="541FA11F"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PartNumber</w:t>
            </w:r>
          </w:p>
        </w:tc>
        <w:tc>
          <w:tcPr>
            <w:tcW w:w="1842" w:type="dxa"/>
            <w:shd w:val="clear" w:color="auto" w:fill="auto"/>
          </w:tcPr>
          <w:p w14:paraId="5C7514FA"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number for each part by manufacturer.</w:t>
            </w:r>
          </w:p>
        </w:tc>
        <w:tc>
          <w:tcPr>
            <w:tcW w:w="1701" w:type="dxa"/>
            <w:shd w:val="clear" w:color="auto" w:fill="auto"/>
          </w:tcPr>
          <w:p w14:paraId="12B2982F"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688502FC" w14:textId="77777777" w:rsidR="000C7973" w:rsidRDefault="000C7973" w:rsidP="00D432C2"/>
        </w:tc>
        <w:tc>
          <w:tcPr>
            <w:tcW w:w="1275" w:type="dxa"/>
            <w:shd w:val="clear" w:color="auto" w:fill="auto"/>
          </w:tcPr>
          <w:p w14:paraId="51D07B6D" w14:textId="77777777" w:rsidR="000C7973" w:rsidRDefault="000C7973" w:rsidP="00D432C2">
            <w:pPr>
              <w:rPr>
                <w:rFonts w:ascii="Arial" w:hAnsi="Arial" w:cs="Arial"/>
                <w:sz w:val="20"/>
                <w:szCs w:val="20"/>
              </w:rPr>
            </w:pPr>
          </w:p>
        </w:tc>
        <w:tc>
          <w:tcPr>
            <w:tcW w:w="993" w:type="dxa"/>
            <w:shd w:val="clear" w:color="auto" w:fill="auto"/>
          </w:tcPr>
          <w:p w14:paraId="461BE46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7173604"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07FFA11" w14:textId="77777777" w:rsidR="000C7973" w:rsidRDefault="000C7973" w:rsidP="00D432C2">
            <w:pPr>
              <w:rPr>
                <w:rFonts w:ascii="Arial" w:hAnsi="Arial" w:cs="Arial"/>
                <w:bCs/>
                <w:sz w:val="20"/>
                <w:szCs w:val="20"/>
                <w:lang w:val="en-GB"/>
              </w:rPr>
            </w:pPr>
          </w:p>
        </w:tc>
      </w:tr>
      <w:tr w:rsidR="000C7973" w:rsidRPr="00A75671" w14:paraId="07CAA8CB" w14:textId="77777777" w:rsidTr="00D432C2">
        <w:tc>
          <w:tcPr>
            <w:tcW w:w="1809" w:type="dxa"/>
            <w:tcBorders>
              <w:left w:val="single" w:sz="4" w:space="0" w:color="auto"/>
            </w:tcBorders>
            <w:shd w:val="clear" w:color="auto" w:fill="auto"/>
          </w:tcPr>
          <w:p w14:paraId="2BD745A8" w14:textId="77777777" w:rsidR="000C7973" w:rsidRDefault="000C7973" w:rsidP="00D432C2">
            <w:pPr>
              <w:rPr>
                <w:rFonts w:ascii="Arial" w:hAnsi="Arial" w:cs="Arial"/>
                <w:bCs/>
                <w:sz w:val="20"/>
                <w:szCs w:val="20"/>
                <w:lang w:val="en-GB"/>
              </w:rPr>
            </w:pPr>
          </w:p>
        </w:tc>
        <w:tc>
          <w:tcPr>
            <w:tcW w:w="2127" w:type="dxa"/>
            <w:shd w:val="clear" w:color="auto" w:fill="auto"/>
          </w:tcPr>
          <w:p w14:paraId="7C980B34"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PartName</w:t>
            </w:r>
          </w:p>
        </w:tc>
        <w:tc>
          <w:tcPr>
            <w:tcW w:w="1842" w:type="dxa"/>
            <w:shd w:val="clear" w:color="auto" w:fill="auto"/>
          </w:tcPr>
          <w:p w14:paraId="6FF2CD89"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name of the part.</w:t>
            </w:r>
          </w:p>
        </w:tc>
        <w:tc>
          <w:tcPr>
            <w:tcW w:w="1701" w:type="dxa"/>
            <w:shd w:val="clear" w:color="auto" w:fill="auto"/>
          </w:tcPr>
          <w:p w14:paraId="50C40684" w14:textId="77777777" w:rsidR="000C7973" w:rsidRDefault="000C7973" w:rsidP="00D432C2">
            <w:pPr>
              <w:rPr>
                <w:rFonts w:ascii="Arial" w:hAnsi="Arial" w:cs="Arial"/>
                <w:bCs/>
                <w:sz w:val="20"/>
                <w:szCs w:val="20"/>
                <w:lang w:val="en-GB"/>
              </w:rPr>
            </w:pPr>
            <w:r>
              <w:rPr>
                <w:rFonts w:ascii="Arial" w:hAnsi="Arial" w:cs="Arial"/>
                <w:bCs/>
                <w:sz w:val="20"/>
                <w:szCs w:val="20"/>
                <w:lang w:val="en-GB"/>
              </w:rPr>
              <w:t>String</w:t>
            </w:r>
          </w:p>
        </w:tc>
        <w:tc>
          <w:tcPr>
            <w:tcW w:w="993" w:type="dxa"/>
            <w:shd w:val="clear" w:color="auto" w:fill="auto"/>
          </w:tcPr>
          <w:p w14:paraId="0B3AD8A3" w14:textId="77777777" w:rsidR="000C7973" w:rsidRDefault="000C7973" w:rsidP="00D432C2"/>
        </w:tc>
        <w:tc>
          <w:tcPr>
            <w:tcW w:w="1275" w:type="dxa"/>
            <w:shd w:val="clear" w:color="auto" w:fill="auto"/>
          </w:tcPr>
          <w:p w14:paraId="6B95A128" w14:textId="77777777" w:rsidR="000C7973" w:rsidRDefault="000C7973" w:rsidP="00D432C2">
            <w:pPr>
              <w:rPr>
                <w:rFonts w:ascii="Arial" w:hAnsi="Arial" w:cs="Arial"/>
                <w:sz w:val="20"/>
                <w:szCs w:val="20"/>
              </w:rPr>
            </w:pPr>
          </w:p>
        </w:tc>
        <w:tc>
          <w:tcPr>
            <w:tcW w:w="993" w:type="dxa"/>
            <w:shd w:val="clear" w:color="auto" w:fill="auto"/>
          </w:tcPr>
          <w:p w14:paraId="6654615B"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E27DA91"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69F8C5D7" w14:textId="77777777" w:rsidR="000C7973" w:rsidRDefault="000C7973" w:rsidP="00D432C2">
            <w:pPr>
              <w:rPr>
                <w:rFonts w:ascii="Arial" w:hAnsi="Arial" w:cs="Arial"/>
                <w:bCs/>
                <w:sz w:val="20"/>
                <w:szCs w:val="20"/>
                <w:lang w:val="en-GB"/>
              </w:rPr>
            </w:pPr>
          </w:p>
        </w:tc>
      </w:tr>
      <w:tr w:rsidR="000C7973" w:rsidRPr="00A75671" w14:paraId="439721AE" w14:textId="77777777" w:rsidTr="00D432C2">
        <w:tc>
          <w:tcPr>
            <w:tcW w:w="1809" w:type="dxa"/>
            <w:tcBorders>
              <w:left w:val="single" w:sz="4" w:space="0" w:color="auto"/>
            </w:tcBorders>
            <w:shd w:val="clear" w:color="auto" w:fill="auto"/>
          </w:tcPr>
          <w:p w14:paraId="04BA2581" w14:textId="77777777" w:rsidR="000C7973" w:rsidRDefault="000C7973" w:rsidP="00D432C2">
            <w:pPr>
              <w:rPr>
                <w:rFonts w:ascii="Arial" w:hAnsi="Arial" w:cs="Arial"/>
                <w:bCs/>
                <w:sz w:val="20"/>
                <w:szCs w:val="20"/>
                <w:lang w:val="en-GB"/>
              </w:rPr>
            </w:pPr>
          </w:p>
        </w:tc>
        <w:tc>
          <w:tcPr>
            <w:tcW w:w="2127" w:type="dxa"/>
            <w:shd w:val="clear" w:color="auto" w:fill="auto"/>
          </w:tcPr>
          <w:p w14:paraId="743D6A5A" w14:textId="77777777" w:rsidR="000C7973" w:rsidRDefault="000C7973" w:rsidP="00D432C2">
            <w:pPr>
              <w:rPr>
                <w:rFonts w:ascii="Arial" w:hAnsi="Arial" w:cs="Arial"/>
                <w:bCs/>
                <w:sz w:val="20"/>
                <w:szCs w:val="20"/>
                <w:lang w:val="en-GB"/>
              </w:rPr>
            </w:pPr>
            <w:r>
              <w:rPr>
                <w:rFonts w:ascii="Arial" w:hAnsi="Arial" w:cs="Arial"/>
                <w:bCs/>
                <w:sz w:val="20"/>
                <w:szCs w:val="20"/>
                <w:lang w:val="en-GB"/>
              </w:rPr>
              <w:t>LastMaintenanceDate</w:t>
            </w:r>
          </w:p>
        </w:tc>
        <w:tc>
          <w:tcPr>
            <w:tcW w:w="1842" w:type="dxa"/>
            <w:shd w:val="clear" w:color="auto" w:fill="auto"/>
          </w:tcPr>
          <w:p w14:paraId="7325EA24"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last date time it was maintenance</w:t>
            </w:r>
          </w:p>
        </w:tc>
        <w:tc>
          <w:tcPr>
            <w:tcW w:w="1701" w:type="dxa"/>
            <w:shd w:val="clear" w:color="auto" w:fill="auto"/>
          </w:tcPr>
          <w:p w14:paraId="10945334" w14:textId="77777777" w:rsidR="000C7973"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shd w:val="clear" w:color="auto" w:fill="auto"/>
          </w:tcPr>
          <w:p w14:paraId="2548A990" w14:textId="77777777" w:rsidR="000C7973" w:rsidRDefault="000C7973" w:rsidP="00D432C2"/>
        </w:tc>
        <w:tc>
          <w:tcPr>
            <w:tcW w:w="1275" w:type="dxa"/>
            <w:shd w:val="clear" w:color="auto" w:fill="auto"/>
          </w:tcPr>
          <w:p w14:paraId="6F9DD193" w14:textId="77777777" w:rsidR="000C7973" w:rsidRDefault="000C7973" w:rsidP="00D432C2">
            <w:pPr>
              <w:rPr>
                <w:rFonts w:ascii="Arial" w:hAnsi="Arial" w:cs="Arial"/>
                <w:sz w:val="20"/>
                <w:szCs w:val="20"/>
              </w:rPr>
            </w:pPr>
          </w:p>
        </w:tc>
        <w:tc>
          <w:tcPr>
            <w:tcW w:w="993" w:type="dxa"/>
            <w:shd w:val="clear" w:color="auto" w:fill="auto"/>
          </w:tcPr>
          <w:p w14:paraId="147DF38F"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EF571DE"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691E1EF9" w14:textId="77777777" w:rsidR="000C7973" w:rsidRDefault="000C7973" w:rsidP="00D432C2">
            <w:pPr>
              <w:rPr>
                <w:rFonts w:ascii="Arial" w:hAnsi="Arial" w:cs="Arial"/>
                <w:bCs/>
                <w:sz w:val="20"/>
                <w:szCs w:val="20"/>
                <w:lang w:val="en-GB"/>
              </w:rPr>
            </w:pPr>
          </w:p>
        </w:tc>
      </w:tr>
      <w:tr w:rsidR="000C7973" w:rsidRPr="00A75671" w14:paraId="545C03B6" w14:textId="77777777" w:rsidTr="00D432C2">
        <w:tc>
          <w:tcPr>
            <w:tcW w:w="1809" w:type="dxa"/>
            <w:tcBorders>
              <w:left w:val="single" w:sz="4" w:space="0" w:color="auto"/>
            </w:tcBorders>
            <w:shd w:val="clear" w:color="auto" w:fill="auto"/>
          </w:tcPr>
          <w:p w14:paraId="17F3E748" w14:textId="77777777" w:rsidR="000C7973" w:rsidRDefault="000C7973" w:rsidP="00D432C2">
            <w:pPr>
              <w:rPr>
                <w:rFonts w:ascii="Arial" w:hAnsi="Arial" w:cs="Arial"/>
                <w:bCs/>
                <w:sz w:val="20"/>
                <w:szCs w:val="20"/>
                <w:lang w:val="en-GB"/>
              </w:rPr>
            </w:pPr>
          </w:p>
        </w:tc>
        <w:tc>
          <w:tcPr>
            <w:tcW w:w="2127" w:type="dxa"/>
            <w:shd w:val="clear" w:color="auto" w:fill="auto"/>
          </w:tcPr>
          <w:p w14:paraId="02FC6B2F" w14:textId="77777777" w:rsidR="000C7973" w:rsidRDefault="000C7973" w:rsidP="00D432C2">
            <w:pPr>
              <w:rPr>
                <w:rFonts w:ascii="Arial" w:hAnsi="Arial" w:cs="Arial"/>
                <w:bCs/>
                <w:sz w:val="20"/>
                <w:szCs w:val="20"/>
                <w:lang w:val="en-GB"/>
              </w:rPr>
            </w:pPr>
            <w:r>
              <w:rPr>
                <w:rFonts w:ascii="Arial" w:hAnsi="Arial" w:cs="Arial"/>
                <w:bCs/>
                <w:sz w:val="20"/>
                <w:szCs w:val="20"/>
                <w:lang w:val="en-GB"/>
              </w:rPr>
              <w:t>NextMaintenanceDate</w:t>
            </w:r>
          </w:p>
        </w:tc>
        <w:tc>
          <w:tcPr>
            <w:tcW w:w="1842" w:type="dxa"/>
            <w:shd w:val="clear" w:color="auto" w:fill="auto"/>
          </w:tcPr>
          <w:p w14:paraId="28A89C21" w14:textId="77777777" w:rsidR="000C7973" w:rsidRDefault="000C7973" w:rsidP="00D432C2">
            <w:pPr>
              <w:rPr>
                <w:rFonts w:ascii="Arial" w:hAnsi="Arial" w:cs="Arial"/>
                <w:bCs/>
                <w:sz w:val="20"/>
                <w:szCs w:val="20"/>
                <w:lang w:val="en-GB"/>
              </w:rPr>
            </w:pPr>
            <w:r>
              <w:rPr>
                <w:rFonts w:ascii="Arial" w:hAnsi="Arial" w:cs="Arial"/>
                <w:bCs/>
                <w:sz w:val="20"/>
                <w:szCs w:val="20"/>
                <w:lang w:val="en-GB"/>
              </w:rPr>
              <w:t>The next date due for maintenance</w:t>
            </w:r>
          </w:p>
        </w:tc>
        <w:tc>
          <w:tcPr>
            <w:tcW w:w="1701" w:type="dxa"/>
            <w:shd w:val="clear" w:color="auto" w:fill="auto"/>
          </w:tcPr>
          <w:p w14:paraId="677A5E5A" w14:textId="77777777" w:rsidR="000C7973"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shd w:val="clear" w:color="auto" w:fill="auto"/>
          </w:tcPr>
          <w:p w14:paraId="5C8294A9" w14:textId="77777777" w:rsidR="000C7973" w:rsidRDefault="000C7973" w:rsidP="00D432C2"/>
        </w:tc>
        <w:tc>
          <w:tcPr>
            <w:tcW w:w="1275" w:type="dxa"/>
            <w:shd w:val="clear" w:color="auto" w:fill="auto"/>
          </w:tcPr>
          <w:p w14:paraId="188DFBCD" w14:textId="77777777" w:rsidR="000C7973" w:rsidRDefault="000C7973" w:rsidP="00D432C2">
            <w:pPr>
              <w:rPr>
                <w:rFonts w:ascii="Arial" w:hAnsi="Arial" w:cs="Arial"/>
                <w:sz w:val="20"/>
                <w:szCs w:val="20"/>
              </w:rPr>
            </w:pPr>
          </w:p>
        </w:tc>
        <w:tc>
          <w:tcPr>
            <w:tcW w:w="993" w:type="dxa"/>
            <w:shd w:val="clear" w:color="auto" w:fill="auto"/>
          </w:tcPr>
          <w:p w14:paraId="1A01AA3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CEC9391"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AE5FE5D" w14:textId="77777777" w:rsidR="000C7973" w:rsidRDefault="000C7973" w:rsidP="00D432C2">
            <w:pPr>
              <w:rPr>
                <w:rFonts w:ascii="Arial" w:hAnsi="Arial" w:cs="Arial"/>
                <w:bCs/>
                <w:sz w:val="20"/>
                <w:szCs w:val="20"/>
                <w:lang w:val="en-GB"/>
              </w:rPr>
            </w:pPr>
          </w:p>
        </w:tc>
      </w:tr>
      <w:tr w:rsidR="000C7973" w:rsidRPr="00A75671" w14:paraId="27564B7D" w14:textId="77777777" w:rsidTr="00D432C2">
        <w:tc>
          <w:tcPr>
            <w:tcW w:w="1809" w:type="dxa"/>
            <w:tcBorders>
              <w:left w:val="single" w:sz="4" w:space="0" w:color="auto"/>
            </w:tcBorders>
            <w:shd w:val="clear" w:color="auto" w:fill="auto"/>
          </w:tcPr>
          <w:p w14:paraId="6907335C" w14:textId="77777777" w:rsidR="000C7973" w:rsidRDefault="000C7973" w:rsidP="00D432C2">
            <w:pPr>
              <w:rPr>
                <w:rFonts w:ascii="Arial" w:hAnsi="Arial" w:cs="Arial"/>
                <w:bCs/>
                <w:sz w:val="20"/>
                <w:szCs w:val="20"/>
                <w:lang w:val="en-GB"/>
              </w:rPr>
            </w:pPr>
          </w:p>
        </w:tc>
        <w:tc>
          <w:tcPr>
            <w:tcW w:w="2127" w:type="dxa"/>
            <w:shd w:val="clear" w:color="auto" w:fill="auto"/>
          </w:tcPr>
          <w:p w14:paraId="544A2CE2" w14:textId="77777777" w:rsidR="000C7973" w:rsidRDefault="000C7973" w:rsidP="00D432C2">
            <w:pPr>
              <w:rPr>
                <w:rFonts w:ascii="Arial" w:hAnsi="Arial" w:cs="Arial"/>
                <w:bCs/>
                <w:sz w:val="20"/>
                <w:szCs w:val="20"/>
                <w:lang w:val="en-GB"/>
              </w:rPr>
            </w:pPr>
          </w:p>
        </w:tc>
        <w:tc>
          <w:tcPr>
            <w:tcW w:w="1842" w:type="dxa"/>
            <w:shd w:val="clear" w:color="auto" w:fill="auto"/>
          </w:tcPr>
          <w:p w14:paraId="3CA8B97C" w14:textId="77777777" w:rsidR="000C7973" w:rsidRDefault="000C7973" w:rsidP="00D432C2">
            <w:pPr>
              <w:rPr>
                <w:rFonts w:ascii="Arial" w:hAnsi="Arial" w:cs="Arial"/>
                <w:bCs/>
                <w:sz w:val="20"/>
                <w:szCs w:val="20"/>
                <w:lang w:val="en-GB"/>
              </w:rPr>
            </w:pPr>
            <w:r>
              <w:rPr>
                <w:rFonts w:ascii="Arial" w:hAnsi="Arial" w:cs="Arial"/>
                <w:bCs/>
                <w:sz w:val="20"/>
                <w:szCs w:val="20"/>
                <w:lang w:val="en-GB"/>
              </w:rPr>
              <w:br/>
            </w:r>
          </w:p>
        </w:tc>
        <w:tc>
          <w:tcPr>
            <w:tcW w:w="1701" w:type="dxa"/>
            <w:shd w:val="clear" w:color="auto" w:fill="auto"/>
          </w:tcPr>
          <w:p w14:paraId="2FE0ACA7" w14:textId="77777777" w:rsidR="000C7973" w:rsidRDefault="000C7973" w:rsidP="00D432C2">
            <w:pPr>
              <w:rPr>
                <w:rFonts w:ascii="Arial" w:hAnsi="Arial" w:cs="Arial"/>
                <w:bCs/>
                <w:sz w:val="20"/>
                <w:szCs w:val="20"/>
                <w:lang w:val="en-GB"/>
              </w:rPr>
            </w:pPr>
          </w:p>
        </w:tc>
        <w:tc>
          <w:tcPr>
            <w:tcW w:w="993" w:type="dxa"/>
            <w:shd w:val="clear" w:color="auto" w:fill="auto"/>
          </w:tcPr>
          <w:p w14:paraId="594C5E01" w14:textId="77777777" w:rsidR="000C7973" w:rsidRDefault="000C7973" w:rsidP="00D432C2"/>
        </w:tc>
        <w:tc>
          <w:tcPr>
            <w:tcW w:w="1275" w:type="dxa"/>
            <w:shd w:val="clear" w:color="auto" w:fill="auto"/>
          </w:tcPr>
          <w:p w14:paraId="61BF364F" w14:textId="77777777" w:rsidR="000C7973" w:rsidRDefault="000C7973" w:rsidP="00D432C2">
            <w:pPr>
              <w:rPr>
                <w:rFonts w:ascii="Arial" w:hAnsi="Arial" w:cs="Arial"/>
                <w:sz w:val="20"/>
                <w:szCs w:val="20"/>
              </w:rPr>
            </w:pPr>
          </w:p>
        </w:tc>
        <w:tc>
          <w:tcPr>
            <w:tcW w:w="993" w:type="dxa"/>
            <w:shd w:val="clear" w:color="auto" w:fill="auto"/>
          </w:tcPr>
          <w:p w14:paraId="7F936EC1"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60CDE32"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46B4F636" w14:textId="77777777" w:rsidR="000C7973" w:rsidRDefault="000C7973" w:rsidP="00D432C2">
            <w:pPr>
              <w:rPr>
                <w:rFonts w:ascii="Arial" w:hAnsi="Arial" w:cs="Arial"/>
                <w:bCs/>
                <w:sz w:val="20"/>
                <w:szCs w:val="20"/>
                <w:lang w:val="en-GB"/>
              </w:rPr>
            </w:pPr>
          </w:p>
        </w:tc>
      </w:tr>
      <w:tr w:rsidR="000C7973" w:rsidRPr="00A75671" w14:paraId="1F4C8380" w14:textId="77777777" w:rsidTr="00D432C2">
        <w:tc>
          <w:tcPr>
            <w:tcW w:w="1809" w:type="dxa"/>
            <w:tcBorders>
              <w:left w:val="single" w:sz="4" w:space="0" w:color="auto"/>
            </w:tcBorders>
            <w:shd w:val="clear" w:color="auto" w:fill="auto"/>
          </w:tcPr>
          <w:p w14:paraId="349AB408"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PartSupplier</w:t>
            </w:r>
          </w:p>
        </w:tc>
        <w:tc>
          <w:tcPr>
            <w:tcW w:w="2127" w:type="dxa"/>
            <w:shd w:val="clear" w:color="auto" w:fill="auto"/>
          </w:tcPr>
          <w:p w14:paraId="2DF96489" w14:textId="77777777" w:rsidR="000C7973" w:rsidRDefault="000C7973" w:rsidP="00D432C2">
            <w:pPr>
              <w:rPr>
                <w:rFonts w:ascii="Arial" w:hAnsi="Arial" w:cs="Arial"/>
                <w:bCs/>
                <w:sz w:val="20"/>
                <w:szCs w:val="20"/>
                <w:lang w:val="en-GB"/>
              </w:rPr>
            </w:pPr>
            <w:r>
              <w:rPr>
                <w:rFonts w:ascii="Arial" w:hAnsi="Arial" w:cs="Arial"/>
                <w:bCs/>
                <w:sz w:val="20"/>
                <w:szCs w:val="20"/>
                <w:lang w:val="en-GB"/>
              </w:rPr>
              <w:t>PartID</w:t>
            </w:r>
          </w:p>
        </w:tc>
        <w:tc>
          <w:tcPr>
            <w:tcW w:w="1842" w:type="dxa"/>
            <w:shd w:val="clear" w:color="auto" w:fill="auto"/>
          </w:tcPr>
          <w:p w14:paraId="53929623"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to part table</w:t>
            </w:r>
          </w:p>
        </w:tc>
        <w:tc>
          <w:tcPr>
            <w:tcW w:w="1701" w:type="dxa"/>
            <w:shd w:val="clear" w:color="auto" w:fill="auto"/>
          </w:tcPr>
          <w:p w14:paraId="3996A9A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63F79647" w14:textId="77777777" w:rsidR="000C7973" w:rsidRDefault="000C7973" w:rsidP="00D432C2"/>
        </w:tc>
        <w:tc>
          <w:tcPr>
            <w:tcW w:w="1275" w:type="dxa"/>
            <w:shd w:val="clear" w:color="auto" w:fill="auto"/>
          </w:tcPr>
          <w:p w14:paraId="2C4D127D" w14:textId="77777777" w:rsidR="000C7973"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23CB0015"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DCEE1B9"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4B6439C"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Auto generate</w:t>
            </w:r>
          </w:p>
        </w:tc>
      </w:tr>
      <w:tr w:rsidR="000C7973" w:rsidRPr="00A75671" w14:paraId="6478CD9A" w14:textId="77777777" w:rsidTr="00D432C2">
        <w:tc>
          <w:tcPr>
            <w:tcW w:w="1809" w:type="dxa"/>
            <w:tcBorders>
              <w:left w:val="single" w:sz="4" w:space="0" w:color="auto"/>
            </w:tcBorders>
            <w:shd w:val="clear" w:color="auto" w:fill="auto"/>
          </w:tcPr>
          <w:p w14:paraId="555D9872" w14:textId="77777777" w:rsidR="000C7973" w:rsidRDefault="000C7973" w:rsidP="00D432C2">
            <w:pPr>
              <w:rPr>
                <w:rFonts w:ascii="Arial" w:hAnsi="Arial" w:cs="Arial"/>
                <w:bCs/>
                <w:sz w:val="20"/>
                <w:szCs w:val="20"/>
                <w:lang w:val="en-GB"/>
              </w:rPr>
            </w:pPr>
          </w:p>
        </w:tc>
        <w:tc>
          <w:tcPr>
            <w:tcW w:w="2127" w:type="dxa"/>
            <w:shd w:val="clear" w:color="auto" w:fill="auto"/>
          </w:tcPr>
          <w:p w14:paraId="02AE2A2E" w14:textId="77777777" w:rsidR="000C7973" w:rsidRDefault="000C7973" w:rsidP="00D432C2">
            <w:pPr>
              <w:rPr>
                <w:rFonts w:ascii="Arial" w:hAnsi="Arial" w:cs="Arial"/>
                <w:bCs/>
                <w:sz w:val="20"/>
                <w:szCs w:val="20"/>
                <w:lang w:val="en-GB"/>
              </w:rPr>
            </w:pPr>
            <w:r>
              <w:rPr>
                <w:rFonts w:ascii="Arial" w:hAnsi="Arial" w:cs="Arial"/>
                <w:bCs/>
                <w:sz w:val="20"/>
                <w:szCs w:val="20"/>
                <w:lang w:val="en-GB"/>
              </w:rPr>
              <w:t>SupplierID</w:t>
            </w:r>
          </w:p>
        </w:tc>
        <w:tc>
          <w:tcPr>
            <w:tcW w:w="1842" w:type="dxa"/>
            <w:shd w:val="clear" w:color="auto" w:fill="auto"/>
          </w:tcPr>
          <w:p w14:paraId="6E94D53D"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to supplier table</w:t>
            </w:r>
          </w:p>
        </w:tc>
        <w:tc>
          <w:tcPr>
            <w:tcW w:w="1701" w:type="dxa"/>
            <w:shd w:val="clear" w:color="auto" w:fill="auto"/>
          </w:tcPr>
          <w:p w14:paraId="5EC57DA5"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597216DB" w14:textId="77777777" w:rsidR="000C7973" w:rsidRDefault="000C7973" w:rsidP="00D432C2"/>
        </w:tc>
        <w:tc>
          <w:tcPr>
            <w:tcW w:w="1275" w:type="dxa"/>
            <w:shd w:val="clear" w:color="auto" w:fill="auto"/>
          </w:tcPr>
          <w:p w14:paraId="08E3A954" w14:textId="77777777" w:rsidR="000C7973"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20E39FDC"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7787211"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2BCEA64" w14:textId="77777777" w:rsidR="000C7973" w:rsidRDefault="000C7973" w:rsidP="00D432C2">
            <w:pPr>
              <w:rPr>
                <w:rFonts w:ascii="Arial" w:hAnsi="Arial" w:cs="Arial"/>
                <w:bCs/>
                <w:sz w:val="20"/>
                <w:szCs w:val="20"/>
                <w:lang w:val="en-GB"/>
              </w:rPr>
            </w:pPr>
            <w:r>
              <w:rPr>
                <w:rFonts w:ascii="Arial" w:hAnsi="Arial" w:cs="Arial"/>
                <w:bCs/>
                <w:sz w:val="20"/>
                <w:szCs w:val="20"/>
                <w:lang w:val="en-GB"/>
              </w:rPr>
              <w:t>Auto generate</w:t>
            </w:r>
          </w:p>
        </w:tc>
      </w:tr>
      <w:tr w:rsidR="000C7973" w:rsidRPr="00A75671" w14:paraId="34EB2980" w14:textId="77777777" w:rsidTr="00D432C2">
        <w:tc>
          <w:tcPr>
            <w:tcW w:w="1809" w:type="dxa"/>
            <w:tcBorders>
              <w:left w:val="single" w:sz="4" w:space="0" w:color="auto"/>
            </w:tcBorders>
            <w:shd w:val="clear" w:color="auto" w:fill="auto"/>
          </w:tcPr>
          <w:p w14:paraId="09746D88" w14:textId="77777777" w:rsidR="000C7973" w:rsidRDefault="000C7973" w:rsidP="00D432C2">
            <w:pPr>
              <w:rPr>
                <w:rFonts w:ascii="Arial" w:hAnsi="Arial" w:cs="Arial"/>
                <w:bCs/>
                <w:sz w:val="20"/>
                <w:szCs w:val="20"/>
                <w:lang w:val="en-GB"/>
              </w:rPr>
            </w:pPr>
          </w:p>
        </w:tc>
        <w:tc>
          <w:tcPr>
            <w:tcW w:w="2127" w:type="dxa"/>
            <w:shd w:val="clear" w:color="auto" w:fill="auto"/>
          </w:tcPr>
          <w:p w14:paraId="529AB30D" w14:textId="77777777" w:rsidR="000C7973" w:rsidRDefault="000C7973" w:rsidP="00D432C2">
            <w:pPr>
              <w:rPr>
                <w:rFonts w:ascii="Arial" w:hAnsi="Arial" w:cs="Arial"/>
                <w:bCs/>
                <w:sz w:val="20"/>
                <w:szCs w:val="20"/>
                <w:lang w:val="en-GB"/>
              </w:rPr>
            </w:pPr>
          </w:p>
        </w:tc>
        <w:tc>
          <w:tcPr>
            <w:tcW w:w="1842" w:type="dxa"/>
            <w:shd w:val="clear" w:color="auto" w:fill="auto"/>
          </w:tcPr>
          <w:p w14:paraId="13D3DFDA" w14:textId="77777777" w:rsidR="000C7973" w:rsidRDefault="000C7973" w:rsidP="00D432C2">
            <w:pPr>
              <w:rPr>
                <w:rFonts w:ascii="Arial" w:hAnsi="Arial" w:cs="Arial"/>
                <w:bCs/>
                <w:sz w:val="20"/>
                <w:szCs w:val="20"/>
                <w:lang w:val="en-GB"/>
              </w:rPr>
            </w:pPr>
          </w:p>
        </w:tc>
        <w:tc>
          <w:tcPr>
            <w:tcW w:w="1701" w:type="dxa"/>
            <w:shd w:val="clear" w:color="auto" w:fill="auto"/>
          </w:tcPr>
          <w:p w14:paraId="423F77C6" w14:textId="77777777" w:rsidR="000C7973" w:rsidRDefault="000C7973" w:rsidP="00D432C2">
            <w:pPr>
              <w:rPr>
                <w:rFonts w:ascii="Arial" w:hAnsi="Arial" w:cs="Arial"/>
                <w:bCs/>
                <w:sz w:val="20"/>
                <w:szCs w:val="20"/>
                <w:lang w:val="en-GB"/>
              </w:rPr>
            </w:pPr>
          </w:p>
        </w:tc>
        <w:tc>
          <w:tcPr>
            <w:tcW w:w="993" w:type="dxa"/>
            <w:shd w:val="clear" w:color="auto" w:fill="auto"/>
          </w:tcPr>
          <w:p w14:paraId="17E2CF02" w14:textId="77777777" w:rsidR="000C7973" w:rsidRDefault="000C7973" w:rsidP="00D432C2"/>
        </w:tc>
        <w:tc>
          <w:tcPr>
            <w:tcW w:w="1275" w:type="dxa"/>
            <w:shd w:val="clear" w:color="auto" w:fill="auto"/>
          </w:tcPr>
          <w:p w14:paraId="732C3EAA" w14:textId="77777777" w:rsidR="000C7973" w:rsidRDefault="000C7973" w:rsidP="00D432C2">
            <w:pPr>
              <w:rPr>
                <w:rFonts w:ascii="Arial" w:hAnsi="Arial" w:cs="Arial"/>
                <w:sz w:val="20"/>
                <w:szCs w:val="20"/>
              </w:rPr>
            </w:pPr>
          </w:p>
        </w:tc>
        <w:tc>
          <w:tcPr>
            <w:tcW w:w="993" w:type="dxa"/>
            <w:shd w:val="clear" w:color="auto" w:fill="auto"/>
          </w:tcPr>
          <w:p w14:paraId="036CEFC8"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5376E0D" w14:textId="77777777" w:rsidR="000C7973" w:rsidRDefault="000C7973" w:rsidP="00D432C2">
            <w:pPr>
              <w:rPr>
                <w:rFonts w:ascii="Arial" w:hAnsi="Arial" w:cs="Arial"/>
                <w:bCs/>
                <w:sz w:val="20"/>
                <w:szCs w:val="20"/>
                <w:lang w:val="en-GB"/>
              </w:rPr>
            </w:pPr>
          </w:p>
        </w:tc>
        <w:tc>
          <w:tcPr>
            <w:tcW w:w="2694" w:type="dxa"/>
            <w:gridSpan w:val="2"/>
            <w:shd w:val="clear" w:color="auto" w:fill="auto"/>
          </w:tcPr>
          <w:p w14:paraId="3A85AA83" w14:textId="77777777" w:rsidR="000C7973" w:rsidRDefault="000C7973" w:rsidP="00D432C2">
            <w:pPr>
              <w:rPr>
                <w:rFonts w:ascii="Arial" w:hAnsi="Arial" w:cs="Arial"/>
                <w:bCs/>
                <w:sz w:val="20"/>
                <w:szCs w:val="20"/>
                <w:lang w:val="en-GB"/>
              </w:rPr>
            </w:pPr>
          </w:p>
        </w:tc>
      </w:tr>
      <w:tr w:rsidR="000C7973" w:rsidRPr="00A75671" w14:paraId="257031EA" w14:textId="77777777" w:rsidTr="00D432C2">
        <w:tc>
          <w:tcPr>
            <w:tcW w:w="1809" w:type="dxa"/>
            <w:tcBorders>
              <w:left w:val="single" w:sz="4" w:space="0" w:color="auto"/>
            </w:tcBorders>
            <w:shd w:val="clear" w:color="auto" w:fill="auto"/>
          </w:tcPr>
          <w:p w14:paraId="3CA3D909" w14:textId="77777777" w:rsidR="000C7973" w:rsidRPr="00B44329" w:rsidRDefault="000C7973" w:rsidP="00D432C2">
            <w:pPr>
              <w:rPr>
                <w:rFonts w:ascii="Arial" w:hAnsi="Arial" w:cs="Arial"/>
                <w:bCs/>
                <w:sz w:val="20"/>
                <w:szCs w:val="20"/>
                <w:lang w:val="en-GB"/>
              </w:rPr>
            </w:pPr>
            <w:r w:rsidRPr="00B44329">
              <w:rPr>
                <w:rFonts w:ascii="Arial" w:hAnsi="Arial" w:cs="Arial"/>
                <w:bCs/>
                <w:sz w:val="20"/>
                <w:szCs w:val="20"/>
                <w:lang w:val="en-GB"/>
              </w:rPr>
              <w:t>ContractDataScoop</w:t>
            </w:r>
          </w:p>
        </w:tc>
        <w:tc>
          <w:tcPr>
            <w:tcW w:w="2127" w:type="dxa"/>
            <w:shd w:val="clear" w:color="auto" w:fill="auto"/>
          </w:tcPr>
          <w:p w14:paraId="74C9F752" w14:textId="77777777" w:rsidR="000C7973" w:rsidRDefault="000C7973" w:rsidP="00D432C2">
            <w:pPr>
              <w:rPr>
                <w:rFonts w:ascii="Arial" w:hAnsi="Arial" w:cs="Arial"/>
                <w:bCs/>
                <w:sz w:val="20"/>
                <w:szCs w:val="20"/>
                <w:lang w:val="en-GB"/>
              </w:rPr>
            </w:pPr>
            <w:r>
              <w:rPr>
                <w:rFonts w:ascii="Arial" w:hAnsi="Arial" w:cs="Arial"/>
                <w:bCs/>
                <w:sz w:val="20"/>
                <w:szCs w:val="20"/>
                <w:lang w:val="en-GB"/>
              </w:rPr>
              <w:t>ContractID</w:t>
            </w:r>
          </w:p>
        </w:tc>
        <w:tc>
          <w:tcPr>
            <w:tcW w:w="1842" w:type="dxa"/>
            <w:shd w:val="clear" w:color="auto" w:fill="auto"/>
          </w:tcPr>
          <w:p w14:paraId="032208D1"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4BB8EF80"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10C8D679" w14:textId="77777777" w:rsidR="000C7973" w:rsidRDefault="000C7973" w:rsidP="00D432C2"/>
        </w:tc>
        <w:tc>
          <w:tcPr>
            <w:tcW w:w="1275" w:type="dxa"/>
            <w:shd w:val="clear" w:color="auto" w:fill="auto"/>
          </w:tcPr>
          <w:p w14:paraId="03D8A9B1" w14:textId="77777777" w:rsidR="000C7973"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29F2949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A3B1B8D"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289CE0FE" w14:textId="77777777" w:rsidR="000C7973" w:rsidRDefault="000C7973" w:rsidP="00D432C2">
            <w:pPr>
              <w:rPr>
                <w:rFonts w:ascii="Arial" w:hAnsi="Arial" w:cs="Arial"/>
                <w:bCs/>
                <w:sz w:val="20"/>
                <w:szCs w:val="20"/>
                <w:lang w:val="en-GB"/>
              </w:rPr>
            </w:pPr>
          </w:p>
        </w:tc>
      </w:tr>
      <w:tr w:rsidR="000C7973" w:rsidRPr="00A75671" w14:paraId="1479EAC0" w14:textId="77777777" w:rsidTr="00D432C2">
        <w:tc>
          <w:tcPr>
            <w:tcW w:w="1809" w:type="dxa"/>
            <w:tcBorders>
              <w:left w:val="single" w:sz="4" w:space="0" w:color="auto"/>
            </w:tcBorders>
            <w:shd w:val="clear" w:color="auto" w:fill="auto"/>
          </w:tcPr>
          <w:p w14:paraId="5C3795FA" w14:textId="77777777" w:rsidR="000C7973" w:rsidRDefault="000C7973" w:rsidP="00D432C2">
            <w:pPr>
              <w:rPr>
                <w:rFonts w:ascii="Arial" w:hAnsi="Arial" w:cs="Arial"/>
                <w:bCs/>
                <w:sz w:val="20"/>
                <w:szCs w:val="20"/>
                <w:lang w:val="en-GB"/>
              </w:rPr>
            </w:pPr>
          </w:p>
        </w:tc>
        <w:tc>
          <w:tcPr>
            <w:tcW w:w="2127" w:type="dxa"/>
            <w:shd w:val="clear" w:color="auto" w:fill="auto"/>
          </w:tcPr>
          <w:p w14:paraId="5B818BF5" w14:textId="77777777" w:rsidR="000C7973" w:rsidRDefault="000C7973" w:rsidP="00D432C2">
            <w:pPr>
              <w:rPr>
                <w:rFonts w:ascii="Arial" w:hAnsi="Arial" w:cs="Arial"/>
                <w:bCs/>
                <w:sz w:val="20"/>
                <w:szCs w:val="20"/>
                <w:lang w:val="en-GB"/>
              </w:rPr>
            </w:pPr>
            <w:r>
              <w:rPr>
                <w:rFonts w:ascii="Arial" w:hAnsi="Arial" w:cs="Arial"/>
                <w:bCs/>
                <w:sz w:val="20"/>
                <w:szCs w:val="20"/>
                <w:lang w:val="en-GB"/>
              </w:rPr>
              <w:t>DataScoopID</w:t>
            </w:r>
          </w:p>
        </w:tc>
        <w:tc>
          <w:tcPr>
            <w:tcW w:w="1842" w:type="dxa"/>
            <w:shd w:val="clear" w:color="auto" w:fill="auto"/>
          </w:tcPr>
          <w:p w14:paraId="13E324AD"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0C02BF31"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606D7312" w14:textId="77777777" w:rsidR="000C7973" w:rsidRDefault="000C7973" w:rsidP="00D432C2"/>
        </w:tc>
        <w:tc>
          <w:tcPr>
            <w:tcW w:w="1275" w:type="dxa"/>
            <w:shd w:val="clear" w:color="auto" w:fill="auto"/>
          </w:tcPr>
          <w:p w14:paraId="61E46330" w14:textId="77777777" w:rsidR="000C7973" w:rsidRDefault="000C7973" w:rsidP="00D432C2">
            <w:pPr>
              <w:rPr>
                <w:rFonts w:ascii="Arial" w:hAnsi="Arial" w:cs="Arial"/>
                <w:sz w:val="20"/>
                <w:szCs w:val="20"/>
              </w:rPr>
            </w:pPr>
            <w:r>
              <w:rPr>
                <w:rFonts w:ascii="Arial" w:hAnsi="Arial" w:cs="Arial"/>
                <w:sz w:val="20"/>
                <w:szCs w:val="20"/>
              </w:rPr>
              <w:t>Yes</w:t>
            </w:r>
          </w:p>
        </w:tc>
        <w:tc>
          <w:tcPr>
            <w:tcW w:w="993" w:type="dxa"/>
            <w:shd w:val="clear" w:color="auto" w:fill="auto"/>
          </w:tcPr>
          <w:p w14:paraId="11BE06A0"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4210E7F7"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D9FBF48" w14:textId="77777777" w:rsidR="000C7973" w:rsidRDefault="000C7973" w:rsidP="00D432C2">
            <w:pPr>
              <w:rPr>
                <w:rFonts w:ascii="Arial" w:hAnsi="Arial" w:cs="Arial"/>
                <w:bCs/>
                <w:sz w:val="20"/>
                <w:szCs w:val="20"/>
                <w:lang w:val="en-GB"/>
              </w:rPr>
            </w:pPr>
          </w:p>
        </w:tc>
      </w:tr>
      <w:tr w:rsidR="000C7973" w:rsidRPr="00A75671" w14:paraId="648B804A" w14:textId="77777777" w:rsidTr="00D432C2">
        <w:tc>
          <w:tcPr>
            <w:tcW w:w="1809" w:type="dxa"/>
            <w:tcBorders>
              <w:left w:val="single" w:sz="4" w:space="0" w:color="auto"/>
            </w:tcBorders>
            <w:shd w:val="clear" w:color="auto" w:fill="auto"/>
          </w:tcPr>
          <w:p w14:paraId="242F8711" w14:textId="77777777" w:rsidR="000C7973" w:rsidRDefault="000C7973" w:rsidP="00D432C2">
            <w:pPr>
              <w:rPr>
                <w:rFonts w:ascii="Arial" w:hAnsi="Arial" w:cs="Arial"/>
                <w:bCs/>
                <w:sz w:val="20"/>
                <w:szCs w:val="20"/>
                <w:lang w:val="en-GB"/>
              </w:rPr>
            </w:pPr>
            <w:r>
              <w:rPr>
                <w:rFonts w:ascii="Arial" w:hAnsi="Arial" w:cs="Arial"/>
                <w:bCs/>
                <w:sz w:val="20"/>
                <w:szCs w:val="20"/>
                <w:lang w:val="en-GB"/>
              </w:rPr>
              <w:t>Account</w:t>
            </w:r>
          </w:p>
        </w:tc>
        <w:tc>
          <w:tcPr>
            <w:tcW w:w="2127" w:type="dxa"/>
            <w:shd w:val="clear" w:color="auto" w:fill="auto"/>
          </w:tcPr>
          <w:p w14:paraId="4E5D5D4F" w14:textId="77777777" w:rsidR="000C7973" w:rsidRDefault="000C7973" w:rsidP="00D432C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AccountID</w:t>
            </w:r>
          </w:p>
        </w:tc>
        <w:tc>
          <w:tcPr>
            <w:tcW w:w="1842" w:type="dxa"/>
            <w:shd w:val="clear" w:color="auto" w:fill="auto"/>
          </w:tcPr>
          <w:p w14:paraId="6ED17A23" w14:textId="77777777" w:rsidR="000C7973" w:rsidRPr="00BC36FC" w:rsidRDefault="000C7973" w:rsidP="00D432C2">
            <w:pPr>
              <w:rPr>
                <w:rFonts w:ascii="Arial" w:hAnsi="Arial" w:cs="Arial"/>
                <w:bCs/>
                <w:sz w:val="20"/>
                <w:szCs w:val="20"/>
                <w:lang w:val="en-GB"/>
              </w:rPr>
            </w:pPr>
            <w:r>
              <w:rPr>
                <w:rFonts w:ascii="Arial" w:hAnsi="Arial" w:cs="Arial"/>
                <w:bCs/>
                <w:sz w:val="20"/>
                <w:szCs w:val="20"/>
                <w:lang w:val="en-GB"/>
              </w:rPr>
              <w:t>Unique number for each account number.</w:t>
            </w:r>
            <w:r>
              <w:rPr>
                <w:rFonts w:ascii="Arial" w:hAnsi="Arial" w:cs="Arial"/>
                <w:bCs/>
                <w:sz w:val="20"/>
                <w:szCs w:val="20"/>
                <w:lang w:val="en-GB"/>
              </w:rPr>
              <w:br/>
              <w:t>is weak-entity, dependent on ‘Subscriber’</w:t>
            </w:r>
          </w:p>
        </w:tc>
        <w:tc>
          <w:tcPr>
            <w:tcW w:w="1701" w:type="dxa"/>
            <w:shd w:val="clear" w:color="auto" w:fill="auto"/>
          </w:tcPr>
          <w:p w14:paraId="754773C4"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51312B80" w14:textId="77777777" w:rsidR="000C7973" w:rsidRDefault="000C7973" w:rsidP="00D432C2"/>
        </w:tc>
        <w:tc>
          <w:tcPr>
            <w:tcW w:w="1275" w:type="dxa"/>
            <w:shd w:val="clear" w:color="auto" w:fill="auto"/>
          </w:tcPr>
          <w:p w14:paraId="665EACBB" w14:textId="77777777" w:rsidR="000C7973" w:rsidRDefault="000C7973" w:rsidP="00D432C2">
            <w:pPr>
              <w:rPr>
                <w:rFonts w:ascii="Arial" w:hAnsi="Arial" w:cs="Arial"/>
                <w:sz w:val="20"/>
                <w:szCs w:val="20"/>
              </w:rPr>
            </w:pPr>
          </w:p>
        </w:tc>
        <w:tc>
          <w:tcPr>
            <w:tcW w:w="993" w:type="dxa"/>
            <w:shd w:val="clear" w:color="auto" w:fill="auto"/>
          </w:tcPr>
          <w:p w14:paraId="59157CF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867F350"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36EE06E6" w14:textId="77777777" w:rsidR="000C7973" w:rsidRDefault="000C7973" w:rsidP="00D432C2">
            <w:pPr>
              <w:rPr>
                <w:rFonts w:ascii="Arial" w:hAnsi="Arial" w:cs="Arial"/>
                <w:bCs/>
                <w:sz w:val="20"/>
                <w:szCs w:val="20"/>
                <w:lang w:val="en-GB"/>
              </w:rPr>
            </w:pPr>
            <w:r>
              <w:rPr>
                <w:rFonts w:ascii="Arial" w:hAnsi="Arial" w:cs="Arial"/>
                <w:bCs/>
                <w:sz w:val="20"/>
                <w:szCs w:val="20"/>
                <w:lang w:val="en-GB"/>
              </w:rPr>
              <w:t>Yes       auto-generate</w:t>
            </w:r>
          </w:p>
        </w:tc>
      </w:tr>
      <w:tr w:rsidR="000C7973" w:rsidRPr="00A75671" w14:paraId="31279656" w14:textId="77777777" w:rsidTr="00D432C2">
        <w:tc>
          <w:tcPr>
            <w:tcW w:w="1809" w:type="dxa"/>
            <w:tcBorders>
              <w:left w:val="single" w:sz="4" w:space="0" w:color="auto"/>
            </w:tcBorders>
            <w:shd w:val="clear" w:color="auto" w:fill="auto"/>
          </w:tcPr>
          <w:p w14:paraId="56C595CF" w14:textId="77777777" w:rsidR="000C7973" w:rsidRDefault="000C7973" w:rsidP="00D432C2">
            <w:pPr>
              <w:rPr>
                <w:rFonts w:ascii="Arial" w:hAnsi="Arial" w:cs="Arial"/>
                <w:bCs/>
                <w:sz w:val="20"/>
                <w:szCs w:val="20"/>
                <w:lang w:val="en-GB"/>
              </w:rPr>
            </w:pPr>
          </w:p>
        </w:tc>
        <w:tc>
          <w:tcPr>
            <w:tcW w:w="2127" w:type="dxa"/>
            <w:shd w:val="clear" w:color="auto" w:fill="auto"/>
          </w:tcPr>
          <w:p w14:paraId="75111ADC" w14:textId="77777777" w:rsidR="000C7973" w:rsidRDefault="000C7973" w:rsidP="00D432C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CreatedAt</w:t>
            </w:r>
          </w:p>
        </w:tc>
        <w:tc>
          <w:tcPr>
            <w:tcW w:w="1842" w:type="dxa"/>
            <w:shd w:val="clear" w:color="auto" w:fill="auto"/>
          </w:tcPr>
          <w:p w14:paraId="2C406302" w14:textId="77777777" w:rsidR="000C7973" w:rsidRPr="00BC36FC" w:rsidRDefault="000C7973" w:rsidP="00D432C2">
            <w:pPr>
              <w:rPr>
                <w:rFonts w:ascii="Arial" w:hAnsi="Arial" w:cs="Arial"/>
                <w:bCs/>
                <w:sz w:val="20"/>
                <w:szCs w:val="20"/>
                <w:lang w:val="en-GB"/>
              </w:rPr>
            </w:pPr>
            <w:r>
              <w:rPr>
                <w:rFonts w:ascii="Arial" w:hAnsi="Arial" w:cs="Arial"/>
                <w:bCs/>
                <w:sz w:val="20"/>
                <w:szCs w:val="20"/>
                <w:lang w:val="en-GB"/>
              </w:rPr>
              <w:t>The date the account was created</w:t>
            </w:r>
          </w:p>
        </w:tc>
        <w:tc>
          <w:tcPr>
            <w:tcW w:w="1701" w:type="dxa"/>
            <w:shd w:val="clear" w:color="auto" w:fill="auto"/>
          </w:tcPr>
          <w:p w14:paraId="3D230B95" w14:textId="77777777" w:rsidR="000C7973" w:rsidRDefault="000C7973" w:rsidP="00D432C2">
            <w:pPr>
              <w:rPr>
                <w:rFonts w:ascii="Arial" w:hAnsi="Arial" w:cs="Arial"/>
                <w:bCs/>
                <w:sz w:val="20"/>
                <w:szCs w:val="20"/>
                <w:lang w:val="en-GB"/>
              </w:rPr>
            </w:pPr>
            <w:r>
              <w:rPr>
                <w:rFonts w:ascii="Arial" w:hAnsi="Arial" w:cs="Arial"/>
                <w:bCs/>
                <w:sz w:val="20"/>
                <w:szCs w:val="20"/>
                <w:lang w:val="en-GB"/>
              </w:rPr>
              <w:t>Date</w:t>
            </w:r>
          </w:p>
        </w:tc>
        <w:tc>
          <w:tcPr>
            <w:tcW w:w="993" w:type="dxa"/>
            <w:shd w:val="clear" w:color="auto" w:fill="auto"/>
          </w:tcPr>
          <w:p w14:paraId="04803464" w14:textId="77777777" w:rsidR="000C7973" w:rsidRDefault="000C7973" w:rsidP="00D432C2"/>
        </w:tc>
        <w:tc>
          <w:tcPr>
            <w:tcW w:w="1275" w:type="dxa"/>
            <w:shd w:val="clear" w:color="auto" w:fill="auto"/>
          </w:tcPr>
          <w:p w14:paraId="45668AF6" w14:textId="77777777" w:rsidR="000C7973" w:rsidRDefault="000C7973" w:rsidP="00D432C2">
            <w:pPr>
              <w:rPr>
                <w:rFonts w:ascii="Arial" w:hAnsi="Arial" w:cs="Arial"/>
                <w:sz w:val="20"/>
                <w:szCs w:val="20"/>
              </w:rPr>
            </w:pPr>
          </w:p>
        </w:tc>
        <w:tc>
          <w:tcPr>
            <w:tcW w:w="993" w:type="dxa"/>
            <w:shd w:val="clear" w:color="auto" w:fill="auto"/>
          </w:tcPr>
          <w:p w14:paraId="09EDE6C6"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6BAE086"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A4416B2" w14:textId="77777777" w:rsidR="000C7973" w:rsidRDefault="000C7973" w:rsidP="00D432C2">
            <w:pPr>
              <w:rPr>
                <w:rFonts w:ascii="Arial" w:hAnsi="Arial" w:cs="Arial"/>
                <w:bCs/>
                <w:sz w:val="20"/>
                <w:szCs w:val="20"/>
                <w:lang w:val="en-GB"/>
              </w:rPr>
            </w:pPr>
          </w:p>
        </w:tc>
      </w:tr>
      <w:tr w:rsidR="000C7973" w:rsidRPr="00A75671" w14:paraId="33DE58B5" w14:textId="77777777" w:rsidTr="00D432C2">
        <w:tc>
          <w:tcPr>
            <w:tcW w:w="1809" w:type="dxa"/>
            <w:tcBorders>
              <w:left w:val="single" w:sz="4" w:space="0" w:color="auto"/>
            </w:tcBorders>
            <w:shd w:val="clear" w:color="auto" w:fill="auto"/>
          </w:tcPr>
          <w:p w14:paraId="56BF3BC1" w14:textId="77777777" w:rsidR="000C7973" w:rsidRDefault="000C7973" w:rsidP="00D432C2">
            <w:pPr>
              <w:rPr>
                <w:rFonts w:ascii="Arial" w:hAnsi="Arial" w:cs="Arial"/>
                <w:bCs/>
                <w:sz w:val="20"/>
                <w:szCs w:val="20"/>
                <w:lang w:val="en-GB"/>
              </w:rPr>
            </w:pPr>
            <w:r>
              <w:rPr>
                <w:rFonts w:ascii="Arial" w:hAnsi="Arial" w:cs="Arial"/>
                <w:bCs/>
                <w:sz w:val="20"/>
                <w:szCs w:val="20"/>
                <w:lang w:val="en-GB"/>
              </w:rPr>
              <w:t>VideoStream</w:t>
            </w:r>
          </w:p>
        </w:tc>
        <w:tc>
          <w:tcPr>
            <w:tcW w:w="2127" w:type="dxa"/>
            <w:shd w:val="clear" w:color="auto" w:fill="auto"/>
          </w:tcPr>
          <w:p w14:paraId="01644524" w14:textId="77777777" w:rsidR="000C7973" w:rsidRDefault="000C7973" w:rsidP="00D432C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VideoStreamID</w:t>
            </w:r>
          </w:p>
        </w:tc>
        <w:tc>
          <w:tcPr>
            <w:tcW w:w="1842" w:type="dxa"/>
            <w:shd w:val="clear" w:color="auto" w:fill="auto"/>
          </w:tcPr>
          <w:p w14:paraId="7EBD2A60" w14:textId="77777777" w:rsidR="000C7973" w:rsidRDefault="000C7973" w:rsidP="00D432C2">
            <w:pPr>
              <w:rPr>
                <w:rFonts w:ascii="Arial" w:hAnsi="Arial" w:cs="Arial"/>
                <w:bCs/>
                <w:sz w:val="20"/>
                <w:szCs w:val="20"/>
                <w:lang w:val="en-GB"/>
              </w:rPr>
            </w:pPr>
            <w:r>
              <w:rPr>
                <w:rFonts w:ascii="Arial" w:hAnsi="Arial" w:cs="Arial"/>
                <w:bCs/>
                <w:sz w:val="20"/>
                <w:szCs w:val="20"/>
                <w:lang w:val="en-GB"/>
              </w:rPr>
              <w:t>Unique identifier for every video stream.</w:t>
            </w:r>
          </w:p>
        </w:tc>
        <w:tc>
          <w:tcPr>
            <w:tcW w:w="1701" w:type="dxa"/>
            <w:shd w:val="clear" w:color="auto" w:fill="auto"/>
          </w:tcPr>
          <w:p w14:paraId="3A0F9CD6" w14:textId="77777777" w:rsidR="000C7973" w:rsidRDefault="000C7973" w:rsidP="00D432C2">
            <w:pPr>
              <w:rPr>
                <w:rFonts w:ascii="Arial" w:hAnsi="Arial" w:cs="Arial"/>
                <w:bCs/>
                <w:sz w:val="20"/>
                <w:szCs w:val="20"/>
                <w:lang w:val="en-GB"/>
              </w:rPr>
            </w:pPr>
          </w:p>
        </w:tc>
        <w:tc>
          <w:tcPr>
            <w:tcW w:w="993" w:type="dxa"/>
            <w:shd w:val="clear" w:color="auto" w:fill="auto"/>
          </w:tcPr>
          <w:p w14:paraId="04009BC8" w14:textId="77777777" w:rsidR="000C7973" w:rsidRDefault="000C7973" w:rsidP="00D432C2"/>
        </w:tc>
        <w:tc>
          <w:tcPr>
            <w:tcW w:w="1275" w:type="dxa"/>
            <w:shd w:val="clear" w:color="auto" w:fill="auto"/>
          </w:tcPr>
          <w:p w14:paraId="2664F98F" w14:textId="77777777" w:rsidR="000C7973" w:rsidRDefault="000C7973" w:rsidP="00D432C2">
            <w:pPr>
              <w:rPr>
                <w:rFonts w:ascii="Arial" w:hAnsi="Arial" w:cs="Arial"/>
                <w:sz w:val="20"/>
                <w:szCs w:val="20"/>
              </w:rPr>
            </w:pPr>
          </w:p>
        </w:tc>
        <w:tc>
          <w:tcPr>
            <w:tcW w:w="993" w:type="dxa"/>
            <w:shd w:val="clear" w:color="auto" w:fill="auto"/>
          </w:tcPr>
          <w:p w14:paraId="0AC6BBBE"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051D24DE"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4A1C1F01" w14:textId="77777777" w:rsidR="000C7973" w:rsidRDefault="000C7973" w:rsidP="00D432C2">
            <w:pPr>
              <w:rPr>
                <w:rFonts w:ascii="Arial" w:hAnsi="Arial" w:cs="Arial"/>
                <w:bCs/>
                <w:sz w:val="20"/>
                <w:szCs w:val="20"/>
                <w:lang w:val="en-GB"/>
              </w:rPr>
            </w:pPr>
            <w:r>
              <w:rPr>
                <w:rFonts w:ascii="Arial" w:hAnsi="Arial" w:cs="Arial"/>
                <w:bCs/>
                <w:sz w:val="20"/>
                <w:szCs w:val="20"/>
                <w:lang w:val="en-GB"/>
              </w:rPr>
              <w:t>Yes auto-generate</w:t>
            </w:r>
          </w:p>
        </w:tc>
      </w:tr>
      <w:tr w:rsidR="000C7973" w:rsidRPr="00A75671" w14:paraId="7301BCD8" w14:textId="77777777" w:rsidTr="00D432C2">
        <w:tc>
          <w:tcPr>
            <w:tcW w:w="1809" w:type="dxa"/>
            <w:tcBorders>
              <w:left w:val="single" w:sz="4" w:space="0" w:color="auto"/>
            </w:tcBorders>
            <w:shd w:val="clear" w:color="auto" w:fill="auto"/>
          </w:tcPr>
          <w:p w14:paraId="73FDEE71" w14:textId="77777777" w:rsidR="000C7973" w:rsidRDefault="000C7973" w:rsidP="00D432C2">
            <w:pPr>
              <w:rPr>
                <w:rFonts w:ascii="Arial" w:hAnsi="Arial" w:cs="Arial"/>
                <w:bCs/>
                <w:sz w:val="20"/>
                <w:szCs w:val="20"/>
                <w:lang w:val="en-GB"/>
              </w:rPr>
            </w:pPr>
          </w:p>
        </w:tc>
        <w:tc>
          <w:tcPr>
            <w:tcW w:w="2127" w:type="dxa"/>
            <w:shd w:val="clear" w:color="auto" w:fill="auto"/>
          </w:tcPr>
          <w:p w14:paraId="6FB16B52" w14:textId="77777777" w:rsidR="000C7973" w:rsidRDefault="000C7973" w:rsidP="00D432C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AccessPriviledge</w:t>
            </w:r>
          </w:p>
        </w:tc>
        <w:tc>
          <w:tcPr>
            <w:tcW w:w="1842" w:type="dxa"/>
            <w:shd w:val="clear" w:color="auto" w:fill="auto"/>
          </w:tcPr>
          <w:p w14:paraId="046F15D0"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Define the level of access each level of contract </w:t>
            </w:r>
            <w:proofErr w:type="gramStart"/>
            <w:r>
              <w:rPr>
                <w:rFonts w:ascii="Arial" w:hAnsi="Arial" w:cs="Arial"/>
                <w:bCs/>
                <w:sz w:val="20"/>
                <w:szCs w:val="20"/>
                <w:lang w:val="en-GB"/>
              </w:rPr>
              <w:t>allow</w:t>
            </w:r>
            <w:proofErr w:type="gramEnd"/>
            <w:r>
              <w:rPr>
                <w:rFonts w:ascii="Arial" w:hAnsi="Arial" w:cs="Arial"/>
                <w:bCs/>
                <w:sz w:val="20"/>
                <w:szCs w:val="20"/>
                <w:lang w:val="en-GB"/>
              </w:rPr>
              <w:t>.</w:t>
            </w:r>
            <w:r>
              <w:rPr>
                <w:rFonts w:ascii="Arial" w:hAnsi="Arial" w:cs="Arial"/>
                <w:bCs/>
                <w:sz w:val="20"/>
                <w:szCs w:val="20"/>
                <w:lang w:val="en-GB"/>
              </w:rPr>
              <w:br/>
            </w:r>
          </w:p>
          <w:p w14:paraId="34A48B21" w14:textId="77777777" w:rsidR="000C7973" w:rsidRDefault="000C7973" w:rsidP="00D432C2">
            <w:pPr>
              <w:rPr>
                <w:rFonts w:ascii="Arial" w:hAnsi="Arial" w:cs="Arial"/>
                <w:bCs/>
                <w:sz w:val="20"/>
                <w:szCs w:val="20"/>
                <w:lang w:val="en-GB"/>
              </w:rPr>
            </w:pPr>
            <w:r>
              <w:rPr>
                <w:rFonts w:ascii="Arial" w:hAnsi="Arial" w:cs="Arial"/>
                <w:bCs/>
                <w:sz w:val="20"/>
                <w:szCs w:val="20"/>
                <w:lang w:val="en-GB"/>
              </w:rPr>
              <w:br/>
            </w:r>
          </w:p>
        </w:tc>
        <w:tc>
          <w:tcPr>
            <w:tcW w:w="1701" w:type="dxa"/>
            <w:shd w:val="clear" w:color="auto" w:fill="auto"/>
          </w:tcPr>
          <w:p w14:paraId="277A3E2B"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Enum</w:t>
            </w:r>
          </w:p>
        </w:tc>
        <w:tc>
          <w:tcPr>
            <w:tcW w:w="993" w:type="dxa"/>
            <w:shd w:val="clear" w:color="auto" w:fill="auto"/>
          </w:tcPr>
          <w:p w14:paraId="17AFAE8C" w14:textId="77777777" w:rsidR="000C7973" w:rsidRDefault="000C7973" w:rsidP="00D432C2"/>
        </w:tc>
        <w:tc>
          <w:tcPr>
            <w:tcW w:w="1275" w:type="dxa"/>
            <w:shd w:val="clear" w:color="auto" w:fill="auto"/>
          </w:tcPr>
          <w:p w14:paraId="49C7E9CE" w14:textId="77777777" w:rsidR="000C7973" w:rsidRDefault="000C7973" w:rsidP="00D432C2">
            <w:pPr>
              <w:rPr>
                <w:rFonts w:ascii="Arial" w:hAnsi="Arial" w:cs="Arial"/>
                <w:sz w:val="20"/>
                <w:szCs w:val="20"/>
              </w:rPr>
            </w:pPr>
          </w:p>
        </w:tc>
        <w:tc>
          <w:tcPr>
            <w:tcW w:w="993" w:type="dxa"/>
            <w:shd w:val="clear" w:color="auto" w:fill="auto"/>
          </w:tcPr>
          <w:p w14:paraId="15615F7A"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5398846A"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D1CC016"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One of the first   value of </w:t>
            </w:r>
            <w:proofErr w:type="spellStart"/>
            <w:r>
              <w:rPr>
                <w:rFonts w:ascii="Arial" w:hAnsi="Arial" w:cs="Arial"/>
                <w:bCs/>
                <w:sz w:val="20"/>
                <w:szCs w:val="20"/>
                <w:lang w:val="en-GB"/>
              </w:rPr>
              <w:t>enum</w:t>
            </w:r>
            <w:proofErr w:type="spellEnd"/>
            <w:r>
              <w:rPr>
                <w:rFonts w:ascii="Arial" w:hAnsi="Arial" w:cs="Arial"/>
                <w:bCs/>
                <w:sz w:val="20"/>
                <w:szCs w:val="20"/>
                <w:lang w:val="en-GB"/>
              </w:rPr>
              <w:t>.</w:t>
            </w:r>
          </w:p>
        </w:tc>
      </w:tr>
      <w:tr w:rsidR="000C7973" w:rsidRPr="00A75671" w14:paraId="2D17B89F" w14:textId="77777777" w:rsidTr="00D432C2">
        <w:trPr>
          <w:trHeight w:val="851"/>
        </w:trPr>
        <w:tc>
          <w:tcPr>
            <w:tcW w:w="1809" w:type="dxa"/>
            <w:tcBorders>
              <w:left w:val="single" w:sz="4" w:space="0" w:color="auto"/>
            </w:tcBorders>
            <w:shd w:val="clear" w:color="auto" w:fill="auto"/>
          </w:tcPr>
          <w:p w14:paraId="24B694CB" w14:textId="77777777" w:rsidR="000C7973" w:rsidRDefault="000C7973" w:rsidP="00D432C2">
            <w:pPr>
              <w:rPr>
                <w:rFonts w:ascii="Arial" w:hAnsi="Arial" w:cs="Arial"/>
                <w:bCs/>
                <w:sz w:val="20"/>
                <w:szCs w:val="20"/>
                <w:lang w:val="en-GB"/>
              </w:rPr>
            </w:pPr>
          </w:p>
        </w:tc>
        <w:tc>
          <w:tcPr>
            <w:tcW w:w="2127" w:type="dxa"/>
            <w:shd w:val="clear" w:color="auto" w:fill="auto"/>
          </w:tcPr>
          <w:p w14:paraId="0B76FFFF" w14:textId="77777777" w:rsidR="000C7973" w:rsidRDefault="000C7973" w:rsidP="00D432C2">
            <w:pPr>
              <w:rPr>
                <w:rFonts w:ascii="Segoe UI" w:hAnsi="Segoe UI" w:cs="Segoe UI"/>
                <w:color w:val="0D0D0D"/>
                <w:sz w:val="21"/>
                <w:szCs w:val="21"/>
                <w:shd w:val="clear" w:color="auto" w:fill="FFFFFF"/>
              </w:rPr>
            </w:pPr>
            <w:proofErr w:type="spellStart"/>
            <w:r>
              <w:rPr>
                <w:rFonts w:ascii="Segoe UI" w:hAnsi="Segoe UI" w:cs="Segoe UI"/>
                <w:color w:val="0D0D0D"/>
                <w:sz w:val="21"/>
                <w:szCs w:val="21"/>
                <w:shd w:val="clear" w:color="auto" w:fill="FFFFFF"/>
              </w:rPr>
              <w:t>ZoneID</w:t>
            </w:r>
            <w:proofErr w:type="spellEnd"/>
          </w:p>
        </w:tc>
        <w:tc>
          <w:tcPr>
            <w:tcW w:w="1842" w:type="dxa"/>
            <w:shd w:val="clear" w:color="auto" w:fill="auto"/>
          </w:tcPr>
          <w:p w14:paraId="6F47A1B7" w14:textId="77777777" w:rsidR="000C7973" w:rsidRPr="00BC36FC"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2A13DFA5" w14:textId="77777777" w:rsidR="000C7973" w:rsidRDefault="000C7973" w:rsidP="00D432C2">
            <w:pPr>
              <w:rPr>
                <w:rFonts w:ascii="Arial" w:hAnsi="Arial" w:cs="Arial"/>
                <w:bCs/>
                <w:sz w:val="20"/>
                <w:szCs w:val="20"/>
                <w:lang w:val="en-GB"/>
              </w:rPr>
            </w:pPr>
          </w:p>
        </w:tc>
        <w:tc>
          <w:tcPr>
            <w:tcW w:w="993" w:type="dxa"/>
            <w:shd w:val="clear" w:color="auto" w:fill="auto"/>
          </w:tcPr>
          <w:p w14:paraId="577781A6" w14:textId="77777777" w:rsidR="000C7973" w:rsidRDefault="000C7973" w:rsidP="00D432C2"/>
        </w:tc>
        <w:tc>
          <w:tcPr>
            <w:tcW w:w="1275" w:type="dxa"/>
            <w:shd w:val="clear" w:color="auto" w:fill="auto"/>
          </w:tcPr>
          <w:p w14:paraId="1EB5ACCD" w14:textId="77777777" w:rsidR="000C7973" w:rsidRDefault="000C7973" w:rsidP="00D432C2">
            <w:pPr>
              <w:rPr>
                <w:rFonts w:ascii="Arial" w:hAnsi="Arial" w:cs="Arial"/>
                <w:sz w:val="20"/>
                <w:szCs w:val="20"/>
              </w:rPr>
            </w:pPr>
          </w:p>
        </w:tc>
        <w:tc>
          <w:tcPr>
            <w:tcW w:w="993" w:type="dxa"/>
            <w:shd w:val="clear" w:color="auto" w:fill="auto"/>
          </w:tcPr>
          <w:p w14:paraId="3AB2F2B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E171453"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5673A1EC" w14:textId="77777777" w:rsidR="000C7973" w:rsidRDefault="000C7973" w:rsidP="00D432C2">
            <w:pPr>
              <w:rPr>
                <w:rFonts w:ascii="Arial" w:hAnsi="Arial" w:cs="Arial"/>
                <w:bCs/>
                <w:sz w:val="20"/>
                <w:szCs w:val="20"/>
                <w:lang w:val="en-GB"/>
              </w:rPr>
            </w:pPr>
          </w:p>
        </w:tc>
      </w:tr>
      <w:tr w:rsidR="000C7973" w:rsidRPr="00A75671" w14:paraId="750C63B6" w14:textId="77777777" w:rsidTr="00D432C2">
        <w:trPr>
          <w:trHeight w:val="851"/>
        </w:trPr>
        <w:tc>
          <w:tcPr>
            <w:tcW w:w="1809" w:type="dxa"/>
            <w:tcBorders>
              <w:left w:val="single" w:sz="4" w:space="0" w:color="auto"/>
            </w:tcBorders>
            <w:shd w:val="clear" w:color="auto" w:fill="auto"/>
          </w:tcPr>
          <w:p w14:paraId="02127618" w14:textId="77777777" w:rsidR="000C7973" w:rsidRDefault="000C7973" w:rsidP="00D432C2">
            <w:pPr>
              <w:rPr>
                <w:rFonts w:ascii="Arial" w:hAnsi="Arial" w:cs="Arial"/>
                <w:bCs/>
                <w:sz w:val="20"/>
                <w:szCs w:val="20"/>
                <w:lang w:val="en-GB"/>
              </w:rPr>
            </w:pPr>
          </w:p>
        </w:tc>
        <w:tc>
          <w:tcPr>
            <w:tcW w:w="2127" w:type="dxa"/>
            <w:shd w:val="clear" w:color="auto" w:fill="auto"/>
          </w:tcPr>
          <w:p w14:paraId="19493164" w14:textId="77777777" w:rsidR="000C7973" w:rsidRDefault="000C7973" w:rsidP="00D432C2">
            <w:pPr>
              <w:rPr>
                <w:rFonts w:ascii="Segoe UI" w:hAnsi="Segoe UI" w:cs="Segoe UI"/>
                <w:color w:val="0D0D0D"/>
                <w:sz w:val="21"/>
                <w:szCs w:val="21"/>
                <w:shd w:val="clear" w:color="auto" w:fill="FFFFFF"/>
              </w:rPr>
            </w:pPr>
            <w:proofErr w:type="spellStart"/>
            <w:r>
              <w:rPr>
                <w:rFonts w:ascii="Segoe UI" w:hAnsi="Segoe UI" w:cs="Segoe UI"/>
                <w:color w:val="0D0D0D"/>
                <w:sz w:val="21"/>
                <w:szCs w:val="21"/>
                <w:shd w:val="clear" w:color="auto" w:fill="FFFFFF"/>
              </w:rPr>
              <w:t>DatascoopID</w:t>
            </w:r>
            <w:proofErr w:type="spellEnd"/>
          </w:p>
        </w:tc>
        <w:tc>
          <w:tcPr>
            <w:tcW w:w="1842" w:type="dxa"/>
            <w:shd w:val="clear" w:color="auto" w:fill="auto"/>
          </w:tcPr>
          <w:p w14:paraId="27F8856D" w14:textId="77777777" w:rsidR="000C7973" w:rsidRPr="00BC36FC"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042364A4" w14:textId="77777777" w:rsidR="000C7973" w:rsidRDefault="000C7973" w:rsidP="00D432C2">
            <w:pPr>
              <w:rPr>
                <w:rFonts w:ascii="Arial" w:hAnsi="Arial" w:cs="Arial"/>
                <w:bCs/>
                <w:sz w:val="20"/>
                <w:szCs w:val="20"/>
                <w:lang w:val="en-GB"/>
              </w:rPr>
            </w:pPr>
          </w:p>
        </w:tc>
        <w:tc>
          <w:tcPr>
            <w:tcW w:w="993" w:type="dxa"/>
            <w:shd w:val="clear" w:color="auto" w:fill="auto"/>
          </w:tcPr>
          <w:p w14:paraId="5CD8AA56" w14:textId="77777777" w:rsidR="000C7973" w:rsidRDefault="000C7973" w:rsidP="00D432C2"/>
        </w:tc>
        <w:tc>
          <w:tcPr>
            <w:tcW w:w="1275" w:type="dxa"/>
            <w:shd w:val="clear" w:color="auto" w:fill="auto"/>
          </w:tcPr>
          <w:p w14:paraId="7F0B9F5F" w14:textId="77777777" w:rsidR="000C7973" w:rsidRDefault="000C7973" w:rsidP="00D432C2">
            <w:pPr>
              <w:rPr>
                <w:rFonts w:ascii="Arial" w:hAnsi="Arial" w:cs="Arial"/>
                <w:sz w:val="20"/>
                <w:szCs w:val="20"/>
              </w:rPr>
            </w:pPr>
          </w:p>
        </w:tc>
        <w:tc>
          <w:tcPr>
            <w:tcW w:w="993" w:type="dxa"/>
            <w:shd w:val="clear" w:color="auto" w:fill="auto"/>
          </w:tcPr>
          <w:p w14:paraId="7BEE028F"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74E51C4F"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47C065A" w14:textId="77777777" w:rsidR="000C7973" w:rsidRDefault="000C7973" w:rsidP="00D432C2">
            <w:pPr>
              <w:rPr>
                <w:rFonts w:ascii="Arial" w:hAnsi="Arial" w:cs="Arial"/>
                <w:bCs/>
                <w:sz w:val="20"/>
                <w:szCs w:val="20"/>
                <w:lang w:val="en-GB"/>
              </w:rPr>
            </w:pPr>
          </w:p>
        </w:tc>
      </w:tr>
      <w:tr w:rsidR="000C7973" w:rsidRPr="00A75671" w14:paraId="488036A5" w14:textId="77777777" w:rsidTr="00D432C2">
        <w:trPr>
          <w:trHeight w:val="851"/>
        </w:trPr>
        <w:tc>
          <w:tcPr>
            <w:tcW w:w="1809" w:type="dxa"/>
            <w:tcBorders>
              <w:left w:val="single" w:sz="4" w:space="0" w:color="auto"/>
            </w:tcBorders>
            <w:shd w:val="clear" w:color="auto" w:fill="auto"/>
          </w:tcPr>
          <w:p w14:paraId="775A4615"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VideostreamSubscriber</w:t>
            </w:r>
            <w:proofErr w:type="spellEnd"/>
          </w:p>
        </w:tc>
        <w:tc>
          <w:tcPr>
            <w:tcW w:w="2127" w:type="dxa"/>
            <w:shd w:val="clear" w:color="auto" w:fill="auto"/>
          </w:tcPr>
          <w:p w14:paraId="5D3F9554" w14:textId="77777777" w:rsidR="000C7973" w:rsidRDefault="000C7973" w:rsidP="00D432C2">
            <w:pPr>
              <w:rPr>
                <w:rFonts w:ascii="Segoe UI" w:hAnsi="Segoe UI" w:cs="Segoe UI"/>
                <w:color w:val="0D0D0D"/>
                <w:sz w:val="21"/>
                <w:szCs w:val="21"/>
                <w:shd w:val="clear" w:color="auto" w:fill="FFFFFF"/>
              </w:rPr>
            </w:pPr>
            <w:proofErr w:type="spellStart"/>
            <w:r>
              <w:rPr>
                <w:rFonts w:ascii="Segoe UI" w:hAnsi="Segoe UI" w:cs="Segoe UI"/>
                <w:color w:val="0D0D0D"/>
                <w:sz w:val="21"/>
                <w:szCs w:val="21"/>
                <w:shd w:val="clear" w:color="auto" w:fill="FFFFFF"/>
              </w:rPr>
              <w:t>videostreamID</w:t>
            </w:r>
            <w:proofErr w:type="spellEnd"/>
          </w:p>
        </w:tc>
        <w:tc>
          <w:tcPr>
            <w:tcW w:w="1842" w:type="dxa"/>
            <w:shd w:val="clear" w:color="auto" w:fill="auto"/>
          </w:tcPr>
          <w:p w14:paraId="6B50A189" w14:textId="77777777" w:rsidR="000C7973" w:rsidRDefault="000C7973" w:rsidP="00D432C2">
            <w:pPr>
              <w:rPr>
                <w:rFonts w:ascii="Arial" w:hAnsi="Arial" w:cs="Arial"/>
                <w:bCs/>
                <w:sz w:val="20"/>
                <w:szCs w:val="20"/>
                <w:lang w:val="en-GB"/>
              </w:rPr>
            </w:pPr>
            <w:r>
              <w:rPr>
                <w:rFonts w:ascii="Arial" w:hAnsi="Arial" w:cs="Arial"/>
                <w:bCs/>
                <w:sz w:val="20"/>
                <w:szCs w:val="20"/>
                <w:lang w:val="en-GB"/>
              </w:rPr>
              <w:t>Reference to the foreign table ‘VideoStream’</w:t>
            </w:r>
          </w:p>
          <w:p w14:paraId="0F5205CD" w14:textId="77777777" w:rsidR="000C7973" w:rsidRDefault="000C7973" w:rsidP="00D432C2">
            <w:pPr>
              <w:rPr>
                <w:rFonts w:ascii="Arial" w:hAnsi="Arial" w:cs="Arial"/>
                <w:bCs/>
                <w:sz w:val="20"/>
                <w:szCs w:val="20"/>
                <w:lang w:val="en-GB"/>
              </w:rPr>
            </w:pPr>
          </w:p>
          <w:p w14:paraId="58B534DB" w14:textId="77777777" w:rsidR="000C7973" w:rsidRDefault="000C7973" w:rsidP="00D432C2">
            <w:pPr>
              <w:rPr>
                <w:rFonts w:ascii="Arial" w:hAnsi="Arial" w:cs="Arial"/>
                <w:bCs/>
                <w:sz w:val="20"/>
                <w:szCs w:val="20"/>
                <w:lang w:val="en-GB"/>
              </w:rPr>
            </w:pPr>
            <w:r>
              <w:rPr>
                <w:rFonts w:ascii="Arial" w:hAnsi="Arial" w:cs="Arial"/>
                <w:bCs/>
                <w:sz w:val="20"/>
                <w:szCs w:val="20"/>
                <w:lang w:val="en-GB"/>
              </w:rPr>
              <w:t>Junction table</w:t>
            </w:r>
          </w:p>
        </w:tc>
        <w:tc>
          <w:tcPr>
            <w:tcW w:w="1701" w:type="dxa"/>
            <w:shd w:val="clear" w:color="auto" w:fill="auto"/>
          </w:tcPr>
          <w:p w14:paraId="3AB995EB"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7CB92279" w14:textId="77777777" w:rsidR="000C7973" w:rsidRDefault="000C7973" w:rsidP="00D432C2"/>
        </w:tc>
        <w:tc>
          <w:tcPr>
            <w:tcW w:w="1275" w:type="dxa"/>
            <w:shd w:val="clear" w:color="auto" w:fill="auto"/>
          </w:tcPr>
          <w:p w14:paraId="656C6E72" w14:textId="77777777" w:rsidR="000C7973" w:rsidRDefault="000C7973" w:rsidP="00D432C2">
            <w:pPr>
              <w:rPr>
                <w:rFonts w:ascii="Arial" w:hAnsi="Arial" w:cs="Arial"/>
                <w:sz w:val="20"/>
                <w:szCs w:val="20"/>
              </w:rPr>
            </w:pPr>
          </w:p>
        </w:tc>
        <w:tc>
          <w:tcPr>
            <w:tcW w:w="993" w:type="dxa"/>
            <w:shd w:val="clear" w:color="auto" w:fill="auto"/>
          </w:tcPr>
          <w:p w14:paraId="0BD5FA3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AED9C13"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8895B4B" w14:textId="77777777" w:rsidR="000C7973" w:rsidRDefault="000C7973" w:rsidP="00D432C2">
            <w:pPr>
              <w:rPr>
                <w:rFonts w:ascii="Arial" w:hAnsi="Arial" w:cs="Arial"/>
                <w:bCs/>
                <w:sz w:val="20"/>
                <w:szCs w:val="20"/>
                <w:lang w:val="en-GB"/>
              </w:rPr>
            </w:pPr>
          </w:p>
        </w:tc>
      </w:tr>
      <w:tr w:rsidR="000C7973" w:rsidRPr="00A75671" w14:paraId="68123FB8" w14:textId="77777777" w:rsidTr="00D432C2">
        <w:trPr>
          <w:trHeight w:val="851"/>
        </w:trPr>
        <w:tc>
          <w:tcPr>
            <w:tcW w:w="1809" w:type="dxa"/>
            <w:tcBorders>
              <w:left w:val="single" w:sz="4" w:space="0" w:color="auto"/>
            </w:tcBorders>
            <w:shd w:val="clear" w:color="auto" w:fill="auto"/>
          </w:tcPr>
          <w:p w14:paraId="79BD2F14" w14:textId="77777777" w:rsidR="000C7973" w:rsidRDefault="000C7973" w:rsidP="00D432C2">
            <w:pPr>
              <w:rPr>
                <w:rFonts w:ascii="Arial" w:hAnsi="Arial" w:cs="Arial"/>
                <w:bCs/>
                <w:sz w:val="20"/>
                <w:szCs w:val="20"/>
                <w:lang w:val="en-GB"/>
              </w:rPr>
            </w:pPr>
          </w:p>
        </w:tc>
        <w:tc>
          <w:tcPr>
            <w:tcW w:w="2127" w:type="dxa"/>
            <w:shd w:val="clear" w:color="auto" w:fill="auto"/>
          </w:tcPr>
          <w:p w14:paraId="69C41BFB" w14:textId="77777777" w:rsidR="000C7973" w:rsidRDefault="000C7973" w:rsidP="00D432C2">
            <w:pPr>
              <w:rPr>
                <w:rFonts w:ascii="Segoe UI" w:hAnsi="Segoe UI" w:cs="Segoe UI"/>
                <w:color w:val="0D0D0D"/>
                <w:sz w:val="21"/>
                <w:szCs w:val="21"/>
                <w:shd w:val="clear" w:color="auto" w:fill="FFFFFF"/>
              </w:rPr>
            </w:pPr>
            <w:proofErr w:type="spellStart"/>
            <w:r>
              <w:rPr>
                <w:rFonts w:ascii="Segoe UI" w:hAnsi="Segoe UI" w:cs="Segoe UI"/>
                <w:color w:val="0D0D0D"/>
                <w:sz w:val="21"/>
                <w:szCs w:val="21"/>
                <w:shd w:val="clear" w:color="auto" w:fill="FFFFFF"/>
              </w:rPr>
              <w:t>SubscriberID</w:t>
            </w:r>
            <w:proofErr w:type="spellEnd"/>
          </w:p>
        </w:tc>
        <w:tc>
          <w:tcPr>
            <w:tcW w:w="1842" w:type="dxa"/>
            <w:shd w:val="clear" w:color="auto" w:fill="auto"/>
          </w:tcPr>
          <w:p w14:paraId="237266FE" w14:textId="77777777" w:rsidR="000C7973" w:rsidRDefault="000C7973" w:rsidP="00D432C2">
            <w:pPr>
              <w:rPr>
                <w:rFonts w:ascii="Arial" w:hAnsi="Arial" w:cs="Arial"/>
                <w:bCs/>
                <w:sz w:val="20"/>
                <w:szCs w:val="20"/>
                <w:lang w:val="en-GB"/>
              </w:rPr>
            </w:pPr>
            <w:r>
              <w:rPr>
                <w:rFonts w:ascii="Arial" w:hAnsi="Arial" w:cs="Arial"/>
                <w:bCs/>
                <w:sz w:val="20"/>
                <w:szCs w:val="20"/>
                <w:lang w:val="en-GB"/>
              </w:rPr>
              <w:t>Reference to the foreign table ‘Subscriber’</w:t>
            </w:r>
          </w:p>
          <w:p w14:paraId="76E5ECF2" w14:textId="77777777" w:rsidR="000C7973" w:rsidRDefault="000C7973" w:rsidP="00D432C2">
            <w:pPr>
              <w:rPr>
                <w:rFonts w:ascii="Arial" w:hAnsi="Arial" w:cs="Arial"/>
                <w:bCs/>
                <w:sz w:val="20"/>
                <w:szCs w:val="20"/>
                <w:lang w:val="en-GB"/>
              </w:rPr>
            </w:pPr>
            <w:r>
              <w:rPr>
                <w:rFonts w:ascii="Arial" w:hAnsi="Arial" w:cs="Arial"/>
                <w:bCs/>
                <w:sz w:val="20"/>
                <w:szCs w:val="20"/>
                <w:lang w:val="en-GB"/>
              </w:rPr>
              <w:t>Define junction table</w:t>
            </w:r>
          </w:p>
        </w:tc>
        <w:tc>
          <w:tcPr>
            <w:tcW w:w="1701" w:type="dxa"/>
            <w:shd w:val="clear" w:color="auto" w:fill="auto"/>
          </w:tcPr>
          <w:p w14:paraId="6DBFF579"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78392302" w14:textId="77777777" w:rsidR="000C7973" w:rsidRDefault="000C7973" w:rsidP="00D432C2"/>
        </w:tc>
        <w:tc>
          <w:tcPr>
            <w:tcW w:w="1275" w:type="dxa"/>
            <w:shd w:val="clear" w:color="auto" w:fill="auto"/>
          </w:tcPr>
          <w:p w14:paraId="4300EDE6" w14:textId="77777777" w:rsidR="000C7973" w:rsidRDefault="000C7973" w:rsidP="00D432C2">
            <w:pPr>
              <w:rPr>
                <w:rFonts w:ascii="Arial" w:hAnsi="Arial" w:cs="Arial"/>
                <w:sz w:val="20"/>
                <w:szCs w:val="20"/>
              </w:rPr>
            </w:pPr>
          </w:p>
        </w:tc>
        <w:tc>
          <w:tcPr>
            <w:tcW w:w="993" w:type="dxa"/>
            <w:shd w:val="clear" w:color="auto" w:fill="auto"/>
          </w:tcPr>
          <w:p w14:paraId="15B3793B"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13E9CC2"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A108D86" w14:textId="77777777" w:rsidR="000C7973" w:rsidRDefault="000C7973" w:rsidP="00D432C2">
            <w:pPr>
              <w:rPr>
                <w:rFonts w:ascii="Arial" w:hAnsi="Arial" w:cs="Arial"/>
                <w:bCs/>
                <w:sz w:val="20"/>
                <w:szCs w:val="20"/>
                <w:lang w:val="en-GB"/>
              </w:rPr>
            </w:pPr>
          </w:p>
        </w:tc>
      </w:tr>
      <w:tr w:rsidR="000C7973" w:rsidRPr="00A75671" w14:paraId="01FF0761" w14:textId="77777777" w:rsidTr="00D432C2">
        <w:trPr>
          <w:trHeight w:val="851"/>
        </w:trPr>
        <w:tc>
          <w:tcPr>
            <w:tcW w:w="1809" w:type="dxa"/>
            <w:tcBorders>
              <w:left w:val="single" w:sz="4" w:space="0" w:color="auto"/>
            </w:tcBorders>
            <w:shd w:val="clear" w:color="auto" w:fill="auto"/>
          </w:tcPr>
          <w:p w14:paraId="1F23615E" w14:textId="77777777" w:rsidR="000C7973" w:rsidRDefault="000C7973" w:rsidP="00D432C2">
            <w:pPr>
              <w:rPr>
                <w:rFonts w:ascii="Arial" w:hAnsi="Arial" w:cs="Arial"/>
                <w:bCs/>
                <w:sz w:val="20"/>
                <w:szCs w:val="20"/>
                <w:lang w:val="en-GB"/>
              </w:rPr>
            </w:pPr>
            <w:proofErr w:type="spellStart"/>
            <w:r>
              <w:rPr>
                <w:rFonts w:ascii="Arial" w:hAnsi="Arial" w:cs="Arial"/>
                <w:bCs/>
                <w:sz w:val="20"/>
                <w:szCs w:val="20"/>
                <w:lang w:val="en-GB"/>
              </w:rPr>
              <w:t>ZoneSensedData</w:t>
            </w:r>
            <w:proofErr w:type="spellEnd"/>
          </w:p>
        </w:tc>
        <w:tc>
          <w:tcPr>
            <w:tcW w:w="2127" w:type="dxa"/>
            <w:shd w:val="clear" w:color="auto" w:fill="auto"/>
          </w:tcPr>
          <w:p w14:paraId="2B5B1FBA" w14:textId="77777777" w:rsidR="000C7973" w:rsidRDefault="000C7973" w:rsidP="00D432C2">
            <w:pPr>
              <w:rPr>
                <w:rFonts w:ascii="Segoe UI" w:hAnsi="Segoe UI" w:cs="Segoe UI"/>
                <w:color w:val="0D0D0D"/>
                <w:sz w:val="21"/>
                <w:szCs w:val="21"/>
                <w:shd w:val="clear" w:color="auto" w:fill="FFFFFF"/>
              </w:rPr>
            </w:pPr>
            <w:proofErr w:type="spellStart"/>
            <w:r>
              <w:rPr>
                <w:rFonts w:ascii="Segoe UI" w:hAnsi="Segoe UI" w:cs="Segoe UI"/>
                <w:color w:val="0D0D0D"/>
                <w:sz w:val="21"/>
                <w:szCs w:val="21"/>
                <w:shd w:val="clear" w:color="auto" w:fill="FFFFFF"/>
              </w:rPr>
              <w:t>ZoneID</w:t>
            </w:r>
            <w:proofErr w:type="spellEnd"/>
          </w:p>
        </w:tc>
        <w:tc>
          <w:tcPr>
            <w:tcW w:w="1842" w:type="dxa"/>
            <w:shd w:val="clear" w:color="auto" w:fill="auto"/>
          </w:tcPr>
          <w:p w14:paraId="61DCEE79"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Junction table </w:t>
            </w:r>
          </w:p>
          <w:p w14:paraId="73B571DE"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12DE50A8"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75C8EC02" w14:textId="77777777" w:rsidR="000C7973" w:rsidRDefault="000C7973" w:rsidP="00D432C2"/>
        </w:tc>
        <w:tc>
          <w:tcPr>
            <w:tcW w:w="1275" w:type="dxa"/>
            <w:shd w:val="clear" w:color="auto" w:fill="auto"/>
          </w:tcPr>
          <w:p w14:paraId="381304A9" w14:textId="77777777" w:rsidR="000C7973" w:rsidRDefault="000C7973" w:rsidP="00D432C2">
            <w:pPr>
              <w:rPr>
                <w:rFonts w:ascii="Arial" w:hAnsi="Arial" w:cs="Arial"/>
                <w:sz w:val="20"/>
                <w:szCs w:val="20"/>
              </w:rPr>
            </w:pPr>
          </w:p>
        </w:tc>
        <w:tc>
          <w:tcPr>
            <w:tcW w:w="993" w:type="dxa"/>
            <w:shd w:val="clear" w:color="auto" w:fill="auto"/>
          </w:tcPr>
          <w:p w14:paraId="4CA68BA7"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2C4871B7"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723F5078"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  yes Auto-generate</w:t>
            </w:r>
          </w:p>
        </w:tc>
      </w:tr>
      <w:tr w:rsidR="000C7973" w:rsidRPr="00A75671" w14:paraId="00F06BF2" w14:textId="77777777" w:rsidTr="00D432C2">
        <w:trPr>
          <w:trHeight w:val="851"/>
        </w:trPr>
        <w:tc>
          <w:tcPr>
            <w:tcW w:w="1809" w:type="dxa"/>
            <w:tcBorders>
              <w:left w:val="single" w:sz="4" w:space="0" w:color="auto"/>
            </w:tcBorders>
            <w:shd w:val="clear" w:color="auto" w:fill="auto"/>
          </w:tcPr>
          <w:p w14:paraId="2FCACA6A" w14:textId="77777777" w:rsidR="000C7973" w:rsidRDefault="000C7973" w:rsidP="00D432C2">
            <w:pPr>
              <w:rPr>
                <w:rFonts w:ascii="Arial" w:hAnsi="Arial" w:cs="Arial"/>
                <w:bCs/>
                <w:sz w:val="20"/>
                <w:szCs w:val="20"/>
                <w:lang w:val="en-GB"/>
              </w:rPr>
            </w:pPr>
          </w:p>
        </w:tc>
        <w:tc>
          <w:tcPr>
            <w:tcW w:w="2127" w:type="dxa"/>
            <w:shd w:val="clear" w:color="auto" w:fill="auto"/>
          </w:tcPr>
          <w:p w14:paraId="11C40481" w14:textId="77777777" w:rsidR="000C7973" w:rsidRDefault="000C7973" w:rsidP="00D432C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SensedData</w:t>
            </w:r>
          </w:p>
        </w:tc>
        <w:tc>
          <w:tcPr>
            <w:tcW w:w="1842" w:type="dxa"/>
            <w:shd w:val="clear" w:color="auto" w:fill="auto"/>
          </w:tcPr>
          <w:p w14:paraId="27ED71A0" w14:textId="77777777" w:rsidR="000C7973" w:rsidRDefault="000C7973" w:rsidP="00D432C2">
            <w:pPr>
              <w:rPr>
                <w:rFonts w:ascii="Arial" w:hAnsi="Arial" w:cs="Arial"/>
                <w:bCs/>
                <w:sz w:val="20"/>
                <w:szCs w:val="20"/>
                <w:lang w:val="en-GB"/>
              </w:rPr>
            </w:pPr>
            <w:r>
              <w:rPr>
                <w:rFonts w:ascii="Arial" w:hAnsi="Arial" w:cs="Arial"/>
                <w:bCs/>
                <w:sz w:val="20"/>
                <w:szCs w:val="20"/>
                <w:lang w:val="en-GB"/>
              </w:rPr>
              <w:t xml:space="preserve">Junction table </w:t>
            </w:r>
          </w:p>
          <w:p w14:paraId="5B2CD9C5" w14:textId="77777777" w:rsidR="000C7973" w:rsidRDefault="000C7973" w:rsidP="00D432C2">
            <w:pPr>
              <w:rPr>
                <w:rFonts w:ascii="Arial" w:hAnsi="Arial" w:cs="Arial"/>
                <w:bCs/>
                <w:sz w:val="20"/>
                <w:szCs w:val="20"/>
                <w:lang w:val="en-GB"/>
              </w:rPr>
            </w:pPr>
            <w:r>
              <w:rPr>
                <w:rFonts w:ascii="Arial" w:hAnsi="Arial" w:cs="Arial"/>
                <w:bCs/>
                <w:sz w:val="20"/>
                <w:szCs w:val="20"/>
                <w:lang w:val="en-GB"/>
              </w:rPr>
              <w:t>Foreign key reference</w:t>
            </w:r>
          </w:p>
        </w:tc>
        <w:tc>
          <w:tcPr>
            <w:tcW w:w="1701" w:type="dxa"/>
            <w:shd w:val="clear" w:color="auto" w:fill="auto"/>
          </w:tcPr>
          <w:p w14:paraId="62AB41D1" w14:textId="77777777" w:rsidR="000C7973" w:rsidRDefault="000C7973" w:rsidP="00D432C2">
            <w:pPr>
              <w:rPr>
                <w:rFonts w:ascii="Arial" w:hAnsi="Arial" w:cs="Arial"/>
                <w:bCs/>
                <w:sz w:val="20"/>
                <w:szCs w:val="20"/>
                <w:lang w:val="en-GB"/>
              </w:rPr>
            </w:pPr>
            <w:r>
              <w:rPr>
                <w:rFonts w:ascii="Arial" w:hAnsi="Arial" w:cs="Arial"/>
                <w:bCs/>
                <w:sz w:val="20"/>
                <w:szCs w:val="20"/>
                <w:lang w:val="en-GB"/>
              </w:rPr>
              <w:t>Integer</w:t>
            </w:r>
          </w:p>
        </w:tc>
        <w:tc>
          <w:tcPr>
            <w:tcW w:w="993" w:type="dxa"/>
            <w:shd w:val="clear" w:color="auto" w:fill="auto"/>
          </w:tcPr>
          <w:p w14:paraId="5F08D44D" w14:textId="77777777" w:rsidR="000C7973" w:rsidRDefault="000C7973" w:rsidP="00D432C2"/>
        </w:tc>
        <w:tc>
          <w:tcPr>
            <w:tcW w:w="1275" w:type="dxa"/>
            <w:shd w:val="clear" w:color="auto" w:fill="auto"/>
          </w:tcPr>
          <w:p w14:paraId="70C584F5" w14:textId="77777777" w:rsidR="000C7973" w:rsidRDefault="000C7973" w:rsidP="00D432C2">
            <w:pPr>
              <w:rPr>
                <w:rFonts w:ascii="Arial" w:hAnsi="Arial" w:cs="Arial"/>
                <w:sz w:val="20"/>
                <w:szCs w:val="20"/>
              </w:rPr>
            </w:pPr>
          </w:p>
        </w:tc>
        <w:tc>
          <w:tcPr>
            <w:tcW w:w="993" w:type="dxa"/>
            <w:shd w:val="clear" w:color="auto" w:fill="auto"/>
          </w:tcPr>
          <w:p w14:paraId="648A95ED" w14:textId="77777777" w:rsidR="000C7973" w:rsidRPr="00A75671" w:rsidRDefault="000C7973" w:rsidP="00D432C2">
            <w:pPr>
              <w:rPr>
                <w:rFonts w:ascii="Arial" w:hAnsi="Arial" w:cs="Arial"/>
                <w:bCs/>
                <w:sz w:val="20"/>
                <w:szCs w:val="20"/>
                <w:lang w:val="en-GB"/>
              </w:rPr>
            </w:pPr>
          </w:p>
        </w:tc>
        <w:tc>
          <w:tcPr>
            <w:tcW w:w="1275" w:type="dxa"/>
            <w:shd w:val="clear" w:color="auto" w:fill="auto"/>
          </w:tcPr>
          <w:p w14:paraId="33A686BB" w14:textId="77777777" w:rsidR="000C7973" w:rsidRDefault="000C7973" w:rsidP="00D432C2">
            <w:pPr>
              <w:rPr>
                <w:rFonts w:ascii="Arial" w:hAnsi="Arial" w:cs="Arial"/>
                <w:bCs/>
                <w:sz w:val="20"/>
                <w:szCs w:val="20"/>
                <w:lang w:val="en-GB"/>
              </w:rPr>
            </w:pPr>
            <w:r>
              <w:rPr>
                <w:rFonts w:ascii="Arial" w:hAnsi="Arial" w:cs="Arial"/>
                <w:bCs/>
                <w:sz w:val="20"/>
                <w:szCs w:val="20"/>
                <w:lang w:val="en-GB"/>
              </w:rPr>
              <w:t>Not null</w:t>
            </w:r>
          </w:p>
        </w:tc>
        <w:tc>
          <w:tcPr>
            <w:tcW w:w="2694" w:type="dxa"/>
            <w:gridSpan w:val="2"/>
            <w:shd w:val="clear" w:color="auto" w:fill="auto"/>
          </w:tcPr>
          <w:p w14:paraId="168B816A" w14:textId="77777777" w:rsidR="000C7973" w:rsidRDefault="000C7973" w:rsidP="00D432C2">
            <w:pPr>
              <w:rPr>
                <w:rFonts w:ascii="Arial" w:hAnsi="Arial" w:cs="Arial"/>
                <w:bCs/>
                <w:sz w:val="20"/>
                <w:szCs w:val="20"/>
                <w:lang w:val="en-GB"/>
              </w:rPr>
            </w:pPr>
            <w:r>
              <w:rPr>
                <w:rFonts w:ascii="Arial" w:hAnsi="Arial" w:cs="Arial"/>
                <w:bCs/>
                <w:sz w:val="20"/>
                <w:szCs w:val="20"/>
                <w:lang w:val="en-GB"/>
              </w:rPr>
              <w:t>Yes auto-generate</w:t>
            </w:r>
          </w:p>
        </w:tc>
      </w:tr>
    </w:tbl>
    <w:p w14:paraId="2269CB61" w14:textId="77777777" w:rsidR="000C7973" w:rsidRDefault="000C7973" w:rsidP="000C7973">
      <w:pPr>
        <w:rPr>
          <w:rFonts w:ascii="Arial" w:hAnsi="Arial" w:cs="Arial"/>
          <w:lang w:val="en-US"/>
        </w:rPr>
      </w:pPr>
    </w:p>
    <w:p w14:paraId="4FABFF03" w14:textId="77777777" w:rsidR="000C7973" w:rsidRDefault="000C7973" w:rsidP="000C7973">
      <w:pPr>
        <w:rPr>
          <w:rFonts w:ascii="Arial" w:hAnsi="Arial" w:cs="Arial"/>
          <w:lang w:val="en-US"/>
        </w:rPr>
      </w:pPr>
    </w:p>
    <w:p w14:paraId="1462F2F7" w14:textId="77777777" w:rsidR="000C7973" w:rsidRDefault="000C7973" w:rsidP="000C7973">
      <w:pPr>
        <w:rPr>
          <w:rFonts w:ascii="Arial" w:hAnsi="Arial" w:cs="Arial"/>
          <w:lang w:val="en-US"/>
        </w:rPr>
      </w:pPr>
    </w:p>
    <w:p w14:paraId="3DDF8D6E" w14:textId="77777777" w:rsidR="004E5436" w:rsidRPr="00722814" w:rsidRDefault="004E5436" w:rsidP="00722814">
      <w:pPr>
        <w:rPr>
          <w:sz w:val="28"/>
          <w:szCs w:val="28"/>
        </w:rPr>
      </w:pPr>
    </w:p>
    <w:sectPr w:rsidR="004E5436" w:rsidRPr="00722814" w:rsidSect="00D20E3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odd Cochrane" w:date="2024-02-27T07:57:00Z" w:initials="TC">
    <w:p w14:paraId="2EED6E42" w14:textId="5493A744" w:rsidR="4902D08E" w:rsidRDefault="4902D08E">
      <w:r>
        <w:t>Cite this source. Pretty good overall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ED6E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64CB9D" w16cex:dateUtc="2024-02-26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ED6E42" w16cid:durableId="5864C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4990" w14:textId="77777777" w:rsidR="00E95F83" w:rsidRDefault="00E95F83" w:rsidP="00CC3576">
      <w:pPr>
        <w:spacing w:after="0" w:line="240" w:lineRule="auto"/>
      </w:pPr>
      <w:r>
        <w:separator/>
      </w:r>
    </w:p>
  </w:endnote>
  <w:endnote w:type="continuationSeparator" w:id="0">
    <w:p w14:paraId="5ADB2AF2" w14:textId="77777777" w:rsidR="00E95F83" w:rsidRDefault="00E95F83" w:rsidP="00CC3576">
      <w:pPr>
        <w:spacing w:after="0" w:line="240" w:lineRule="auto"/>
      </w:pPr>
      <w:r>
        <w:continuationSeparator/>
      </w:r>
    </w:p>
  </w:endnote>
  <w:endnote w:type="continuationNotice" w:id="1">
    <w:p w14:paraId="43593EC6" w14:textId="77777777" w:rsidR="00D13C4F" w:rsidRDefault="00D13C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panose1 w:val="00000000000000000000"/>
    <w:charset w:val="02"/>
    <w:family w:val="auto"/>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131E" w14:textId="77777777" w:rsidR="00E95F83" w:rsidRDefault="00E95F83" w:rsidP="00CC3576">
      <w:pPr>
        <w:spacing w:after="0" w:line="240" w:lineRule="auto"/>
      </w:pPr>
      <w:r>
        <w:separator/>
      </w:r>
    </w:p>
  </w:footnote>
  <w:footnote w:type="continuationSeparator" w:id="0">
    <w:p w14:paraId="5EFFE937" w14:textId="77777777" w:rsidR="00E95F83" w:rsidRDefault="00E95F83" w:rsidP="00CC3576">
      <w:pPr>
        <w:spacing w:after="0" w:line="240" w:lineRule="auto"/>
      </w:pPr>
      <w:r>
        <w:continuationSeparator/>
      </w:r>
    </w:p>
  </w:footnote>
  <w:footnote w:type="continuationNotice" w:id="1">
    <w:p w14:paraId="70F60D2A" w14:textId="77777777" w:rsidR="00D13C4F" w:rsidRDefault="00D13C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48CAC1A"/>
    <w:lvl w:ilvl="0">
      <w:numFmt w:val="bullet"/>
      <w:lvlText w:val="*"/>
      <w:lvlJc w:val="left"/>
    </w:lvl>
  </w:abstractNum>
  <w:abstractNum w:abstractNumId="1" w15:restartNumberingAfterBreak="0">
    <w:nsid w:val="09663C3D"/>
    <w:multiLevelType w:val="hybridMultilevel"/>
    <w:tmpl w:val="44FE51D6"/>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737E6B"/>
    <w:multiLevelType w:val="hybridMultilevel"/>
    <w:tmpl w:val="B082D7E6"/>
    <w:lvl w:ilvl="0" w:tplc="4362676A">
      <w:start w:val="2"/>
      <w:numFmt w:val="bullet"/>
      <w:lvlText w:val=""/>
      <w:lvlJc w:val="left"/>
      <w:pPr>
        <w:ind w:left="1440" w:hanging="360"/>
      </w:pPr>
      <w:rPr>
        <w:rFonts w:ascii="Symbol" w:eastAsiaTheme="minorHAnsi" w:hAnsi="Symbol" w:cstheme="minorHAnsi"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1893F02"/>
    <w:multiLevelType w:val="hybridMultilevel"/>
    <w:tmpl w:val="81ECB982"/>
    <w:lvl w:ilvl="0" w:tplc="DA28AFB6">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6F204B"/>
    <w:multiLevelType w:val="hybridMultilevel"/>
    <w:tmpl w:val="19042948"/>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6812059"/>
    <w:multiLevelType w:val="hybridMultilevel"/>
    <w:tmpl w:val="0BBA237C"/>
    <w:lvl w:ilvl="0" w:tplc="08090011">
      <w:start w:val="1"/>
      <w:numFmt w:val="decimal"/>
      <w:lvlText w:val="%1)"/>
      <w:lvlJc w:val="left"/>
      <w:pPr>
        <w:tabs>
          <w:tab w:val="num" w:pos="1440"/>
        </w:tabs>
        <w:ind w:left="1440" w:hanging="360"/>
      </w:pPr>
      <w:rPr>
        <w:rFonts w:hint="default"/>
      </w:rPr>
    </w:lvl>
    <w:lvl w:ilvl="1" w:tplc="08090001">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 w15:restartNumberingAfterBreak="0">
    <w:nsid w:val="3D0817F9"/>
    <w:multiLevelType w:val="hybridMultilevel"/>
    <w:tmpl w:val="252457BA"/>
    <w:lvl w:ilvl="0" w:tplc="7960BA86">
      <w:numFmt w:val="bullet"/>
      <w:lvlText w:val="-"/>
      <w:lvlJc w:val="left"/>
      <w:pPr>
        <w:ind w:left="1080" w:hanging="360"/>
      </w:pPr>
      <w:rPr>
        <w:rFonts w:ascii="Calibri" w:eastAsiaTheme="minorHAnsi" w:hAnsi="Calibri" w:cs="Calibr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41F232D0"/>
    <w:multiLevelType w:val="hybridMultilevel"/>
    <w:tmpl w:val="34228C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503DFF"/>
    <w:multiLevelType w:val="hybridMultilevel"/>
    <w:tmpl w:val="54EE8E2A"/>
    <w:lvl w:ilvl="0" w:tplc="08090001">
      <w:start w:val="1"/>
      <w:numFmt w:val="bullet"/>
      <w:lvlText w:val=""/>
      <w:lvlJc w:val="left"/>
      <w:pPr>
        <w:tabs>
          <w:tab w:val="num" w:pos="360"/>
        </w:tabs>
        <w:ind w:left="360" w:hanging="360"/>
      </w:pPr>
      <w:rPr>
        <w:rFonts w:ascii="Symbol" w:hAnsi="Symbol"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5F86201"/>
    <w:multiLevelType w:val="hybridMultilevel"/>
    <w:tmpl w:val="08F880CA"/>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83105"/>
    <w:multiLevelType w:val="multilevel"/>
    <w:tmpl w:val="5CAEE3DA"/>
    <w:lvl w:ilvl="0">
      <w:start w:val="1"/>
      <w:numFmt w:val="bullet"/>
      <w:lvlText w:val="o"/>
      <w:lvlJc w:val="left"/>
      <w:pPr>
        <w:tabs>
          <w:tab w:val="num" w:pos="1080"/>
        </w:tabs>
        <w:ind w:left="1080" w:hanging="360"/>
      </w:pPr>
      <w:rPr>
        <w:rFonts w:ascii="Courier New" w:hAnsi="Courier New" w:cs="Courier New" w:hint="default"/>
      </w:rPr>
    </w:lvl>
    <w:lvl w:ilvl="1">
      <w:numFmt w:val="bullet"/>
      <w:lvlText w:val="-"/>
      <w:lvlJc w:val="left"/>
      <w:pPr>
        <w:tabs>
          <w:tab w:val="num" w:pos="1800"/>
        </w:tabs>
        <w:ind w:left="1800" w:hanging="360"/>
      </w:pPr>
      <w:rPr>
        <w:rFonts w:ascii="Arial" w:eastAsia="Times New Roman" w:hAnsi="Arial" w:cs="Aria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6550E9"/>
    <w:multiLevelType w:val="hybridMultilevel"/>
    <w:tmpl w:val="5CAEE3DA"/>
    <w:lvl w:ilvl="0" w:tplc="08090003">
      <w:start w:val="1"/>
      <w:numFmt w:val="bullet"/>
      <w:lvlText w:val="o"/>
      <w:lvlJc w:val="left"/>
      <w:pPr>
        <w:tabs>
          <w:tab w:val="num" w:pos="1080"/>
        </w:tabs>
        <w:ind w:left="1080" w:hanging="360"/>
      </w:pPr>
      <w:rPr>
        <w:rFonts w:ascii="Courier New" w:hAnsi="Courier New" w:cs="Courier New"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ACE55FC"/>
    <w:multiLevelType w:val="hybridMultilevel"/>
    <w:tmpl w:val="A6601D22"/>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A12049B"/>
    <w:multiLevelType w:val="hybridMultilevel"/>
    <w:tmpl w:val="07F8021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502886837">
    <w:abstractNumId w:val="12"/>
  </w:num>
  <w:num w:numId="2" w16cid:durableId="14581567">
    <w:abstractNumId w:val="6"/>
  </w:num>
  <w:num w:numId="3" w16cid:durableId="1280527290">
    <w:abstractNumId w:val="4"/>
  </w:num>
  <w:num w:numId="4" w16cid:durableId="457602529">
    <w:abstractNumId w:val="2"/>
  </w:num>
  <w:num w:numId="5" w16cid:durableId="859464528">
    <w:abstractNumId w:val="0"/>
    <w:lvlOverride w:ilvl="0">
      <w:lvl w:ilvl="0">
        <w:numFmt w:val="bullet"/>
        <w:lvlText w:val=""/>
        <w:legacy w:legacy="1" w:legacySpace="0" w:legacyIndent="0"/>
        <w:lvlJc w:val="left"/>
        <w:rPr>
          <w:rFonts w:ascii="Monotype Sorts" w:hAnsi="Monotype Sorts" w:hint="default"/>
          <w:sz w:val="21"/>
        </w:rPr>
      </w:lvl>
    </w:lvlOverride>
  </w:num>
  <w:num w:numId="6" w16cid:durableId="1323195346">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7" w16cid:durableId="1253855717">
    <w:abstractNumId w:val="7"/>
  </w:num>
  <w:num w:numId="8" w16cid:durableId="87240552">
    <w:abstractNumId w:val="13"/>
  </w:num>
  <w:num w:numId="9" w16cid:durableId="1926649787">
    <w:abstractNumId w:val="11"/>
  </w:num>
  <w:num w:numId="10" w16cid:durableId="1755780636">
    <w:abstractNumId w:val="10"/>
  </w:num>
  <w:num w:numId="11" w16cid:durableId="1814909091">
    <w:abstractNumId w:val="8"/>
  </w:num>
  <w:num w:numId="12" w16cid:durableId="1180047916">
    <w:abstractNumId w:val="1"/>
  </w:num>
  <w:num w:numId="13" w16cid:durableId="1046025588">
    <w:abstractNumId w:val="5"/>
  </w:num>
  <w:num w:numId="14" w16cid:durableId="1188832580">
    <w:abstractNumId w:val="9"/>
  </w:num>
  <w:num w:numId="15" w16cid:durableId="5957489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dd Cochrane">
    <w15:presenceInfo w15:providerId="AD" w15:userId="S::todd.cochrane@nmit.ac.nz::f82afb64-cc5b-4f0d-bf9b-383cdc6a9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22814"/>
    <w:rsid w:val="0000380D"/>
    <w:rsid w:val="00003932"/>
    <w:rsid w:val="00005190"/>
    <w:rsid w:val="00005FD2"/>
    <w:rsid w:val="00013A23"/>
    <w:rsid w:val="00014482"/>
    <w:rsid w:val="00016456"/>
    <w:rsid w:val="00020B89"/>
    <w:rsid w:val="000210A7"/>
    <w:rsid w:val="00021B80"/>
    <w:rsid w:val="000245CD"/>
    <w:rsid w:val="00024711"/>
    <w:rsid w:val="00026F96"/>
    <w:rsid w:val="0003674D"/>
    <w:rsid w:val="00040008"/>
    <w:rsid w:val="000418E5"/>
    <w:rsid w:val="0004244D"/>
    <w:rsid w:val="000432E1"/>
    <w:rsid w:val="000436D1"/>
    <w:rsid w:val="0004619F"/>
    <w:rsid w:val="000518CC"/>
    <w:rsid w:val="00052F6D"/>
    <w:rsid w:val="00055832"/>
    <w:rsid w:val="00057003"/>
    <w:rsid w:val="000573C8"/>
    <w:rsid w:val="00060355"/>
    <w:rsid w:val="00062D28"/>
    <w:rsid w:val="00072542"/>
    <w:rsid w:val="00073723"/>
    <w:rsid w:val="00073889"/>
    <w:rsid w:val="0007422C"/>
    <w:rsid w:val="00082088"/>
    <w:rsid w:val="00082116"/>
    <w:rsid w:val="0008699A"/>
    <w:rsid w:val="00086DB2"/>
    <w:rsid w:val="00087EE2"/>
    <w:rsid w:val="000960F9"/>
    <w:rsid w:val="00097E64"/>
    <w:rsid w:val="000A1E3D"/>
    <w:rsid w:val="000A1ED2"/>
    <w:rsid w:val="000A2634"/>
    <w:rsid w:val="000A367E"/>
    <w:rsid w:val="000A7250"/>
    <w:rsid w:val="000B6F50"/>
    <w:rsid w:val="000C3394"/>
    <w:rsid w:val="000C3E89"/>
    <w:rsid w:val="000C7973"/>
    <w:rsid w:val="000D0729"/>
    <w:rsid w:val="000D2FA0"/>
    <w:rsid w:val="000D31F3"/>
    <w:rsid w:val="000D50D3"/>
    <w:rsid w:val="000F3C48"/>
    <w:rsid w:val="000F5CBA"/>
    <w:rsid w:val="00100064"/>
    <w:rsid w:val="00101EBF"/>
    <w:rsid w:val="00105A77"/>
    <w:rsid w:val="00111310"/>
    <w:rsid w:val="00113A54"/>
    <w:rsid w:val="00116196"/>
    <w:rsid w:val="00120178"/>
    <w:rsid w:val="00121473"/>
    <w:rsid w:val="00125B40"/>
    <w:rsid w:val="00140BFC"/>
    <w:rsid w:val="00141204"/>
    <w:rsid w:val="00141A2E"/>
    <w:rsid w:val="001423D8"/>
    <w:rsid w:val="00145FFF"/>
    <w:rsid w:val="001464DD"/>
    <w:rsid w:val="00146ADC"/>
    <w:rsid w:val="00151453"/>
    <w:rsid w:val="00151524"/>
    <w:rsid w:val="00153CF9"/>
    <w:rsid w:val="00170CEE"/>
    <w:rsid w:val="00171823"/>
    <w:rsid w:val="00172F39"/>
    <w:rsid w:val="00174122"/>
    <w:rsid w:val="00176833"/>
    <w:rsid w:val="00176E8B"/>
    <w:rsid w:val="0018010C"/>
    <w:rsid w:val="00182787"/>
    <w:rsid w:val="00182B62"/>
    <w:rsid w:val="001843DE"/>
    <w:rsid w:val="001856B9"/>
    <w:rsid w:val="001864DB"/>
    <w:rsid w:val="00186903"/>
    <w:rsid w:val="00190931"/>
    <w:rsid w:val="00190AE3"/>
    <w:rsid w:val="00191D79"/>
    <w:rsid w:val="001926EC"/>
    <w:rsid w:val="001938F0"/>
    <w:rsid w:val="00194CB2"/>
    <w:rsid w:val="00197744"/>
    <w:rsid w:val="001A039A"/>
    <w:rsid w:val="001A0DF9"/>
    <w:rsid w:val="001A3EF2"/>
    <w:rsid w:val="001A4CFE"/>
    <w:rsid w:val="001A6727"/>
    <w:rsid w:val="001A6ABA"/>
    <w:rsid w:val="001B4273"/>
    <w:rsid w:val="001B5242"/>
    <w:rsid w:val="001B5F0D"/>
    <w:rsid w:val="001B5F3A"/>
    <w:rsid w:val="001C4CEC"/>
    <w:rsid w:val="001C7F22"/>
    <w:rsid w:val="001D333A"/>
    <w:rsid w:val="001D44D2"/>
    <w:rsid w:val="001D4D41"/>
    <w:rsid w:val="001D63B5"/>
    <w:rsid w:val="001E7AC7"/>
    <w:rsid w:val="001F0A6A"/>
    <w:rsid w:val="001F3A05"/>
    <w:rsid w:val="001F46EC"/>
    <w:rsid w:val="001F7708"/>
    <w:rsid w:val="00200D90"/>
    <w:rsid w:val="00201BD7"/>
    <w:rsid w:val="00204953"/>
    <w:rsid w:val="0022004F"/>
    <w:rsid w:val="002201E7"/>
    <w:rsid w:val="00221C45"/>
    <w:rsid w:val="00230E52"/>
    <w:rsid w:val="00241A9F"/>
    <w:rsid w:val="0024458C"/>
    <w:rsid w:val="00245138"/>
    <w:rsid w:val="0024559B"/>
    <w:rsid w:val="00246BFC"/>
    <w:rsid w:val="00251513"/>
    <w:rsid w:val="0025531A"/>
    <w:rsid w:val="0026127D"/>
    <w:rsid w:val="002675C2"/>
    <w:rsid w:val="0026785D"/>
    <w:rsid w:val="00271849"/>
    <w:rsid w:val="0027265A"/>
    <w:rsid w:val="00275415"/>
    <w:rsid w:val="002768C3"/>
    <w:rsid w:val="00276CAD"/>
    <w:rsid w:val="00277B0B"/>
    <w:rsid w:val="00282A90"/>
    <w:rsid w:val="00293E5B"/>
    <w:rsid w:val="00294871"/>
    <w:rsid w:val="002979BE"/>
    <w:rsid w:val="00297C7B"/>
    <w:rsid w:val="002A17D0"/>
    <w:rsid w:val="002A399A"/>
    <w:rsid w:val="002A5045"/>
    <w:rsid w:val="002A5E05"/>
    <w:rsid w:val="002A78BD"/>
    <w:rsid w:val="002B1506"/>
    <w:rsid w:val="002B23EA"/>
    <w:rsid w:val="002B65DE"/>
    <w:rsid w:val="002C08A8"/>
    <w:rsid w:val="002C0C02"/>
    <w:rsid w:val="002C111F"/>
    <w:rsid w:val="002C7D4C"/>
    <w:rsid w:val="002D1ADC"/>
    <w:rsid w:val="002D2AC4"/>
    <w:rsid w:val="002D5A82"/>
    <w:rsid w:val="002D7A8E"/>
    <w:rsid w:val="002E113D"/>
    <w:rsid w:val="002E7B9A"/>
    <w:rsid w:val="002F0722"/>
    <w:rsid w:val="002F1756"/>
    <w:rsid w:val="002F2D2E"/>
    <w:rsid w:val="002F2E6F"/>
    <w:rsid w:val="002F440F"/>
    <w:rsid w:val="002F523E"/>
    <w:rsid w:val="003003D7"/>
    <w:rsid w:val="00301C05"/>
    <w:rsid w:val="00306F08"/>
    <w:rsid w:val="003127D1"/>
    <w:rsid w:val="003211B0"/>
    <w:rsid w:val="003212DC"/>
    <w:rsid w:val="00323AB9"/>
    <w:rsid w:val="00323E0A"/>
    <w:rsid w:val="003311E1"/>
    <w:rsid w:val="003315FC"/>
    <w:rsid w:val="0033368E"/>
    <w:rsid w:val="00333AF8"/>
    <w:rsid w:val="00335398"/>
    <w:rsid w:val="00335F87"/>
    <w:rsid w:val="00343A75"/>
    <w:rsid w:val="0034535C"/>
    <w:rsid w:val="00345EF9"/>
    <w:rsid w:val="00350FE0"/>
    <w:rsid w:val="00354E2C"/>
    <w:rsid w:val="0036056E"/>
    <w:rsid w:val="0036234F"/>
    <w:rsid w:val="003629B0"/>
    <w:rsid w:val="00362E3D"/>
    <w:rsid w:val="00363911"/>
    <w:rsid w:val="00363CE6"/>
    <w:rsid w:val="003674A8"/>
    <w:rsid w:val="00372FB1"/>
    <w:rsid w:val="003748EA"/>
    <w:rsid w:val="00375D39"/>
    <w:rsid w:val="00376B6D"/>
    <w:rsid w:val="00380ECF"/>
    <w:rsid w:val="00384898"/>
    <w:rsid w:val="00385176"/>
    <w:rsid w:val="00387989"/>
    <w:rsid w:val="0039005E"/>
    <w:rsid w:val="00390B8F"/>
    <w:rsid w:val="00392C55"/>
    <w:rsid w:val="00392CAB"/>
    <w:rsid w:val="003A0250"/>
    <w:rsid w:val="003A3840"/>
    <w:rsid w:val="003A55D2"/>
    <w:rsid w:val="003A65EC"/>
    <w:rsid w:val="003B0E7E"/>
    <w:rsid w:val="003B30FB"/>
    <w:rsid w:val="003B3CC7"/>
    <w:rsid w:val="003B5E08"/>
    <w:rsid w:val="003B7BAB"/>
    <w:rsid w:val="003C404D"/>
    <w:rsid w:val="003C4CAF"/>
    <w:rsid w:val="003C639F"/>
    <w:rsid w:val="003C7C14"/>
    <w:rsid w:val="003C7DBC"/>
    <w:rsid w:val="003D39D2"/>
    <w:rsid w:val="003D7EBA"/>
    <w:rsid w:val="003E03AC"/>
    <w:rsid w:val="003E30F7"/>
    <w:rsid w:val="003E4B51"/>
    <w:rsid w:val="003E6D6A"/>
    <w:rsid w:val="003F3908"/>
    <w:rsid w:val="003F4610"/>
    <w:rsid w:val="003F637D"/>
    <w:rsid w:val="003F7C19"/>
    <w:rsid w:val="0040032D"/>
    <w:rsid w:val="0040187D"/>
    <w:rsid w:val="00402C8D"/>
    <w:rsid w:val="004049CF"/>
    <w:rsid w:val="004052F4"/>
    <w:rsid w:val="00411B7F"/>
    <w:rsid w:val="004151DE"/>
    <w:rsid w:val="004170F7"/>
    <w:rsid w:val="00422817"/>
    <w:rsid w:val="00430288"/>
    <w:rsid w:val="00430AEC"/>
    <w:rsid w:val="00431966"/>
    <w:rsid w:val="00431FF4"/>
    <w:rsid w:val="00442CD7"/>
    <w:rsid w:val="004467AB"/>
    <w:rsid w:val="00447F21"/>
    <w:rsid w:val="00452BB3"/>
    <w:rsid w:val="004567D4"/>
    <w:rsid w:val="004606ED"/>
    <w:rsid w:val="00461B9E"/>
    <w:rsid w:val="00463FA5"/>
    <w:rsid w:val="0046449A"/>
    <w:rsid w:val="0046537D"/>
    <w:rsid w:val="00470219"/>
    <w:rsid w:val="00472602"/>
    <w:rsid w:val="00472DFE"/>
    <w:rsid w:val="004739EF"/>
    <w:rsid w:val="0047430F"/>
    <w:rsid w:val="00474C9E"/>
    <w:rsid w:val="004753EC"/>
    <w:rsid w:val="004776C9"/>
    <w:rsid w:val="004777B3"/>
    <w:rsid w:val="00490CD0"/>
    <w:rsid w:val="00491D0F"/>
    <w:rsid w:val="00492F53"/>
    <w:rsid w:val="00493CFF"/>
    <w:rsid w:val="00494BC1"/>
    <w:rsid w:val="00496FF9"/>
    <w:rsid w:val="004A1D25"/>
    <w:rsid w:val="004B29BB"/>
    <w:rsid w:val="004B3AE8"/>
    <w:rsid w:val="004B4815"/>
    <w:rsid w:val="004B6277"/>
    <w:rsid w:val="004B693F"/>
    <w:rsid w:val="004C34C9"/>
    <w:rsid w:val="004C45AF"/>
    <w:rsid w:val="004C5F89"/>
    <w:rsid w:val="004C6153"/>
    <w:rsid w:val="004D0C73"/>
    <w:rsid w:val="004D1861"/>
    <w:rsid w:val="004D2E3B"/>
    <w:rsid w:val="004D5968"/>
    <w:rsid w:val="004D6A19"/>
    <w:rsid w:val="004E0CCB"/>
    <w:rsid w:val="004E4D08"/>
    <w:rsid w:val="004E5436"/>
    <w:rsid w:val="004F0A03"/>
    <w:rsid w:val="004F2BA4"/>
    <w:rsid w:val="004F3576"/>
    <w:rsid w:val="004F3616"/>
    <w:rsid w:val="004F4A98"/>
    <w:rsid w:val="004F67B6"/>
    <w:rsid w:val="004F7947"/>
    <w:rsid w:val="004F7A2F"/>
    <w:rsid w:val="00503298"/>
    <w:rsid w:val="005038B1"/>
    <w:rsid w:val="00504F32"/>
    <w:rsid w:val="00505DFB"/>
    <w:rsid w:val="005073EF"/>
    <w:rsid w:val="00510E60"/>
    <w:rsid w:val="00512745"/>
    <w:rsid w:val="00520635"/>
    <w:rsid w:val="00520924"/>
    <w:rsid w:val="005225FD"/>
    <w:rsid w:val="005308FF"/>
    <w:rsid w:val="00531941"/>
    <w:rsid w:val="00535260"/>
    <w:rsid w:val="00541D67"/>
    <w:rsid w:val="0054269E"/>
    <w:rsid w:val="00544DAD"/>
    <w:rsid w:val="00544EE7"/>
    <w:rsid w:val="00545EE1"/>
    <w:rsid w:val="00546710"/>
    <w:rsid w:val="00550903"/>
    <w:rsid w:val="00551678"/>
    <w:rsid w:val="005532EF"/>
    <w:rsid w:val="00554E50"/>
    <w:rsid w:val="00557101"/>
    <w:rsid w:val="0056471E"/>
    <w:rsid w:val="00567797"/>
    <w:rsid w:val="00567A5D"/>
    <w:rsid w:val="00572B88"/>
    <w:rsid w:val="00573D08"/>
    <w:rsid w:val="0057505F"/>
    <w:rsid w:val="00575263"/>
    <w:rsid w:val="005819FA"/>
    <w:rsid w:val="00581FED"/>
    <w:rsid w:val="00587694"/>
    <w:rsid w:val="005913AD"/>
    <w:rsid w:val="0059632C"/>
    <w:rsid w:val="00596A60"/>
    <w:rsid w:val="0059713E"/>
    <w:rsid w:val="005A23FF"/>
    <w:rsid w:val="005A2B73"/>
    <w:rsid w:val="005A368C"/>
    <w:rsid w:val="005A3BAD"/>
    <w:rsid w:val="005A635B"/>
    <w:rsid w:val="005A7621"/>
    <w:rsid w:val="005A7C7D"/>
    <w:rsid w:val="005B02A2"/>
    <w:rsid w:val="005B1D81"/>
    <w:rsid w:val="005B21EA"/>
    <w:rsid w:val="005B428A"/>
    <w:rsid w:val="005B7D6E"/>
    <w:rsid w:val="005C759E"/>
    <w:rsid w:val="005C7970"/>
    <w:rsid w:val="005D04B2"/>
    <w:rsid w:val="005D7105"/>
    <w:rsid w:val="005D7FAF"/>
    <w:rsid w:val="005E0076"/>
    <w:rsid w:val="005E03C4"/>
    <w:rsid w:val="005E0C8E"/>
    <w:rsid w:val="005E1D31"/>
    <w:rsid w:val="005F0499"/>
    <w:rsid w:val="005F1591"/>
    <w:rsid w:val="005F3678"/>
    <w:rsid w:val="005F48A2"/>
    <w:rsid w:val="006005A9"/>
    <w:rsid w:val="00600F00"/>
    <w:rsid w:val="0060157F"/>
    <w:rsid w:val="00601785"/>
    <w:rsid w:val="00604843"/>
    <w:rsid w:val="00606243"/>
    <w:rsid w:val="00611CF4"/>
    <w:rsid w:val="00616CC6"/>
    <w:rsid w:val="0061737F"/>
    <w:rsid w:val="006221F4"/>
    <w:rsid w:val="00626149"/>
    <w:rsid w:val="0063022C"/>
    <w:rsid w:val="00631ABE"/>
    <w:rsid w:val="006366A0"/>
    <w:rsid w:val="00640CEE"/>
    <w:rsid w:val="0064155A"/>
    <w:rsid w:val="006475AD"/>
    <w:rsid w:val="00653A25"/>
    <w:rsid w:val="00654D8E"/>
    <w:rsid w:val="006553F7"/>
    <w:rsid w:val="00662150"/>
    <w:rsid w:val="0066234E"/>
    <w:rsid w:val="00662974"/>
    <w:rsid w:val="00663F9F"/>
    <w:rsid w:val="00664689"/>
    <w:rsid w:val="006659E7"/>
    <w:rsid w:val="00666D69"/>
    <w:rsid w:val="00672301"/>
    <w:rsid w:val="00673090"/>
    <w:rsid w:val="00675D29"/>
    <w:rsid w:val="0067658D"/>
    <w:rsid w:val="00677F77"/>
    <w:rsid w:val="00687C1A"/>
    <w:rsid w:val="00687D66"/>
    <w:rsid w:val="00690829"/>
    <w:rsid w:val="006941F1"/>
    <w:rsid w:val="006973E4"/>
    <w:rsid w:val="00697B11"/>
    <w:rsid w:val="006A28EE"/>
    <w:rsid w:val="006A346B"/>
    <w:rsid w:val="006A3A7F"/>
    <w:rsid w:val="006A6E56"/>
    <w:rsid w:val="006A7600"/>
    <w:rsid w:val="006B3A26"/>
    <w:rsid w:val="006B4B0F"/>
    <w:rsid w:val="006C1D49"/>
    <w:rsid w:val="006C5945"/>
    <w:rsid w:val="006C7C6E"/>
    <w:rsid w:val="006D118C"/>
    <w:rsid w:val="006D1752"/>
    <w:rsid w:val="006D4B64"/>
    <w:rsid w:val="006D4CB7"/>
    <w:rsid w:val="006E31B2"/>
    <w:rsid w:val="006E5AD8"/>
    <w:rsid w:val="006F4B59"/>
    <w:rsid w:val="006F6C2F"/>
    <w:rsid w:val="006F73F3"/>
    <w:rsid w:val="00701C3E"/>
    <w:rsid w:val="007022FF"/>
    <w:rsid w:val="00703FDB"/>
    <w:rsid w:val="0071236F"/>
    <w:rsid w:val="00712751"/>
    <w:rsid w:val="0071343B"/>
    <w:rsid w:val="00722814"/>
    <w:rsid w:val="0072554E"/>
    <w:rsid w:val="00727B13"/>
    <w:rsid w:val="00734842"/>
    <w:rsid w:val="007364C9"/>
    <w:rsid w:val="00740913"/>
    <w:rsid w:val="00742E08"/>
    <w:rsid w:val="0074679B"/>
    <w:rsid w:val="00750C82"/>
    <w:rsid w:val="007522C3"/>
    <w:rsid w:val="00752F73"/>
    <w:rsid w:val="007547E4"/>
    <w:rsid w:val="00756462"/>
    <w:rsid w:val="00757A7D"/>
    <w:rsid w:val="00760A31"/>
    <w:rsid w:val="00764ED3"/>
    <w:rsid w:val="00771B3A"/>
    <w:rsid w:val="00772657"/>
    <w:rsid w:val="007807B7"/>
    <w:rsid w:val="007835FF"/>
    <w:rsid w:val="00785666"/>
    <w:rsid w:val="00794AEF"/>
    <w:rsid w:val="00795DF6"/>
    <w:rsid w:val="0079654F"/>
    <w:rsid w:val="007971C0"/>
    <w:rsid w:val="007A352D"/>
    <w:rsid w:val="007A68D2"/>
    <w:rsid w:val="007B0739"/>
    <w:rsid w:val="007B1E28"/>
    <w:rsid w:val="007B7649"/>
    <w:rsid w:val="007C0287"/>
    <w:rsid w:val="007C0F44"/>
    <w:rsid w:val="007C1582"/>
    <w:rsid w:val="007C1692"/>
    <w:rsid w:val="007C496C"/>
    <w:rsid w:val="007C4A9A"/>
    <w:rsid w:val="007E19CD"/>
    <w:rsid w:val="007E2E30"/>
    <w:rsid w:val="007E4E21"/>
    <w:rsid w:val="007E5AC2"/>
    <w:rsid w:val="007E653E"/>
    <w:rsid w:val="007E7605"/>
    <w:rsid w:val="007E7EB0"/>
    <w:rsid w:val="007F2776"/>
    <w:rsid w:val="007F3C10"/>
    <w:rsid w:val="007F40AF"/>
    <w:rsid w:val="007F6452"/>
    <w:rsid w:val="007F69B2"/>
    <w:rsid w:val="008006CE"/>
    <w:rsid w:val="0080254E"/>
    <w:rsid w:val="0080286E"/>
    <w:rsid w:val="00802B64"/>
    <w:rsid w:val="0081199E"/>
    <w:rsid w:val="008130B2"/>
    <w:rsid w:val="00814B2B"/>
    <w:rsid w:val="008152AD"/>
    <w:rsid w:val="00816914"/>
    <w:rsid w:val="00820524"/>
    <w:rsid w:val="00820B61"/>
    <w:rsid w:val="00821B66"/>
    <w:rsid w:val="00823D2C"/>
    <w:rsid w:val="00826239"/>
    <w:rsid w:val="00826CFE"/>
    <w:rsid w:val="008278CE"/>
    <w:rsid w:val="008300E1"/>
    <w:rsid w:val="00832A7C"/>
    <w:rsid w:val="008341A0"/>
    <w:rsid w:val="008369CF"/>
    <w:rsid w:val="00837546"/>
    <w:rsid w:val="0084379F"/>
    <w:rsid w:val="00846762"/>
    <w:rsid w:val="0085028A"/>
    <w:rsid w:val="00850728"/>
    <w:rsid w:val="00851090"/>
    <w:rsid w:val="00852138"/>
    <w:rsid w:val="00853CDD"/>
    <w:rsid w:val="00855110"/>
    <w:rsid w:val="00862607"/>
    <w:rsid w:val="00862F38"/>
    <w:rsid w:val="0087040F"/>
    <w:rsid w:val="00872054"/>
    <w:rsid w:val="0087230F"/>
    <w:rsid w:val="008729FA"/>
    <w:rsid w:val="00874138"/>
    <w:rsid w:val="00875649"/>
    <w:rsid w:val="008815A3"/>
    <w:rsid w:val="008850EE"/>
    <w:rsid w:val="008863CE"/>
    <w:rsid w:val="00894ACA"/>
    <w:rsid w:val="00896BAB"/>
    <w:rsid w:val="008A12D2"/>
    <w:rsid w:val="008A156E"/>
    <w:rsid w:val="008A2034"/>
    <w:rsid w:val="008A3C5C"/>
    <w:rsid w:val="008B201B"/>
    <w:rsid w:val="008B20EE"/>
    <w:rsid w:val="008B26FF"/>
    <w:rsid w:val="008B2CC6"/>
    <w:rsid w:val="008B714E"/>
    <w:rsid w:val="008B7CCD"/>
    <w:rsid w:val="008C02DC"/>
    <w:rsid w:val="008C2E6C"/>
    <w:rsid w:val="008C75CA"/>
    <w:rsid w:val="008D02AE"/>
    <w:rsid w:val="008D3044"/>
    <w:rsid w:val="008D4274"/>
    <w:rsid w:val="008D4FFF"/>
    <w:rsid w:val="008D54DE"/>
    <w:rsid w:val="008D593C"/>
    <w:rsid w:val="008D76B4"/>
    <w:rsid w:val="008E0BB7"/>
    <w:rsid w:val="008E2AC1"/>
    <w:rsid w:val="008E3E1F"/>
    <w:rsid w:val="008E41E2"/>
    <w:rsid w:val="008E6C36"/>
    <w:rsid w:val="008F13AA"/>
    <w:rsid w:val="008F1F35"/>
    <w:rsid w:val="008F4091"/>
    <w:rsid w:val="008F63B4"/>
    <w:rsid w:val="0090005C"/>
    <w:rsid w:val="00901290"/>
    <w:rsid w:val="00901EFD"/>
    <w:rsid w:val="00901FC8"/>
    <w:rsid w:val="0090293F"/>
    <w:rsid w:val="00910AE7"/>
    <w:rsid w:val="00911246"/>
    <w:rsid w:val="00912C03"/>
    <w:rsid w:val="00915A4B"/>
    <w:rsid w:val="00916122"/>
    <w:rsid w:val="009172EC"/>
    <w:rsid w:val="0092201C"/>
    <w:rsid w:val="009240DD"/>
    <w:rsid w:val="00926DFC"/>
    <w:rsid w:val="00927ED3"/>
    <w:rsid w:val="00931BED"/>
    <w:rsid w:val="0093207B"/>
    <w:rsid w:val="0093450D"/>
    <w:rsid w:val="0093655E"/>
    <w:rsid w:val="00940CC2"/>
    <w:rsid w:val="00941FFB"/>
    <w:rsid w:val="00944D14"/>
    <w:rsid w:val="00944FA2"/>
    <w:rsid w:val="009503B3"/>
    <w:rsid w:val="00953910"/>
    <w:rsid w:val="00953A3E"/>
    <w:rsid w:val="00954149"/>
    <w:rsid w:val="00954F27"/>
    <w:rsid w:val="009617D0"/>
    <w:rsid w:val="00962316"/>
    <w:rsid w:val="00964603"/>
    <w:rsid w:val="009775CD"/>
    <w:rsid w:val="00977A38"/>
    <w:rsid w:val="00980D84"/>
    <w:rsid w:val="0098169E"/>
    <w:rsid w:val="00982046"/>
    <w:rsid w:val="00985FC3"/>
    <w:rsid w:val="00986D30"/>
    <w:rsid w:val="009876A7"/>
    <w:rsid w:val="009922DF"/>
    <w:rsid w:val="00994CE9"/>
    <w:rsid w:val="00996E66"/>
    <w:rsid w:val="0099746E"/>
    <w:rsid w:val="0099788E"/>
    <w:rsid w:val="009A38F7"/>
    <w:rsid w:val="009A5DF4"/>
    <w:rsid w:val="009B0F6C"/>
    <w:rsid w:val="009B32E7"/>
    <w:rsid w:val="009B5266"/>
    <w:rsid w:val="009C0472"/>
    <w:rsid w:val="009C73C5"/>
    <w:rsid w:val="009D0BCD"/>
    <w:rsid w:val="009D2E46"/>
    <w:rsid w:val="009D4704"/>
    <w:rsid w:val="009E14A6"/>
    <w:rsid w:val="009E7C7A"/>
    <w:rsid w:val="009F0CD8"/>
    <w:rsid w:val="009F5709"/>
    <w:rsid w:val="009F6D74"/>
    <w:rsid w:val="00A000AC"/>
    <w:rsid w:val="00A005DC"/>
    <w:rsid w:val="00A0238C"/>
    <w:rsid w:val="00A02D42"/>
    <w:rsid w:val="00A0322A"/>
    <w:rsid w:val="00A0543C"/>
    <w:rsid w:val="00A05D1F"/>
    <w:rsid w:val="00A0707A"/>
    <w:rsid w:val="00A1059C"/>
    <w:rsid w:val="00A111CC"/>
    <w:rsid w:val="00A12600"/>
    <w:rsid w:val="00A13783"/>
    <w:rsid w:val="00A142F1"/>
    <w:rsid w:val="00A1555A"/>
    <w:rsid w:val="00A22517"/>
    <w:rsid w:val="00A247BD"/>
    <w:rsid w:val="00A24914"/>
    <w:rsid w:val="00A27C0F"/>
    <w:rsid w:val="00A41287"/>
    <w:rsid w:val="00A43263"/>
    <w:rsid w:val="00A444F0"/>
    <w:rsid w:val="00A44F02"/>
    <w:rsid w:val="00A459D4"/>
    <w:rsid w:val="00A45C1F"/>
    <w:rsid w:val="00A5473E"/>
    <w:rsid w:val="00A54848"/>
    <w:rsid w:val="00A55F69"/>
    <w:rsid w:val="00A6011C"/>
    <w:rsid w:val="00A64702"/>
    <w:rsid w:val="00A73607"/>
    <w:rsid w:val="00A745E4"/>
    <w:rsid w:val="00A76077"/>
    <w:rsid w:val="00A76625"/>
    <w:rsid w:val="00A80387"/>
    <w:rsid w:val="00A81DAF"/>
    <w:rsid w:val="00A84350"/>
    <w:rsid w:val="00A84F39"/>
    <w:rsid w:val="00A85D6E"/>
    <w:rsid w:val="00A95511"/>
    <w:rsid w:val="00A95AF1"/>
    <w:rsid w:val="00AA504D"/>
    <w:rsid w:val="00AA56DF"/>
    <w:rsid w:val="00AA6DB3"/>
    <w:rsid w:val="00AA7002"/>
    <w:rsid w:val="00AA7AA2"/>
    <w:rsid w:val="00AB467C"/>
    <w:rsid w:val="00AB4C5B"/>
    <w:rsid w:val="00AB500E"/>
    <w:rsid w:val="00AB7E79"/>
    <w:rsid w:val="00AC1B15"/>
    <w:rsid w:val="00AC1B63"/>
    <w:rsid w:val="00AC1FBE"/>
    <w:rsid w:val="00AC412A"/>
    <w:rsid w:val="00AC750C"/>
    <w:rsid w:val="00AD6363"/>
    <w:rsid w:val="00AD7D28"/>
    <w:rsid w:val="00AE039B"/>
    <w:rsid w:val="00AE57FB"/>
    <w:rsid w:val="00AE699B"/>
    <w:rsid w:val="00AE7721"/>
    <w:rsid w:val="00AE7F67"/>
    <w:rsid w:val="00AF2A5B"/>
    <w:rsid w:val="00AF404F"/>
    <w:rsid w:val="00AF4484"/>
    <w:rsid w:val="00AF579B"/>
    <w:rsid w:val="00B01DCC"/>
    <w:rsid w:val="00B033C9"/>
    <w:rsid w:val="00B03A87"/>
    <w:rsid w:val="00B055EC"/>
    <w:rsid w:val="00B12B20"/>
    <w:rsid w:val="00B15EB9"/>
    <w:rsid w:val="00B1602C"/>
    <w:rsid w:val="00B1753D"/>
    <w:rsid w:val="00B21618"/>
    <w:rsid w:val="00B227ED"/>
    <w:rsid w:val="00B255D0"/>
    <w:rsid w:val="00B275DA"/>
    <w:rsid w:val="00B30102"/>
    <w:rsid w:val="00B37E5F"/>
    <w:rsid w:val="00B41C1B"/>
    <w:rsid w:val="00B47166"/>
    <w:rsid w:val="00B5154E"/>
    <w:rsid w:val="00B518B6"/>
    <w:rsid w:val="00B55DDD"/>
    <w:rsid w:val="00B567EB"/>
    <w:rsid w:val="00B57AEF"/>
    <w:rsid w:val="00B6702F"/>
    <w:rsid w:val="00B7189D"/>
    <w:rsid w:val="00B73ED4"/>
    <w:rsid w:val="00B76274"/>
    <w:rsid w:val="00B8228B"/>
    <w:rsid w:val="00B82300"/>
    <w:rsid w:val="00B82BED"/>
    <w:rsid w:val="00B84A7F"/>
    <w:rsid w:val="00B85380"/>
    <w:rsid w:val="00B864FC"/>
    <w:rsid w:val="00B87F02"/>
    <w:rsid w:val="00B90587"/>
    <w:rsid w:val="00B92231"/>
    <w:rsid w:val="00B926B8"/>
    <w:rsid w:val="00B93277"/>
    <w:rsid w:val="00B961EF"/>
    <w:rsid w:val="00BB5759"/>
    <w:rsid w:val="00BB6040"/>
    <w:rsid w:val="00BC2317"/>
    <w:rsid w:val="00BE3EF4"/>
    <w:rsid w:val="00BE51F9"/>
    <w:rsid w:val="00BE686F"/>
    <w:rsid w:val="00BF0D7F"/>
    <w:rsid w:val="00BF1106"/>
    <w:rsid w:val="00BF1E75"/>
    <w:rsid w:val="00BF481F"/>
    <w:rsid w:val="00BF635A"/>
    <w:rsid w:val="00C0690A"/>
    <w:rsid w:val="00C114E0"/>
    <w:rsid w:val="00C15A33"/>
    <w:rsid w:val="00C260B2"/>
    <w:rsid w:val="00C269CA"/>
    <w:rsid w:val="00C331E6"/>
    <w:rsid w:val="00C36057"/>
    <w:rsid w:val="00C36116"/>
    <w:rsid w:val="00C46008"/>
    <w:rsid w:val="00C4644A"/>
    <w:rsid w:val="00C4766F"/>
    <w:rsid w:val="00C47A4E"/>
    <w:rsid w:val="00C500F4"/>
    <w:rsid w:val="00C555AF"/>
    <w:rsid w:val="00C629EB"/>
    <w:rsid w:val="00C6445D"/>
    <w:rsid w:val="00C64BA7"/>
    <w:rsid w:val="00C67968"/>
    <w:rsid w:val="00C71EFA"/>
    <w:rsid w:val="00C72454"/>
    <w:rsid w:val="00C761A1"/>
    <w:rsid w:val="00C76744"/>
    <w:rsid w:val="00C773A1"/>
    <w:rsid w:val="00C831E4"/>
    <w:rsid w:val="00C91DB1"/>
    <w:rsid w:val="00C93CD4"/>
    <w:rsid w:val="00C96077"/>
    <w:rsid w:val="00CA2BDB"/>
    <w:rsid w:val="00CA3CF5"/>
    <w:rsid w:val="00CA61B4"/>
    <w:rsid w:val="00CB1D67"/>
    <w:rsid w:val="00CB5C71"/>
    <w:rsid w:val="00CB605C"/>
    <w:rsid w:val="00CB6F81"/>
    <w:rsid w:val="00CC1D40"/>
    <w:rsid w:val="00CC3576"/>
    <w:rsid w:val="00CC505C"/>
    <w:rsid w:val="00CC5169"/>
    <w:rsid w:val="00CC6CAA"/>
    <w:rsid w:val="00CD15E3"/>
    <w:rsid w:val="00CD165C"/>
    <w:rsid w:val="00CD1F73"/>
    <w:rsid w:val="00CD2A4E"/>
    <w:rsid w:val="00CD2D82"/>
    <w:rsid w:val="00CD5999"/>
    <w:rsid w:val="00CE051F"/>
    <w:rsid w:val="00CE4A54"/>
    <w:rsid w:val="00CE5B43"/>
    <w:rsid w:val="00CF2547"/>
    <w:rsid w:val="00CF30DB"/>
    <w:rsid w:val="00CF482F"/>
    <w:rsid w:val="00CF6E56"/>
    <w:rsid w:val="00D017F7"/>
    <w:rsid w:val="00D04689"/>
    <w:rsid w:val="00D06E06"/>
    <w:rsid w:val="00D07167"/>
    <w:rsid w:val="00D07BCE"/>
    <w:rsid w:val="00D11A1E"/>
    <w:rsid w:val="00D12300"/>
    <w:rsid w:val="00D13102"/>
    <w:rsid w:val="00D13A8E"/>
    <w:rsid w:val="00D13C4F"/>
    <w:rsid w:val="00D162A3"/>
    <w:rsid w:val="00D20E38"/>
    <w:rsid w:val="00D22783"/>
    <w:rsid w:val="00D22B66"/>
    <w:rsid w:val="00D24060"/>
    <w:rsid w:val="00D2549F"/>
    <w:rsid w:val="00D300C4"/>
    <w:rsid w:val="00D377B3"/>
    <w:rsid w:val="00D40F84"/>
    <w:rsid w:val="00D412B9"/>
    <w:rsid w:val="00D418CE"/>
    <w:rsid w:val="00D44865"/>
    <w:rsid w:val="00D452A2"/>
    <w:rsid w:val="00D5118B"/>
    <w:rsid w:val="00D51430"/>
    <w:rsid w:val="00D51CB9"/>
    <w:rsid w:val="00D52B56"/>
    <w:rsid w:val="00D56D3F"/>
    <w:rsid w:val="00D56D6A"/>
    <w:rsid w:val="00D611E9"/>
    <w:rsid w:val="00D66269"/>
    <w:rsid w:val="00D66745"/>
    <w:rsid w:val="00D67BB9"/>
    <w:rsid w:val="00D7293A"/>
    <w:rsid w:val="00D819F0"/>
    <w:rsid w:val="00D82E3B"/>
    <w:rsid w:val="00D83568"/>
    <w:rsid w:val="00D83A53"/>
    <w:rsid w:val="00D841A2"/>
    <w:rsid w:val="00D85781"/>
    <w:rsid w:val="00D927D4"/>
    <w:rsid w:val="00D94678"/>
    <w:rsid w:val="00D9511C"/>
    <w:rsid w:val="00DA39C3"/>
    <w:rsid w:val="00DA573E"/>
    <w:rsid w:val="00DA6FA6"/>
    <w:rsid w:val="00DB13A8"/>
    <w:rsid w:val="00DB15AE"/>
    <w:rsid w:val="00DB1B0A"/>
    <w:rsid w:val="00DB465E"/>
    <w:rsid w:val="00DB6F38"/>
    <w:rsid w:val="00DB79EB"/>
    <w:rsid w:val="00DD0BB6"/>
    <w:rsid w:val="00DD4DCC"/>
    <w:rsid w:val="00DE15E2"/>
    <w:rsid w:val="00DE1B78"/>
    <w:rsid w:val="00DE1D49"/>
    <w:rsid w:val="00DE2C32"/>
    <w:rsid w:val="00DE3CEE"/>
    <w:rsid w:val="00DF0675"/>
    <w:rsid w:val="00DF1822"/>
    <w:rsid w:val="00DF4C0D"/>
    <w:rsid w:val="00DF513D"/>
    <w:rsid w:val="00DF6193"/>
    <w:rsid w:val="00DF7ACC"/>
    <w:rsid w:val="00DF7F54"/>
    <w:rsid w:val="00E003A8"/>
    <w:rsid w:val="00E015B3"/>
    <w:rsid w:val="00E02F9A"/>
    <w:rsid w:val="00E06334"/>
    <w:rsid w:val="00E06624"/>
    <w:rsid w:val="00E06EEC"/>
    <w:rsid w:val="00E11601"/>
    <w:rsid w:val="00E1260E"/>
    <w:rsid w:val="00E13759"/>
    <w:rsid w:val="00E14D24"/>
    <w:rsid w:val="00E2775F"/>
    <w:rsid w:val="00E3330A"/>
    <w:rsid w:val="00E33774"/>
    <w:rsid w:val="00E33883"/>
    <w:rsid w:val="00E3542D"/>
    <w:rsid w:val="00E37ECA"/>
    <w:rsid w:val="00E4057C"/>
    <w:rsid w:val="00E40D9F"/>
    <w:rsid w:val="00E542AA"/>
    <w:rsid w:val="00E612FA"/>
    <w:rsid w:val="00E62CA3"/>
    <w:rsid w:val="00E63418"/>
    <w:rsid w:val="00E6465B"/>
    <w:rsid w:val="00E65098"/>
    <w:rsid w:val="00E6540D"/>
    <w:rsid w:val="00E65CFB"/>
    <w:rsid w:val="00E66211"/>
    <w:rsid w:val="00E70463"/>
    <w:rsid w:val="00E704A6"/>
    <w:rsid w:val="00E70AEE"/>
    <w:rsid w:val="00E746B5"/>
    <w:rsid w:val="00E75AA5"/>
    <w:rsid w:val="00E7623C"/>
    <w:rsid w:val="00E77780"/>
    <w:rsid w:val="00E843A4"/>
    <w:rsid w:val="00E87FCD"/>
    <w:rsid w:val="00E95F83"/>
    <w:rsid w:val="00E96094"/>
    <w:rsid w:val="00E96249"/>
    <w:rsid w:val="00EA2695"/>
    <w:rsid w:val="00EA30F0"/>
    <w:rsid w:val="00EA3982"/>
    <w:rsid w:val="00EA687D"/>
    <w:rsid w:val="00EB18B4"/>
    <w:rsid w:val="00EB546C"/>
    <w:rsid w:val="00EC1423"/>
    <w:rsid w:val="00EC4055"/>
    <w:rsid w:val="00EC46C2"/>
    <w:rsid w:val="00EC4A12"/>
    <w:rsid w:val="00EC4BEC"/>
    <w:rsid w:val="00EC5341"/>
    <w:rsid w:val="00ED15A0"/>
    <w:rsid w:val="00ED5D0E"/>
    <w:rsid w:val="00EE2A51"/>
    <w:rsid w:val="00EE387C"/>
    <w:rsid w:val="00EE63F0"/>
    <w:rsid w:val="00EE723F"/>
    <w:rsid w:val="00EF18B2"/>
    <w:rsid w:val="00EF19B1"/>
    <w:rsid w:val="00EF1EB3"/>
    <w:rsid w:val="00EF510C"/>
    <w:rsid w:val="00EF69E0"/>
    <w:rsid w:val="00F007D5"/>
    <w:rsid w:val="00F01C07"/>
    <w:rsid w:val="00F051C9"/>
    <w:rsid w:val="00F07984"/>
    <w:rsid w:val="00F11187"/>
    <w:rsid w:val="00F1219A"/>
    <w:rsid w:val="00F15249"/>
    <w:rsid w:val="00F212E3"/>
    <w:rsid w:val="00F26D11"/>
    <w:rsid w:val="00F27FA0"/>
    <w:rsid w:val="00F31F61"/>
    <w:rsid w:val="00F34A76"/>
    <w:rsid w:val="00F3761A"/>
    <w:rsid w:val="00F40AD1"/>
    <w:rsid w:val="00F443C1"/>
    <w:rsid w:val="00F45850"/>
    <w:rsid w:val="00F45FFB"/>
    <w:rsid w:val="00F54D10"/>
    <w:rsid w:val="00F600A1"/>
    <w:rsid w:val="00F62543"/>
    <w:rsid w:val="00F62613"/>
    <w:rsid w:val="00F63840"/>
    <w:rsid w:val="00F67326"/>
    <w:rsid w:val="00F713BD"/>
    <w:rsid w:val="00F717E2"/>
    <w:rsid w:val="00F76CED"/>
    <w:rsid w:val="00F848B6"/>
    <w:rsid w:val="00F85B53"/>
    <w:rsid w:val="00F90AAC"/>
    <w:rsid w:val="00F93135"/>
    <w:rsid w:val="00F93E6F"/>
    <w:rsid w:val="00F94A0C"/>
    <w:rsid w:val="00F95E43"/>
    <w:rsid w:val="00FA140C"/>
    <w:rsid w:val="00FA41B8"/>
    <w:rsid w:val="00FB45E4"/>
    <w:rsid w:val="00FC1469"/>
    <w:rsid w:val="00FC248D"/>
    <w:rsid w:val="00FC28E8"/>
    <w:rsid w:val="00FC2B4F"/>
    <w:rsid w:val="00FC3ED5"/>
    <w:rsid w:val="00FD4D0B"/>
    <w:rsid w:val="00FD4EB0"/>
    <w:rsid w:val="00FD6077"/>
    <w:rsid w:val="00FD6C18"/>
    <w:rsid w:val="00FE046A"/>
    <w:rsid w:val="00FE23F7"/>
    <w:rsid w:val="00FE3A64"/>
    <w:rsid w:val="00FE591B"/>
    <w:rsid w:val="00FE71B2"/>
    <w:rsid w:val="00FF0025"/>
    <w:rsid w:val="00FF0CC7"/>
    <w:rsid w:val="2FAC6BE2"/>
    <w:rsid w:val="4902D0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041B19A"/>
  <w15:docId w15:val="{D9DF4910-F34C-46AD-8CDC-F9517D73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15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14"/>
    <w:pPr>
      <w:ind w:left="720"/>
      <w:contextualSpacing/>
    </w:pPr>
  </w:style>
  <w:style w:type="paragraph" w:styleId="Bibliography">
    <w:name w:val="Bibliography"/>
    <w:basedOn w:val="Normal"/>
    <w:next w:val="Normal"/>
    <w:uiPriority w:val="37"/>
    <w:unhideWhenUsed/>
    <w:rsid w:val="00953910"/>
    <w:pPr>
      <w:spacing w:after="0" w:line="480" w:lineRule="auto"/>
      <w:ind w:left="720" w:hanging="720"/>
    </w:pPr>
  </w:style>
  <w:style w:type="character" w:customStyle="1" w:styleId="Heading1Char">
    <w:name w:val="Heading 1 Char"/>
    <w:basedOn w:val="DefaultParagraphFont"/>
    <w:link w:val="Heading1"/>
    <w:uiPriority w:val="9"/>
    <w:rsid w:val="001A6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72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840"/>
    <w:pPr>
      <w:outlineLvl w:val="9"/>
    </w:pPr>
    <w:rPr>
      <w:kern w:val="0"/>
      <w:lang w:val="en-US"/>
    </w:rPr>
  </w:style>
  <w:style w:type="paragraph" w:styleId="TOC1">
    <w:name w:val="toc 1"/>
    <w:basedOn w:val="Normal"/>
    <w:next w:val="Normal"/>
    <w:autoRedefine/>
    <w:uiPriority w:val="39"/>
    <w:unhideWhenUsed/>
    <w:rsid w:val="003A3840"/>
    <w:pPr>
      <w:spacing w:after="100"/>
    </w:pPr>
  </w:style>
  <w:style w:type="paragraph" w:styleId="TOC2">
    <w:name w:val="toc 2"/>
    <w:basedOn w:val="Normal"/>
    <w:next w:val="Normal"/>
    <w:autoRedefine/>
    <w:uiPriority w:val="39"/>
    <w:unhideWhenUsed/>
    <w:rsid w:val="003A3840"/>
    <w:pPr>
      <w:spacing w:after="100"/>
      <w:ind w:left="220"/>
    </w:pPr>
  </w:style>
  <w:style w:type="character" w:styleId="Hyperlink">
    <w:name w:val="Hyperlink"/>
    <w:basedOn w:val="DefaultParagraphFont"/>
    <w:uiPriority w:val="99"/>
    <w:unhideWhenUsed/>
    <w:rsid w:val="003A3840"/>
    <w:rPr>
      <w:color w:val="0563C1" w:themeColor="hyperlink"/>
      <w:u w:val="single"/>
    </w:rPr>
  </w:style>
  <w:style w:type="paragraph" w:styleId="CommentText">
    <w:name w:val="annotation text"/>
    <w:basedOn w:val="Normal"/>
    <w:link w:val="CommentTextChar"/>
    <w:uiPriority w:val="99"/>
    <w:unhideWhenUsed/>
    <w:rsid w:val="00E612FA"/>
    <w:pPr>
      <w:spacing w:line="240" w:lineRule="auto"/>
    </w:pPr>
    <w:rPr>
      <w:sz w:val="20"/>
      <w:szCs w:val="20"/>
    </w:rPr>
  </w:style>
  <w:style w:type="character" w:customStyle="1" w:styleId="CommentTextChar">
    <w:name w:val="Comment Text Char"/>
    <w:basedOn w:val="DefaultParagraphFont"/>
    <w:link w:val="CommentText"/>
    <w:uiPriority w:val="99"/>
    <w:rsid w:val="00E612FA"/>
    <w:rPr>
      <w:sz w:val="20"/>
      <w:szCs w:val="20"/>
    </w:rPr>
  </w:style>
  <w:style w:type="character" w:styleId="CommentReference">
    <w:name w:val="annotation reference"/>
    <w:basedOn w:val="DefaultParagraphFont"/>
    <w:uiPriority w:val="99"/>
    <w:semiHidden/>
    <w:unhideWhenUsed/>
    <w:rsid w:val="00E612FA"/>
    <w:rPr>
      <w:sz w:val="16"/>
      <w:szCs w:val="16"/>
    </w:rPr>
  </w:style>
  <w:style w:type="paragraph" w:styleId="CommentSubject">
    <w:name w:val="annotation subject"/>
    <w:basedOn w:val="CommentText"/>
    <w:next w:val="CommentText"/>
    <w:link w:val="CommentSubjectChar"/>
    <w:uiPriority w:val="99"/>
    <w:semiHidden/>
    <w:unhideWhenUsed/>
    <w:rsid w:val="00544DAD"/>
    <w:rPr>
      <w:b/>
      <w:bCs/>
    </w:rPr>
  </w:style>
  <w:style w:type="character" w:customStyle="1" w:styleId="CommentSubjectChar">
    <w:name w:val="Comment Subject Char"/>
    <w:basedOn w:val="CommentTextChar"/>
    <w:link w:val="CommentSubject"/>
    <w:uiPriority w:val="99"/>
    <w:semiHidden/>
    <w:rsid w:val="00544DAD"/>
    <w:rPr>
      <w:b/>
      <w:bCs/>
      <w:sz w:val="20"/>
      <w:szCs w:val="20"/>
    </w:rPr>
  </w:style>
  <w:style w:type="paragraph" w:styleId="Header">
    <w:name w:val="header"/>
    <w:basedOn w:val="Normal"/>
    <w:link w:val="HeaderChar"/>
    <w:uiPriority w:val="99"/>
    <w:unhideWhenUsed/>
    <w:rsid w:val="00CC3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576"/>
  </w:style>
  <w:style w:type="paragraph" w:styleId="Footer">
    <w:name w:val="footer"/>
    <w:basedOn w:val="Normal"/>
    <w:link w:val="FooterChar"/>
    <w:uiPriority w:val="99"/>
    <w:unhideWhenUsed/>
    <w:rsid w:val="00CC3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576"/>
  </w:style>
  <w:style w:type="paragraph" w:styleId="Caption">
    <w:name w:val="caption"/>
    <w:basedOn w:val="Normal"/>
    <w:next w:val="Normal"/>
    <w:uiPriority w:val="35"/>
    <w:unhideWhenUsed/>
    <w:qFormat/>
    <w:rsid w:val="00B6702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25151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D0BB6"/>
    <w:rPr>
      <w:rFonts w:asciiTheme="majorHAnsi" w:eastAsiaTheme="majorEastAsia" w:hAnsiTheme="majorHAnsi" w:cstheme="majorBidi"/>
      <w:color w:val="1F3763" w:themeColor="accent1" w:themeShade="7F"/>
      <w:sz w:val="24"/>
      <w:szCs w:val="24"/>
    </w:rPr>
  </w:style>
  <w:style w:type="table" w:styleId="TableGrid">
    <w:name w:val="Table Grid"/>
    <w:basedOn w:val="TableNormal"/>
    <w:rsid w:val="000C7973"/>
    <w:pPr>
      <w:spacing w:after="0" w:line="240" w:lineRule="auto"/>
    </w:pPr>
    <w:rPr>
      <w:rFonts w:ascii="Times New Roman" w:eastAsia="Times New Roman" w:hAnsi="Times New Roman" w:cs="Times New Roman"/>
      <w:kern w:val="0"/>
      <w:sz w:val="20"/>
      <w:szCs w:val="20"/>
      <w:lang w:eastAsia="en-N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2115">
      <w:bodyDiv w:val="1"/>
      <w:marLeft w:val="0"/>
      <w:marRight w:val="0"/>
      <w:marTop w:val="0"/>
      <w:marBottom w:val="0"/>
      <w:divBdr>
        <w:top w:val="none" w:sz="0" w:space="0" w:color="auto"/>
        <w:left w:val="none" w:sz="0" w:space="0" w:color="auto"/>
        <w:bottom w:val="none" w:sz="0" w:space="0" w:color="auto"/>
        <w:right w:val="none" w:sz="0" w:space="0" w:color="auto"/>
      </w:divBdr>
    </w:div>
    <w:div w:id="738090060">
      <w:bodyDiv w:val="1"/>
      <w:marLeft w:val="0"/>
      <w:marRight w:val="0"/>
      <w:marTop w:val="0"/>
      <w:marBottom w:val="0"/>
      <w:divBdr>
        <w:top w:val="none" w:sz="0" w:space="0" w:color="auto"/>
        <w:left w:val="none" w:sz="0" w:space="0" w:color="auto"/>
        <w:bottom w:val="none" w:sz="0" w:space="0" w:color="auto"/>
        <w:right w:val="none" w:sz="0" w:space="0" w:color="auto"/>
      </w:divBdr>
    </w:div>
    <w:div w:id="1085764071">
      <w:bodyDiv w:val="1"/>
      <w:marLeft w:val="0"/>
      <w:marRight w:val="0"/>
      <w:marTop w:val="0"/>
      <w:marBottom w:val="0"/>
      <w:divBdr>
        <w:top w:val="none" w:sz="0" w:space="0" w:color="auto"/>
        <w:left w:val="none" w:sz="0" w:space="0" w:color="auto"/>
        <w:bottom w:val="none" w:sz="0" w:space="0" w:color="auto"/>
        <w:right w:val="none" w:sz="0" w:space="0" w:color="auto"/>
      </w:divBdr>
      <w:divsChild>
        <w:div w:id="23025488">
          <w:marLeft w:val="600"/>
          <w:marRight w:val="0"/>
          <w:marTop w:val="0"/>
          <w:marBottom w:val="0"/>
          <w:divBdr>
            <w:top w:val="none" w:sz="0" w:space="0" w:color="auto"/>
            <w:left w:val="none" w:sz="0" w:space="0" w:color="auto"/>
            <w:bottom w:val="none" w:sz="0" w:space="0" w:color="auto"/>
            <w:right w:val="none" w:sz="0" w:space="0" w:color="auto"/>
          </w:divBdr>
        </w:div>
        <w:div w:id="68769371">
          <w:marLeft w:val="600"/>
          <w:marRight w:val="0"/>
          <w:marTop w:val="0"/>
          <w:marBottom w:val="0"/>
          <w:divBdr>
            <w:top w:val="none" w:sz="0" w:space="0" w:color="auto"/>
            <w:left w:val="none" w:sz="0" w:space="0" w:color="auto"/>
            <w:bottom w:val="none" w:sz="0" w:space="0" w:color="auto"/>
            <w:right w:val="none" w:sz="0" w:space="0" w:color="auto"/>
          </w:divBdr>
        </w:div>
        <w:div w:id="704603290">
          <w:marLeft w:val="600"/>
          <w:marRight w:val="0"/>
          <w:marTop w:val="0"/>
          <w:marBottom w:val="0"/>
          <w:divBdr>
            <w:top w:val="none" w:sz="0" w:space="0" w:color="auto"/>
            <w:left w:val="none" w:sz="0" w:space="0" w:color="auto"/>
            <w:bottom w:val="none" w:sz="0" w:space="0" w:color="auto"/>
            <w:right w:val="none" w:sz="0" w:space="0" w:color="auto"/>
          </w:divBdr>
        </w:div>
        <w:div w:id="1184899359">
          <w:marLeft w:val="600"/>
          <w:marRight w:val="0"/>
          <w:marTop w:val="0"/>
          <w:marBottom w:val="0"/>
          <w:divBdr>
            <w:top w:val="none" w:sz="0" w:space="0" w:color="auto"/>
            <w:left w:val="none" w:sz="0" w:space="0" w:color="auto"/>
            <w:bottom w:val="none" w:sz="0" w:space="0" w:color="auto"/>
            <w:right w:val="none" w:sz="0" w:space="0" w:color="auto"/>
          </w:divBdr>
        </w:div>
      </w:divsChild>
    </w:div>
    <w:div w:id="1100249667">
      <w:bodyDiv w:val="1"/>
      <w:marLeft w:val="0"/>
      <w:marRight w:val="0"/>
      <w:marTop w:val="0"/>
      <w:marBottom w:val="0"/>
      <w:divBdr>
        <w:top w:val="none" w:sz="0" w:space="0" w:color="auto"/>
        <w:left w:val="none" w:sz="0" w:space="0" w:color="auto"/>
        <w:bottom w:val="none" w:sz="0" w:space="0" w:color="auto"/>
        <w:right w:val="none" w:sz="0" w:space="0" w:color="auto"/>
      </w:divBdr>
    </w:div>
    <w:div w:id="1377702986">
      <w:bodyDiv w:val="1"/>
      <w:marLeft w:val="0"/>
      <w:marRight w:val="0"/>
      <w:marTop w:val="0"/>
      <w:marBottom w:val="0"/>
      <w:divBdr>
        <w:top w:val="none" w:sz="0" w:space="0" w:color="auto"/>
        <w:left w:val="none" w:sz="0" w:space="0" w:color="auto"/>
        <w:bottom w:val="none" w:sz="0" w:space="0" w:color="auto"/>
        <w:right w:val="none" w:sz="0" w:space="0" w:color="auto"/>
      </w:divBdr>
    </w:div>
    <w:div w:id="1563324251">
      <w:bodyDiv w:val="1"/>
      <w:marLeft w:val="0"/>
      <w:marRight w:val="0"/>
      <w:marTop w:val="0"/>
      <w:marBottom w:val="0"/>
      <w:divBdr>
        <w:top w:val="none" w:sz="0" w:space="0" w:color="auto"/>
        <w:left w:val="none" w:sz="0" w:space="0" w:color="auto"/>
        <w:bottom w:val="none" w:sz="0" w:space="0" w:color="auto"/>
        <w:right w:val="none" w:sz="0" w:space="0" w:color="auto"/>
      </w:divBdr>
    </w:div>
    <w:div w:id="1865289474">
      <w:bodyDiv w:val="1"/>
      <w:marLeft w:val="0"/>
      <w:marRight w:val="0"/>
      <w:marTop w:val="0"/>
      <w:marBottom w:val="0"/>
      <w:divBdr>
        <w:top w:val="none" w:sz="0" w:space="0" w:color="auto"/>
        <w:left w:val="none" w:sz="0" w:space="0" w:color="auto"/>
        <w:bottom w:val="none" w:sz="0" w:space="0" w:color="auto"/>
        <w:right w:val="none" w:sz="0" w:space="0" w:color="auto"/>
      </w:divBdr>
    </w:div>
    <w:div w:id="1921871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995D8456E874DAFF4C4B51FFA6060" ma:contentTypeVersion="11" ma:contentTypeDescription="Create a new document." ma:contentTypeScope="" ma:versionID="9c495aecf1e5c779dc329fe717d322e4">
  <xsd:schema xmlns:xsd="http://www.w3.org/2001/XMLSchema" xmlns:xs="http://www.w3.org/2001/XMLSchema" xmlns:p="http://schemas.microsoft.com/office/2006/metadata/properties" xmlns:ns3="24468064-31e5-4142-94f0-bdbb4414f073" xmlns:ns4="359617bc-da67-42b2-ae6c-a493477ffcbb" targetNamespace="http://schemas.microsoft.com/office/2006/metadata/properties" ma:root="true" ma:fieldsID="9545773135f73bcea18cf56481fb2518" ns3:_="" ns4:_="">
    <xsd:import namespace="24468064-31e5-4142-94f0-bdbb4414f073"/>
    <xsd:import namespace="359617bc-da67-42b2-ae6c-a493477ffcb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68064-31e5-4142-94f0-bdbb4414f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17bc-da67-42b2-ae6c-a493477ffcb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468064-31e5-4142-94f0-bdbb4414f0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82F0C-68BB-46A6-A724-20B898BE7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68064-31e5-4142-94f0-bdbb4414f073"/>
    <ds:schemaRef ds:uri="359617bc-da67-42b2-ae6c-a493477f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EF2FC-2C0D-4F06-B1EA-6F1285327A7F}">
  <ds:schemaRefs>
    <ds:schemaRef ds:uri="http://schemas.microsoft.com/sharepoint/v3/contenttype/forms"/>
  </ds:schemaRefs>
</ds:datastoreItem>
</file>

<file path=customXml/itemProps3.xml><?xml version="1.0" encoding="utf-8"?>
<ds:datastoreItem xmlns:ds="http://schemas.openxmlformats.org/officeDocument/2006/customXml" ds:itemID="{C619AA67-7F7E-4D50-AEC1-FA8972BEA14D}">
  <ds:schemaRefs>
    <ds:schemaRef ds:uri="http://purl.org/dc/terms/"/>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http://www.w3.org/XML/1998/namespace"/>
    <ds:schemaRef ds:uri="http://schemas.openxmlformats.org/package/2006/metadata/core-properties"/>
    <ds:schemaRef ds:uri="359617bc-da67-42b2-ae6c-a493477ffcbb"/>
    <ds:schemaRef ds:uri="24468064-31e5-4142-94f0-bdbb4414f073"/>
  </ds:schemaRefs>
</ds:datastoreItem>
</file>

<file path=customXml/itemProps4.xml><?xml version="1.0" encoding="utf-8"?>
<ds:datastoreItem xmlns:ds="http://schemas.openxmlformats.org/officeDocument/2006/customXml" ds:itemID="{BEBE5AF7-C115-4006-AE28-C01B7701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11731</TotalTime>
  <Pages>28</Pages>
  <Words>7092</Words>
  <Characters>40427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47425</CharactersWithSpaces>
  <SharedDoc>false</SharedDoc>
  <HLinks>
    <vt:vector size="36" baseType="variant">
      <vt:variant>
        <vt:i4>1441842</vt:i4>
      </vt:variant>
      <vt:variant>
        <vt:i4>32</vt:i4>
      </vt:variant>
      <vt:variant>
        <vt:i4>0</vt:i4>
      </vt:variant>
      <vt:variant>
        <vt:i4>5</vt:i4>
      </vt:variant>
      <vt:variant>
        <vt:lpwstr/>
      </vt:variant>
      <vt:variant>
        <vt:lpwstr>_Toc166120761</vt:lpwstr>
      </vt:variant>
      <vt:variant>
        <vt:i4>1441842</vt:i4>
      </vt:variant>
      <vt:variant>
        <vt:i4>26</vt:i4>
      </vt:variant>
      <vt:variant>
        <vt:i4>0</vt:i4>
      </vt:variant>
      <vt:variant>
        <vt:i4>5</vt:i4>
      </vt:variant>
      <vt:variant>
        <vt:lpwstr/>
      </vt:variant>
      <vt:variant>
        <vt:lpwstr>_Toc166120760</vt:lpwstr>
      </vt:variant>
      <vt:variant>
        <vt:i4>1376306</vt:i4>
      </vt:variant>
      <vt:variant>
        <vt:i4>20</vt:i4>
      </vt:variant>
      <vt:variant>
        <vt:i4>0</vt:i4>
      </vt:variant>
      <vt:variant>
        <vt:i4>5</vt:i4>
      </vt:variant>
      <vt:variant>
        <vt:lpwstr/>
      </vt:variant>
      <vt:variant>
        <vt:lpwstr>_Toc166120759</vt:lpwstr>
      </vt:variant>
      <vt:variant>
        <vt:i4>1376306</vt:i4>
      </vt:variant>
      <vt:variant>
        <vt:i4>14</vt:i4>
      </vt:variant>
      <vt:variant>
        <vt:i4>0</vt:i4>
      </vt:variant>
      <vt:variant>
        <vt:i4>5</vt:i4>
      </vt:variant>
      <vt:variant>
        <vt:lpwstr/>
      </vt:variant>
      <vt:variant>
        <vt:lpwstr>_Toc166120758</vt:lpwstr>
      </vt:variant>
      <vt:variant>
        <vt:i4>1376306</vt:i4>
      </vt:variant>
      <vt:variant>
        <vt:i4>8</vt:i4>
      </vt:variant>
      <vt:variant>
        <vt:i4>0</vt:i4>
      </vt:variant>
      <vt:variant>
        <vt:i4>5</vt:i4>
      </vt:variant>
      <vt:variant>
        <vt:lpwstr/>
      </vt:variant>
      <vt:variant>
        <vt:lpwstr>_Toc166120757</vt:lpwstr>
      </vt:variant>
      <vt:variant>
        <vt:i4>1376306</vt:i4>
      </vt:variant>
      <vt:variant>
        <vt:i4>2</vt:i4>
      </vt:variant>
      <vt:variant>
        <vt:i4>0</vt:i4>
      </vt:variant>
      <vt:variant>
        <vt:i4>5</vt:i4>
      </vt:variant>
      <vt:variant>
        <vt:lpwstr/>
      </vt:variant>
      <vt:variant>
        <vt:lpwstr>_Toc166120756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Par</dc:creator>
  <cp:keywords/>
  <dc:description/>
  <cp:lastModifiedBy>Mary Par</cp:lastModifiedBy>
  <cp:revision>951</cp:revision>
  <dcterms:created xsi:type="dcterms:W3CDTF">2024-02-23T11:04:00Z</dcterms:created>
  <dcterms:modified xsi:type="dcterms:W3CDTF">2024-05-08T16:55:00Z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0x010100ECA995D8456E874DAFF4C4B51FFA6060</vt:lpwstr>
  </property>
  <property fmtid="{D5CDD505-2E9C-101B-9397-08002B2CF9AE}" pid="3" name="ZOTERO_PREF_1">
    <vt:lpwstr>&lt;data data-version="3" zotero-version="6.0.36"&gt;&lt;session id="OXgegE7p"/&gt;&lt;style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