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Verslag Feedback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 </w:t>
      </w:r>
      <w:r w:rsidDel="00000000" w:rsidR="00000000" w:rsidRPr="00000000">
        <w:rPr>
          <w:b w:val="1"/>
          <w:rtl w:val="0"/>
        </w:rPr>
        <w:t xml:space="preserve">Inleiding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Tijdens de evaluatie van mijn project heb ik waardevolle feedback ontvangen die betrekking heeft op de manier waarop ik feedback geef aan anderen.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Deze feedback benadrukt het belang van luisteren en de behoefte om anderen uit te laten praten. Bovendien heb ik feedback ontvangen met betrekking tot mijn project zelf, waarbij de duidelijkheid en mijn inzicht in user story naar voren kwamen.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Dit is essentieel voor effectieve communicatie en samenwerking. De feedback heeft me bewust gemaakt van het feit dat ik soms te snel met mijn eigen gedachten of oplossingen kom, zonder eerst volledig te luisteren naar wat anderen te zeggen hebben.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Het is belangrijk om anderen de kans te geven om hun gedachten en perspectieven te delen voordat ik reageer. Deze feedback herinnert me eraan dat effectieve communicatie begint met actief luisteren. Door anderen uit te laten praten en hun standpunten te begrijpen, kan ik beter reageren en constructieve bijdragen leveren aan discussies en projecten.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Feedback over Projectduidelijkheid </w:t>
      </w:r>
    </w:p>
    <w:p w:rsidR="00000000" w:rsidDel="00000000" w:rsidP="00000000" w:rsidRDefault="00000000" w:rsidRPr="00000000" w14:paraId="0000000E">
      <w:pPr>
        <w:rPr/>
      </w:pPr>
      <w:r w:rsidDel="00000000" w:rsidR="00000000" w:rsidRPr="00000000">
        <w:rPr>
          <w:rtl w:val="0"/>
        </w:rPr>
        <w:t xml:space="preserve">Een ander aspect van de feedback die ik kreeg betreft de duidelijkheid van het project. Feedbackdeelnemers merkten op dat mijn project zelf duidelijk  en goed gestructureerd was, maar dat er ruimte was voor verbetering in de presentatie en communicatie van gebruikersverhalen.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Dit betekent dat iedereen in het projectteam goed geïnformeerd en op  de hoogte is van de doelen en eisen van de user story. Kortom: Feedback is een waardevol hulpmiddel voor persoonlijke en professionele ontwikkeling.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conclusie</w:t>
      </w:r>
    </w:p>
    <w:p w:rsidR="00000000" w:rsidDel="00000000" w:rsidP="00000000" w:rsidRDefault="00000000" w:rsidRPr="00000000" w14:paraId="00000013">
      <w:pPr>
        <w:rPr/>
      </w:pPr>
      <w:r w:rsidDel="00000000" w:rsidR="00000000" w:rsidRPr="00000000">
        <w:rPr>
          <w:rtl w:val="0"/>
        </w:rPr>
        <w:t xml:space="preserve">Ik ben van plan deze feedback ter harte te nemen en deze op te nemen in mijn toekomstige interacties en projecten. Hierdoor kan ik mijn communicatieve vaardigheden verbeteren en ervoor  zorgen dat mijn projecten voor iedereen begrijpelijk en haalbaar zijn. Dit zal bijdragen aan een effectievere en efficiëntere samenwerking binnen mijn team en met stakeholders.Rephrase Feedback is een leermogelijkheid en ik ben dankbaar voor de kennis die ik heb opgedaan en de kans om te groeien en te verbeteren als professional.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