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2160" w:firstLine="0"/>
        <w:rPr>
          <w:color w:val="2d3b45"/>
          <w:sz w:val="24"/>
          <w:szCs w:val="24"/>
        </w:rPr>
      </w:pPr>
      <w:r w:rsidDel="00000000" w:rsidR="00000000" w:rsidRPr="00000000">
        <w:rPr>
          <w:rtl w:val="0"/>
        </w:rPr>
      </w:r>
    </w:p>
    <w:p w:rsidR="00000000" w:rsidDel="00000000" w:rsidP="00000000" w:rsidRDefault="00000000" w:rsidRPr="00000000" w14:paraId="00000002">
      <w:pPr>
        <w:numPr>
          <w:ilvl w:val="0"/>
          <w:numId w:val="1"/>
        </w:numPr>
        <w:spacing w:after="240" w:lineRule="auto"/>
        <w:ind w:left="1440" w:hanging="360"/>
        <w:rPr>
          <w:b w:val="1"/>
          <w:u w:val="none"/>
        </w:rPr>
      </w:pPr>
      <w:r w:rsidDel="00000000" w:rsidR="00000000" w:rsidRPr="00000000">
        <w:rPr>
          <w:b w:val="1"/>
          <w:rtl w:val="0"/>
        </w:rPr>
        <w:t xml:space="preserve">Business overview</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r w:rsidDel="00000000" w:rsidR="00000000" w:rsidRPr="00000000">
        <w:rPr>
          <w:rtl w:val="0"/>
        </w:rPr>
        <w:t xml:space="preserve">Autolib’ is atechnical, operational and commercial success. This electric car-sharing service  started in Paris and operates in several French cities. The service was launched for ‘beta testing’in Paris on October 2nd, 2011 and  at that time, there were 66 cars and 33 car rental stations. In 2015, Autolib had 1060 rental stations and 5,700 charging stations and the number was believed to increase over time.</w:t>
      </w:r>
      <w:r w:rsidDel="00000000" w:rsidR="00000000" w:rsidRPr="00000000">
        <w:rPr>
          <w:rtl w:val="0"/>
        </w:rPr>
      </w:r>
    </w:p>
    <w:p w:rsidR="00000000" w:rsidDel="00000000" w:rsidP="00000000" w:rsidRDefault="00000000" w:rsidRPr="00000000" w14:paraId="00000004">
      <w:pPr>
        <w:numPr>
          <w:ilvl w:val="0"/>
          <w:numId w:val="2"/>
        </w:numPr>
        <w:spacing w:after="240" w:lineRule="auto"/>
        <w:ind w:left="720" w:hanging="360"/>
        <w:rPr>
          <w:b w:val="1"/>
        </w:rPr>
      </w:pPr>
      <w:r w:rsidDel="00000000" w:rsidR="00000000" w:rsidRPr="00000000">
        <w:rPr>
          <w:b w:val="1"/>
          <w:rtl w:val="0"/>
        </w:rPr>
        <w:t xml:space="preserve">Problem Statement</w:t>
      </w:r>
    </w:p>
    <w:p w:rsidR="00000000" w:rsidDel="00000000" w:rsidP="00000000" w:rsidRDefault="00000000" w:rsidRPr="00000000" w14:paraId="00000005">
      <w:pPr>
        <w:spacing w:after="240" w:before="240" w:lineRule="auto"/>
        <w:ind w:left="1080" w:firstLine="0"/>
        <w:rPr>
          <w:b w:val="1"/>
        </w:rPr>
      </w:pPr>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Introduction of the dataset to be used</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In this study, the Autolib dataset will be used. It contains various columns such as date which contains the date of the row aggregation, dayOfWeek which is the identifier of weekdays from Monday to Sunday, day_type which is either weekday or weekend, and Blue cars taken, Utilib taken, Utilib_14 and they will be investigated during the study.</w:t>
      </w:r>
    </w:p>
    <w:p w:rsidR="00000000" w:rsidDel="00000000" w:rsidP="00000000" w:rsidRDefault="00000000" w:rsidRPr="00000000" w14:paraId="00000007">
      <w:pPr>
        <w:spacing w:after="240" w:before="240" w:lineRule="auto"/>
        <w:ind w:left="1080" w:firstLine="0"/>
        <w:rPr>
          <w:b w:val="1"/>
        </w:rPr>
      </w:pPr>
      <w:r w:rsidDel="00000000" w:rsidR="00000000" w:rsidRPr="00000000">
        <w:rPr>
          <w:b w:val="1"/>
          <w:rtl w:val="0"/>
        </w:rPr>
        <w:t xml:space="preserve">2.2.</w:t>
      </w:r>
      <w:r w:rsidDel="00000000" w:rsidR="00000000" w:rsidRPr="00000000">
        <w:rPr>
          <w:sz w:val="14"/>
          <w:szCs w:val="14"/>
          <w:rtl w:val="0"/>
        </w:rPr>
        <w:t xml:space="preserve">        </w:t>
      </w:r>
      <w:r w:rsidDel="00000000" w:rsidR="00000000" w:rsidRPr="00000000">
        <w:rPr>
          <w:b w:val="1"/>
          <w:rtl w:val="0"/>
        </w:rPr>
        <w:t xml:space="preserve">Objectives</w:t>
      </w:r>
    </w:p>
    <w:p w:rsidR="00000000" w:rsidDel="00000000" w:rsidP="00000000" w:rsidRDefault="00000000" w:rsidRPr="00000000" w14:paraId="00000008">
      <w:pPr>
        <w:spacing w:after="240" w:before="240" w:lineRule="auto"/>
        <w:ind w:left="1080" w:firstLine="0"/>
        <w:rPr>
          <w:b w:val="1"/>
        </w:rPr>
      </w:pPr>
      <w:r w:rsidDel="00000000" w:rsidR="00000000" w:rsidRPr="00000000">
        <w:rPr>
          <w:b w:val="1"/>
          <w:rtl w:val="0"/>
        </w:rPr>
        <w:t xml:space="preserve">2.3.</w:t>
      </w:r>
      <w:r w:rsidDel="00000000" w:rsidR="00000000" w:rsidRPr="00000000">
        <w:rPr>
          <w:sz w:val="14"/>
          <w:szCs w:val="14"/>
          <w:rtl w:val="0"/>
        </w:rPr>
        <w:t xml:space="preserve">        </w:t>
      </w:r>
      <w:r w:rsidDel="00000000" w:rsidR="00000000" w:rsidRPr="00000000">
        <w:rPr>
          <w:b w:val="1"/>
          <w:rtl w:val="0"/>
        </w:rPr>
        <w:t xml:space="preserve">Main objective</w:t>
      </w:r>
    </w:p>
    <w:p w:rsidR="00000000" w:rsidDel="00000000" w:rsidP="00000000" w:rsidRDefault="00000000" w:rsidRPr="00000000" w14:paraId="00000009">
      <w:pPr>
        <w:spacing w:after="240" w:before="240" w:lineRule="auto"/>
        <w:ind w:left="1080" w:firstLine="0"/>
        <w:rPr/>
      </w:pPr>
      <w:r w:rsidDel="00000000" w:rsidR="00000000" w:rsidRPr="00000000">
        <w:rPr>
          <w:rtl w:val="0"/>
        </w:rPr>
        <w:t xml:space="preserve">The main objective is to determine the commonly used mode of transportation in Paris.</w:t>
      </w:r>
    </w:p>
    <w:p w:rsidR="00000000" w:rsidDel="00000000" w:rsidP="00000000" w:rsidRDefault="00000000" w:rsidRPr="00000000" w14:paraId="0000000A">
      <w:pPr>
        <w:spacing w:after="240" w:before="240" w:lineRule="auto"/>
        <w:ind w:left="1080" w:firstLine="0"/>
        <w:rPr>
          <w:b w:val="1"/>
        </w:rPr>
      </w:pPr>
      <w:r w:rsidDel="00000000" w:rsidR="00000000" w:rsidRPr="00000000">
        <w:rPr>
          <w:b w:val="1"/>
          <w:rtl w:val="0"/>
        </w:rPr>
        <w:t xml:space="preserve">2.4.</w:t>
      </w:r>
      <w:r w:rsidDel="00000000" w:rsidR="00000000" w:rsidRPr="00000000">
        <w:rPr>
          <w:sz w:val="14"/>
          <w:szCs w:val="14"/>
          <w:rtl w:val="0"/>
        </w:rPr>
        <w:t xml:space="preserve">        </w:t>
      </w:r>
      <w:r w:rsidDel="00000000" w:rsidR="00000000" w:rsidRPr="00000000">
        <w:rPr>
          <w:b w:val="1"/>
          <w:rtl w:val="0"/>
        </w:rPr>
        <w:t xml:space="preserve">Specific objectives</w:t>
      </w:r>
    </w:p>
    <w:p w:rsidR="00000000" w:rsidDel="00000000" w:rsidP="00000000" w:rsidRDefault="00000000" w:rsidRPr="00000000" w14:paraId="0000000B">
      <w:pPr>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 improve the quality of autolib dataset by cleaning it.</w:t>
      </w:r>
    </w:p>
    <w:p w:rsidR="00000000" w:rsidDel="00000000" w:rsidP="00000000" w:rsidRDefault="00000000" w:rsidRPr="00000000" w14:paraId="0000000C">
      <w:pPr>
        <w:spacing w:after="240" w:before="240" w:lineRule="auto"/>
        <w:ind w:left="180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analyze and visualize the different types of vehicles used in transportation.</w:t>
      </w:r>
    </w:p>
    <w:p w:rsidR="00000000" w:rsidDel="00000000" w:rsidP="00000000" w:rsidRDefault="00000000" w:rsidRPr="00000000" w14:paraId="0000000D">
      <w:pPr>
        <w:spacing w:after="240" w:before="240" w:lineRule="auto"/>
        <w:ind w:left="180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 determine which day of the week on which Blue Cars are mostly used</w:t>
      </w:r>
    </w:p>
    <w:p w:rsidR="00000000" w:rsidDel="00000000" w:rsidP="00000000" w:rsidRDefault="00000000" w:rsidRPr="00000000" w14:paraId="0000000E">
      <w:pPr>
        <w:spacing w:after="240" w:before="240" w:lineRule="auto"/>
        <w:ind w:left="1080" w:firstLine="0"/>
        <w:rPr>
          <w:b w:val="1"/>
        </w:rPr>
      </w:pPr>
      <w:r w:rsidDel="00000000" w:rsidR="00000000" w:rsidRPr="00000000">
        <w:rPr>
          <w:b w:val="1"/>
          <w:rtl w:val="0"/>
        </w:rPr>
        <w:t xml:space="preserve">2.5.</w:t>
      </w:r>
      <w:r w:rsidDel="00000000" w:rsidR="00000000" w:rsidRPr="00000000">
        <w:rPr>
          <w:sz w:val="14"/>
          <w:szCs w:val="14"/>
          <w:rtl w:val="0"/>
        </w:rPr>
        <w:t xml:space="preserve">        </w:t>
      </w:r>
      <w:r w:rsidDel="00000000" w:rsidR="00000000" w:rsidRPr="00000000">
        <w:rPr>
          <w:b w:val="1"/>
          <w:rtl w:val="0"/>
        </w:rPr>
        <w:t xml:space="preserve">Null hypothesis</w:t>
      </w:r>
    </w:p>
    <w:p w:rsidR="00000000" w:rsidDel="00000000" w:rsidP="00000000" w:rsidRDefault="00000000" w:rsidRPr="00000000" w14:paraId="0000000F">
      <w:pPr>
        <w:spacing w:after="240" w:before="240" w:lineRule="auto"/>
        <w:ind w:left="1080" w:firstLine="0"/>
        <w:rPr/>
      </w:pPr>
      <w:r w:rsidDel="00000000" w:rsidR="00000000" w:rsidRPr="00000000">
        <w:rPr>
          <w:rtl w:val="0"/>
        </w:rPr>
        <w:t xml:space="preserve">Blue Cars are not the most preferred mode of transportation compared to other modes in Paris.</w:t>
      </w:r>
    </w:p>
    <w:p w:rsidR="00000000" w:rsidDel="00000000" w:rsidP="00000000" w:rsidRDefault="00000000" w:rsidRPr="00000000" w14:paraId="00000010">
      <w:pPr>
        <w:spacing w:after="240" w:before="240" w:lineRule="auto"/>
        <w:ind w:left="1080" w:firstLine="0"/>
        <w:rPr>
          <w:b w:val="1"/>
        </w:rPr>
      </w:pPr>
      <w:r w:rsidDel="00000000" w:rsidR="00000000" w:rsidRPr="00000000">
        <w:rPr>
          <w:b w:val="1"/>
          <w:rtl w:val="0"/>
        </w:rPr>
        <w:t xml:space="preserve">2.6.</w:t>
      </w:r>
      <w:r w:rsidDel="00000000" w:rsidR="00000000" w:rsidRPr="00000000">
        <w:rPr>
          <w:sz w:val="14"/>
          <w:szCs w:val="14"/>
          <w:rtl w:val="0"/>
        </w:rPr>
        <w:t xml:space="preserve">        </w:t>
      </w:r>
      <w:r w:rsidDel="00000000" w:rsidR="00000000" w:rsidRPr="00000000">
        <w:rPr>
          <w:b w:val="1"/>
          <w:rtl w:val="0"/>
        </w:rPr>
        <w:t xml:space="preserve">Specific hypothesis</w:t>
      </w:r>
    </w:p>
    <w:p w:rsidR="00000000" w:rsidDel="00000000" w:rsidP="00000000" w:rsidRDefault="00000000" w:rsidRPr="00000000" w14:paraId="00000011">
      <w:pPr>
        <w:spacing w:after="240" w:before="240" w:lineRule="auto"/>
        <w:ind w:left="360" w:firstLine="0"/>
        <w:rPr/>
      </w:pPr>
      <w:r w:rsidDel="00000000" w:rsidR="00000000" w:rsidRPr="00000000">
        <w:rPr>
          <w:rtl w:val="0"/>
        </w:rPr>
        <w:t xml:space="preserve">  Blue Cars are the most preferred mode of transportation compared to other modes in Paris.</w:t>
      </w:r>
    </w:p>
    <w:p w:rsidR="00000000" w:rsidDel="00000000" w:rsidP="00000000" w:rsidRDefault="00000000" w:rsidRPr="00000000" w14:paraId="00000012">
      <w:pPr>
        <w:spacing w:after="240" w:before="240" w:lineRule="auto"/>
        <w:ind w:left="360" w:firstLine="0"/>
        <w:rPr/>
      </w:pPr>
      <w:r w:rsidDel="00000000" w:rsidR="00000000" w:rsidRPr="00000000">
        <w:rPr>
          <w:rtl w:val="0"/>
        </w:rPr>
      </w:r>
    </w:p>
    <w:p w:rsidR="00000000" w:rsidDel="00000000" w:rsidP="00000000" w:rsidRDefault="00000000" w:rsidRPr="00000000" w14:paraId="00000013">
      <w:pPr>
        <w:spacing w:after="240" w:before="240" w:lineRule="auto"/>
        <w:ind w:left="1080" w:firstLine="0"/>
        <w:rPr>
          <w:b w:val="1"/>
        </w:rPr>
      </w:pPr>
      <w:r w:rsidDel="00000000" w:rsidR="00000000" w:rsidRPr="00000000">
        <w:rPr>
          <w:b w:val="1"/>
          <w:rtl w:val="0"/>
        </w:rPr>
        <w:t xml:space="preserve">2.7.</w:t>
      </w:r>
      <w:r w:rsidDel="00000000" w:rsidR="00000000" w:rsidRPr="00000000">
        <w:rPr>
          <w:sz w:val="14"/>
          <w:szCs w:val="14"/>
          <w:rtl w:val="0"/>
        </w:rPr>
        <w:t xml:space="preserve">        </w:t>
      </w:r>
      <w:r w:rsidDel="00000000" w:rsidR="00000000" w:rsidRPr="00000000">
        <w:rPr>
          <w:b w:val="1"/>
          <w:rtl w:val="0"/>
        </w:rPr>
        <w:t xml:space="preserve">Importance of the hypothesis</w:t>
      </w:r>
    </w:p>
    <w:p w:rsidR="00000000" w:rsidDel="00000000" w:rsidP="00000000" w:rsidRDefault="00000000" w:rsidRPr="00000000" w14:paraId="00000014">
      <w:pPr>
        <w:spacing w:after="240" w:before="240" w:lineRule="auto"/>
        <w:ind w:left="1080" w:firstLine="0"/>
        <w:rPr/>
      </w:pPr>
      <w:r w:rsidDel="00000000" w:rsidR="00000000" w:rsidRPr="00000000">
        <w:rPr>
          <w:rtl w:val="0"/>
        </w:rPr>
        <w:t xml:space="preserve">By concluding the hypothesis we will be able to know the most preferred mode of transportation and through that, we will be able to do the prediction and hence better planning.</w:t>
      </w:r>
    </w:p>
    <w:p w:rsidR="00000000" w:rsidDel="00000000" w:rsidP="00000000" w:rsidRDefault="00000000" w:rsidRPr="00000000" w14:paraId="00000015">
      <w:pPr>
        <w:spacing w:after="240" w:before="240" w:lineRule="auto"/>
        <w:ind w:left="360" w:firstLine="0"/>
        <w:rPr>
          <w:b w:val="1"/>
        </w:rPr>
      </w:pPr>
      <w:r w:rsidDel="00000000" w:rsidR="00000000" w:rsidRPr="00000000">
        <w:rPr>
          <w:b w:val="1"/>
          <w:rtl w:val="0"/>
        </w:rPr>
        <w:t xml:space="preserve">3.</w:t>
      </w:r>
      <w:r w:rsidDel="00000000" w:rsidR="00000000" w:rsidRPr="00000000">
        <w:rPr>
          <w:sz w:val="14"/>
          <w:szCs w:val="14"/>
          <w:rtl w:val="0"/>
        </w:rPr>
        <w:tab/>
      </w:r>
      <w:r w:rsidDel="00000000" w:rsidR="00000000" w:rsidRPr="00000000">
        <w:rPr>
          <w:b w:val="1"/>
          <w:rtl w:val="0"/>
        </w:rPr>
        <w:t xml:space="preserve">Data Description</w:t>
      </w:r>
    </w:p>
    <w:p w:rsidR="00000000" w:rsidDel="00000000" w:rsidP="00000000" w:rsidRDefault="00000000" w:rsidRPr="00000000" w14:paraId="00000016">
      <w:pPr>
        <w:spacing w:after="240" w:before="240" w:lineRule="auto"/>
        <w:ind w:left="360" w:firstLine="0"/>
        <w:rPr/>
      </w:pPr>
      <w:r w:rsidDel="00000000" w:rsidR="00000000" w:rsidRPr="00000000">
        <w:rPr>
          <w:rtl w:val="0"/>
        </w:rPr>
        <w:t xml:space="preserve">Autolib dataset has 16085 rows and 13 columns. Out of 13 columns, two columns has object as datatype while the datatype of the rest columns is integer. The columns includes the following:</w:t>
      </w:r>
    </w:p>
    <w:p w:rsidR="00000000" w:rsidDel="00000000" w:rsidP="00000000" w:rsidRDefault="00000000" w:rsidRPr="00000000" w14:paraId="00000017">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Postal code</w:t>
      </w:r>
    </w:p>
    <w:p w:rsidR="00000000" w:rsidDel="00000000" w:rsidP="00000000" w:rsidRDefault="00000000" w:rsidRPr="00000000" w14:paraId="00000018">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w:t>
      </w:r>
    </w:p>
    <w:p w:rsidR="00000000" w:rsidDel="00000000" w:rsidP="00000000" w:rsidRDefault="00000000" w:rsidRPr="00000000" w14:paraId="00000019">
      <w:pPr>
        <w:spacing w:after="240" w:before="240" w:lineRule="auto"/>
        <w:ind w:left="1080" w:firstLine="0"/>
        <w:rPr/>
      </w:pPr>
      <w:r w:rsidDel="00000000" w:rsidR="00000000" w:rsidRPr="00000000">
        <w:rPr>
          <w:rtl w:val="0"/>
        </w:rPr>
        <w:t xml:space="preserve">n_daily_data_points</w:t>
      </w:r>
    </w:p>
    <w:p w:rsidR="00000000" w:rsidDel="00000000" w:rsidP="00000000" w:rsidRDefault="00000000" w:rsidRPr="00000000" w14:paraId="0000001A">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DayOfWeek</w:t>
      </w:r>
    </w:p>
    <w:p w:rsidR="00000000" w:rsidDel="00000000" w:rsidP="00000000" w:rsidRDefault="00000000" w:rsidRPr="00000000" w14:paraId="0000001B">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Day_type</w:t>
      </w:r>
    </w:p>
    <w:p w:rsidR="00000000" w:rsidDel="00000000" w:rsidP="00000000" w:rsidRDefault="00000000" w:rsidRPr="00000000" w14:paraId="0000001C">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BlueCars_taken_sum</w:t>
      </w:r>
    </w:p>
    <w:p w:rsidR="00000000" w:rsidDel="00000000" w:rsidP="00000000" w:rsidRDefault="00000000" w:rsidRPr="00000000" w14:paraId="0000001D">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BlueCars_returned_sum</w:t>
      </w:r>
    </w:p>
    <w:p w:rsidR="00000000" w:rsidDel="00000000" w:rsidP="00000000" w:rsidRDefault="00000000" w:rsidRPr="00000000" w14:paraId="0000001E">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Utilib_taken_sum</w:t>
      </w:r>
    </w:p>
    <w:p w:rsidR="00000000" w:rsidDel="00000000" w:rsidP="00000000" w:rsidRDefault="00000000" w:rsidRPr="00000000" w14:paraId="0000001F">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Utilib_returned_sum</w:t>
      </w:r>
    </w:p>
    <w:p w:rsidR="00000000" w:rsidDel="00000000" w:rsidP="00000000" w:rsidRDefault="00000000" w:rsidRPr="00000000" w14:paraId="00000020">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Utilib_14_taken_sum</w:t>
      </w:r>
    </w:p>
    <w:p w:rsidR="00000000" w:rsidDel="00000000" w:rsidP="00000000" w:rsidRDefault="00000000" w:rsidRPr="00000000" w14:paraId="00000021">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Utilib_14_returned_sum</w:t>
      </w:r>
    </w:p>
    <w:p w:rsidR="00000000" w:rsidDel="00000000" w:rsidP="00000000" w:rsidRDefault="00000000" w:rsidRPr="00000000" w14:paraId="00000022">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Slots_freed_sum</w:t>
      </w:r>
    </w:p>
    <w:p w:rsidR="00000000" w:rsidDel="00000000" w:rsidP="00000000" w:rsidRDefault="00000000" w:rsidRPr="00000000" w14:paraId="00000023">
      <w:pPr>
        <w:spacing w:after="240" w:before="240" w:lineRule="auto"/>
        <w:ind w:left="108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Slots_taken_sum</w:t>
      </w:r>
    </w:p>
    <w:p w:rsidR="00000000" w:rsidDel="00000000" w:rsidP="00000000" w:rsidRDefault="00000000" w:rsidRPr="00000000" w14:paraId="00000024">
      <w:pPr>
        <w:spacing w:after="240" w:before="240" w:lineRule="auto"/>
        <w:ind w:left="360" w:firstLine="0"/>
        <w:rPr/>
      </w:pPr>
      <w:r w:rsidDel="00000000" w:rsidR="00000000" w:rsidRPr="00000000">
        <w:rPr>
          <w:rtl w:val="0"/>
        </w:rPr>
        <w:t xml:space="preserve">The count, mean standard deviation, minimum, maximum and percentile of various columns are as shown in the figure below:</w:t>
      </w:r>
    </w:p>
    <w:p w:rsidR="00000000" w:rsidDel="00000000" w:rsidP="00000000" w:rsidRDefault="00000000" w:rsidRPr="00000000" w14:paraId="00000025">
      <w:pPr>
        <w:spacing w:after="240" w:before="240" w:lineRule="auto"/>
        <w:ind w:left="360" w:firstLine="0"/>
        <w:rPr>
          <w:b w:val="1"/>
        </w:rPr>
      </w:pPr>
      <w:r w:rsidDel="00000000" w:rsidR="00000000" w:rsidRPr="00000000">
        <w:rPr>
          <w:rtl w:val="0"/>
        </w:rPr>
        <w:t xml:space="preserve"> </w:t>
      </w:r>
      <w:r w:rsidDel="00000000" w:rsidR="00000000" w:rsidRPr="00000000">
        <w:rPr>
          <w:b w:val="1"/>
        </w:rPr>
        <w:drawing>
          <wp:inline distB="114300" distT="114300" distL="114300" distR="114300">
            <wp:extent cx="6200775" cy="157486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0775" cy="15748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360" w:firstLine="0"/>
        <w:rPr>
          <w:color w:val="1155cc"/>
          <w:u w:val="single"/>
        </w:rPr>
      </w:pPr>
      <w:r w:rsidDel="00000000" w:rsidR="00000000" w:rsidRPr="00000000">
        <w:rPr>
          <w:rtl w:val="0"/>
        </w:rPr>
        <w:t xml:space="preserve">The Autolib data set has been sourced from a secondary source that is on the internet: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http://bit.ly/DSCoreAutolibDataset</w:t>
        </w:r>
      </w:hyperlink>
      <w:r w:rsidDel="00000000" w:rsidR="00000000" w:rsidRPr="00000000">
        <w:rPr>
          <w:rtl w:val="0"/>
        </w:rPr>
      </w:r>
    </w:p>
    <w:p w:rsidR="00000000" w:rsidDel="00000000" w:rsidP="00000000" w:rsidRDefault="00000000" w:rsidRPr="00000000" w14:paraId="00000027">
      <w:pPr>
        <w:spacing w:after="240" w:before="240" w:lineRule="auto"/>
        <w:ind w:left="360" w:firstLine="0"/>
        <w:rPr>
          <w:b w:val="1"/>
        </w:rPr>
      </w:pPr>
      <w:r w:rsidDel="00000000" w:rsidR="00000000" w:rsidRPr="00000000">
        <w:rPr>
          <w:b w:val="1"/>
          <w:rtl w:val="0"/>
        </w:rPr>
        <w:t xml:space="preserve">4.</w:t>
      </w:r>
      <w:r w:rsidDel="00000000" w:rsidR="00000000" w:rsidRPr="00000000">
        <w:rPr>
          <w:sz w:val="14"/>
          <w:szCs w:val="14"/>
          <w:rtl w:val="0"/>
        </w:rPr>
        <w:tab/>
      </w:r>
      <w:r w:rsidDel="00000000" w:rsidR="00000000" w:rsidRPr="00000000">
        <w:rPr>
          <w:b w:val="1"/>
          <w:rtl w:val="0"/>
        </w:rPr>
        <w:t xml:space="preserve">Sampling the data</w:t>
      </w:r>
    </w:p>
    <w:p w:rsidR="00000000" w:rsidDel="00000000" w:rsidP="00000000" w:rsidRDefault="00000000" w:rsidRPr="00000000" w14:paraId="00000028">
      <w:pPr>
        <w:spacing w:after="240" w:before="240" w:lineRule="auto"/>
        <w:ind w:left="360" w:firstLine="0"/>
        <w:rPr/>
      </w:pPr>
      <w:r w:rsidDel="00000000" w:rsidR="00000000" w:rsidRPr="00000000">
        <w:rPr>
          <w:rtl w:val="0"/>
        </w:rPr>
        <w:t xml:space="preserve">A stratified random sampling method will be used to sample the data. Out of the Autolib dataset, BlueCars_taken_sum will be used as strata. BlueCars_taken_sum has a mean of 125.926951 while the mean of the whole dataset is 90409.078209.</w:t>
      </w:r>
    </w:p>
    <w:p w:rsidR="00000000" w:rsidDel="00000000" w:rsidP="00000000" w:rsidRDefault="00000000" w:rsidRPr="00000000" w14:paraId="00000029">
      <w:pPr>
        <w:spacing w:after="240" w:before="240" w:lineRule="auto"/>
        <w:ind w:left="360" w:firstLine="0"/>
        <w:rPr>
          <w:b w:val="1"/>
        </w:rPr>
      </w:pPr>
      <w:r w:rsidDel="00000000" w:rsidR="00000000" w:rsidRPr="00000000">
        <w:rPr>
          <w:b w:val="1"/>
          <w:rtl w:val="0"/>
        </w:rPr>
        <w:t xml:space="preserve">5.</w:t>
      </w:r>
      <w:r w:rsidDel="00000000" w:rsidR="00000000" w:rsidRPr="00000000">
        <w:rPr>
          <w:sz w:val="14"/>
          <w:szCs w:val="14"/>
          <w:rtl w:val="0"/>
        </w:rPr>
        <w:tab/>
      </w:r>
      <w:r w:rsidDel="00000000" w:rsidR="00000000" w:rsidRPr="00000000">
        <w:rPr>
          <w:b w:val="1"/>
          <w:rtl w:val="0"/>
        </w:rPr>
        <w:t xml:space="preserve">Hypothesis testing procedure</w:t>
      </w:r>
    </w:p>
    <w:p w:rsidR="00000000" w:rsidDel="00000000" w:rsidP="00000000" w:rsidRDefault="00000000" w:rsidRPr="00000000" w14:paraId="0000002A">
      <w:pPr>
        <w:spacing w:after="240" w:before="240" w:lineRule="auto"/>
        <w:ind w:left="1080" w:firstLine="0"/>
        <w:rPr>
          <w:b w:val="1"/>
          <w:i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i w:val="1"/>
          <w:rtl w:val="0"/>
        </w:rPr>
        <w:t xml:space="preserve">Specify the Null Hypothesis</w:t>
      </w:r>
    </w:p>
    <w:p w:rsidR="00000000" w:rsidDel="00000000" w:rsidP="00000000" w:rsidRDefault="00000000" w:rsidRPr="00000000" w14:paraId="0000002B">
      <w:pPr>
        <w:spacing w:after="240" w:before="240" w:lineRule="auto"/>
        <w:rPr>
          <w:b w:val="1"/>
        </w:rPr>
      </w:pPr>
      <w:r w:rsidDel="00000000" w:rsidR="00000000" w:rsidRPr="00000000">
        <w:rPr>
          <w:b w:val="1"/>
          <w:i w:val="1"/>
          <w:rtl w:val="0"/>
        </w:rPr>
        <w:t xml:space="preserve">                  </w:t>
        <w:tab/>
      </w:r>
      <w:r w:rsidDel="00000000" w:rsidR="00000000" w:rsidRPr="00000000">
        <w:rPr>
          <w:rtl w:val="0"/>
        </w:rPr>
        <w:t xml:space="preserve">Null hypothesis Ho, µ = 125</w:t>
      </w:r>
      <w:r w:rsidDel="00000000" w:rsidR="00000000" w:rsidRPr="00000000">
        <w:rPr>
          <w:rtl w:val="0"/>
        </w:rPr>
      </w:r>
    </w:p>
    <w:p w:rsidR="00000000" w:rsidDel="00000000" w:rsidP="00000000" w:rsidRDefault="00000000" w:rsidRPr="00000000" w14:paraId="0000002C">
      <w:pPr>
        <w:spacing w:after="240" w:before="240" w:lineRule="auto"/>
        <w:ind w:left="1080" w:firstLine="0"/>
        <w:rPr>
          <w:b w:val="1"/>
          <w:i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i w:val="1"/>
          <w:rtl w:val="0"/>
        </w:rPr>
        <w:t xml:space="preserve">Specifying the Alternative Hypothesis</w:t>
      </w:r>
    </w:p>
    <w:p w:rsidR="00000000" w:rsidDel="00000000" w:rsidP="00000000" w:rsidRDefault="00000000" w:rsidRPr="00000000" w14:paraId="0000002D">
      <w:pPr>
        <w:spacing w:after="240" w:before="240" w:lineRule="auto"/>
        <w:rPr>
          <w:b w:val="1"/>
        </w:rPr>
      </w:pPr>
      <w:r w:rsidDel="00000000" w:rsidR="00000000" w:rsidRPr="00000000">
        <w:rPr>
          <w:b w:val="1"/>
          <w:i w:val="1"/>
          <w:rtl w:val="0"/>
        </w:rPr>
        <w:t xml:space="preserve">                    </w:t>
        <w:tab/>
      </w:r>
      <w:r w:rsidDel="00000000" w:rsidR="00000000" w:rsidRPr="00000000">
        <w:rPr>
          <w:rFonts w:ascii="Arial Unicode MS" w:cs="Arial Unicode MS" w:eastAsia="Arial Unicode MS" w:hAnsi="Arial Unicode MS"/>
          <w:rtl w:val="0"/>
        </w:rPr>
        <w:t xml:space="preserve">Alternate hypothesis H1, µ ≠ 125</w:t>
      </w:r>
      <w:r w:rsidDel="00000000" w:rsidR="00000000" w:rsidRPr="00000000">
        <w:rPr>
          <w:rtl w:val="0"/>
        </w:rPr>
      </w:r>
    </w:p>
    <w:p w:rsidR="00000000" w:rsidDel="00000000" w:rsidP="00000000" w:rsidRDefault="00000000" w:rsidRPr="00000000" w14:paraId="0000002E">
      <w:pPr>
        <w:spacing w:after="240" w:before="240" w:lineRule="auto"/>
        <w:ind w:left="1080" w:firstLine="0"/>
        <w:rPr>
          <w:b w:val="1"/>
          <w:i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i w:val="1"/>
          <w:rtl w:val="0"/>
        </w:rPr>
        <w:t xml:space="preserve">Setting the significant level</w:t>
      </w:r>
    </w:p>
    <w:p w:rsidR="00000000" w:rsidDel="00000000" w:rsidP="00000000" w:rsidRDefault="00000000" w:rsidRPr="00000000" w14:paraId="0000002F">
      <w:pPr>
        <w:spacing w:after="240" w:before="240" w:lineRule="auto"/>
        <w:rPr/>
      </w:pPr>
      <w:r w:rsidDel="00000000" w:rsidR="00000000" w:rsidRPr="00000000">
        <w:rPr>
          <w:b w:val="1"/>
          <w:i w:val="1"/>
          <w:rtl w:val="0"/>
        </w:rPr>
        <w:t xml:space="preserve">                      </w:t>
        <w:tab/>
      </w:r>
      <w:r w:rsidDel="00000000" w:rsidR="00000000" w:rsidRPr="00000000">
        <w:rPr>
          <w:rtl w:val="0"/>
        </w:rPr>
        <w:t xml:space="preserve">α=0.05</w:t>
      </w:r>
    </w:p>
    <w:p w:rsidR="00000000" w:rsidDel="00000000" w:rsidP="00000000" w:rsidRDefault="00000000" w:rsidRPr="00000000" w14:paraId="00000030">
      <w:pPr>
        <w:spacing w:after="240" w:before="240" w:lineRule="auto"/>
        <w:ind w:left="1080" w:firstLine="0"/>
        <w:rPr>
          <w:b w:val="1"/>
          <w:i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i w:val="1"/>
          <w:rtl w:val="0"/>
        </w:rPr>
        <w:t xml:space="preserve">Calculating the Test Statistic and corresponding P-Value</w:t>
      </w:r>
    </w:p>
    <w:p w:rsidR="00000000" w:rsidDel="00000000" w:rsidP="00000000" w:rsidRDefault="00000000" w:rsidRPr="00000000" w14:paraId="00000031">
      <w:pPr>
        <w:spacing w:after="240" w:before="240" w:lineRule="auto"/>
        <w:rPr/>
      </w:pPr>
      <w:r w:rsidDel="00000000" w:rsidR="00000000" w:rsidRPr="00000000">
        <w:rPr>
          <w:rtl w:val="0"/>
        </w:rPr>
        <w:t xml:space="preserve">Test statistic and p-value will be calculated using the following code:</w:t>
      </w:r>
    </w:p>
    <w:p w:rsidR="00000000" w:rsidDel="00000000" w:rsidP="00000000" w:rsidRDefault="00000000" w:rsidRPr="00000000" w14:paraId="00000032">
      <w:pPr>
        <w:spacing w:after="240" w:before="240" w:lineRule="auto"/>
        <w:rPr>
          <w:b w:val="1"/>
          <w:i w:val="1"/>
        </w:rPr>
      </w:pPr>
      <w:r w:rsidDel="00000000" w:rsidR="00000000" w:rsidRPr="00000000">
        <w:rPr>
          <w:i w:val="1"/>
          <w:rtl w:val="0"/>
        </w:rPr>
        <w:t xml:space="preserve"> </w:t>
      </w:r>
      <w:r w:rsidDel="00000000" w:rsidR="00000000" w:rsidRPr="00000000">
        <w:rPr>
          <w:b w:val="1"/>
          <w:i w:val="1"/>
        </w:rPr>
        <w:drawing>
          <wp:inline distB="114300" distT="114300" distL="114300" distR="114300">
            <wp:extent cx="4867275" cy="27336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72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360" w:firstLine="0"/>
        <w:rPr>
          <w:b w:val="1"/>
        </w:rPr>
      </w:pPr>
      <w:r w:rsidDel="00000000" w:rsidR="00000000" w:rsidRPr="00000000">
        <w:rPr>
          <w:b w:val="1"/>
          <w:rtl w:val="0"/>
        </w:rPr>
        <w:t xml:space="preserve">6.</w:t>
      </w:r>
      <w:r w:rsidDel="00000000" w:rsidR="00000000" w:rsidRPr="00000000">
        <w:rPr>
          <w:sz w:val="14"/>
          <w:szCs w:val="14"/>
          <w:rtl w:val="0"/>
        </w:rPr>
        <w:tab/>
      </w:r>
      <w:r w:rsidDel="00000000" w:rsidR="00000000" w:rsidRPr="00000000">
        <w:rPr>
          <w:b w:val="1"/>
          <w:rtl w:val="0"/>
        </w:rPr>
        <w:t xml:space="preserve">Hypothesis Testing Results</w:t>
      </w:r>
    </w:p>
    <w:p w:rsidR="00000000" w:rsidDel="00000000" w:rsidP="00000000" w:rsidRDefault="00000000" w:rsidRPr="00000000" w14:paraId="00000034">
      <w:pPr>
        <w:spacing w:after="240" w:before="240" w:lineRule="auto"/>
        <w:rPr/>
      </w:pPr>
      <w:r w:rsidDel="00000000" w:rsidR="00000000" w:rsidRPr="00000000">
        <w:rPr>
          <w:rtl w:val="0"/>
        </w:rPr>
        <w:t xml:space="preserve">z-test will be used since the population is greater than 30.</w:t>
      </w:r>
    </w:p>
    <w:p w:rsidR="00000000" w:rsidDel="00000000" w:rsidP="00000000" w:rsidRDefault="00000000" w:rsidRPr="00000000" w14:paraId="00000035">
      <w:pPr>
        <w:spacing w:after="240" w:before="240" w:lineRule="auto"/>
        <w:ind w:left="360" w:firstLine="0"/>
        <w:rPr>
          <w:b w:val="1"/>
        </w:rPr>
      </w:pPr>
      <w:r w:rsidDel="00000000" w:rsidR="00000000" w:rsidRPr="00000000">
        <w:rPr>
          <w:b w:val="1"/>
          <w:rtl w:val="0"/>
        </w:rPr>
        <w:t xml:space="preserve">7.</w:t>
      </w:r>
      <w:r w:rsidDel="00000000" w:rsidR="00000000" w:rsidRPr="00000000">
        <w:rPr>
          <w:sz w:val="14"/>
          <w:szCs w:val="14"/>
          <w:rtl w:val="0"/>
        </w:rPr>
        <w:tab/>
      </w:r>
      <w:r w:rsidDel="00000000" w:rsidR="00000000" w:rsidRPr="00000000">
        <w:rPr>
          <w:b w:val="1"/>
          <w:rtl w:val="0"/>
        </w:rPr>
        <w:t xml:space="preserve">Discussion of Test sensitivity</w:t>
      </w:r>
    </w:p>
    <w:p w:rsidR="00000000" w:rsidDel="00000000" w:rsidP="00000000" w:rsidRDefault="00000000" w:rsidRPr="00000000" w14:paraId="00000036">
      <w:pPr>
        <w:spacing w:after="240" w:before="240" w:lineRule="auto"/>
        <w:rPr/>
      </w:pPr>
      <w:r w:rsidDel="00000000" w:rsidR="00000000" w:rsidRPr="00000000">
        <w:rPr>
          <w:rtl w:val="0"/>
        </w:rPr>
        <w:t xml:space="preserve">Z-test was used to test the hypothesis and the following was the outcome:</w:t>
      </w:r>
    </w:p>
    <w:p w:rsidR="00000000" w:rsidDel="00000000" w:rsidP="00000000" w:rsidRDefault="00000000" w:rsidRPr="00000000" w14:paraId="00000037">
      <w:pPr>
        <w:spacing w:after="240" w:before="240" w:lineRule="auto"/>
        <w:rPr/>
      </w:pPr>
      <w:r w:rsidDel="00000000" w:rsidR="00000000" w:rsidRPr="00000000">
        <w:rPr>
          <w:rFonts w:ascii="Courier New" w:cs="Courier New" w:eastAsia="Courier New" w:hAnsi="Courier New"/>
          <w:color w:val="d5d5d5"/>
          <w:sz w:val="21"/>
          <w:szCs w:val="21"/>
          <w:shd w:fill="383838" w:val="clear"/>
          <w:rtl w:val="0"/>
        </w:rPr>
        <w:t xml:space="preserve">Test statistic:  0.3298092245654572 P-Value:  0.7415441168319368</w: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t xml:space="preserve">Since </w:t>
      </w:r>
      <w:r w:rsidDel="00000000" w:rsidR="00000000" w:rsidRPr="00000000">
        <w:rPr>
          <w:b w:val="1"/>
          <w:rtl w:val="0"/>
        </w:rPr>
        <w:t xml:space="preserve"> </w:t>
      </w:r>
      <w:r w:rsidDel="00000000" w:rsidR="00000000" w:rsidRPr="00000000">
        <w:rPr>
          <w:rtl w:val="0"/>
        </w:rPr>
        <w:t xml:space="preserve">P-value is greater than the significant level, the null hypothesis will not be rejected. There is not sufficient evidence that BlueCars is the most used mode of transportation.</w:t>
      </w:r>
      <w:r w:rsidDel="00000000" w:rsidR="00000000" w:rsidRPr="00000000">
        <w:rPr>
          <w:rtl w:val="0"/>
        </w:rPr>
      </w:r>
    </w:p>
    <w:p w:rsidR="00000000" w:rsidDel="00000000" w:rsidP="00000000" w:rsidRDefault="00000000" w:rsidRPr="00000000" w14:paraId="00000039">
      <w:pPr>
        <w:spacing w:after="240" w:before="240"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ind w:left="360" w:firstLine="0"/>
        <w:rPr>
          <w:b w:val="1"/>
        </w:rPr>
      </w:pPr>
      <w:r w:rsidDel="00000000" w:rsidR="00000000" w:rsidRPr="00000000">
        <w:rPr>
          <w:b w:val="1"/>
          <w:rtl w:val="0"/>
        </w:rPr>
        <w:t xml:space="preserve">8.</w:t>
      </w:r>
      <w:r w:rsidDel="00000000" w:rsidR="00000000" w:rsidRPr="00000000">
        <w:rPr>
          <w:sz w:val="14"/>
          <w:szCs w:val="14"/>
          <w:rtl w:val="0"/>
        </w:rPr>
        <w:tab/>
      </w:r>
      <w:r w:rsidDel="00000000" w:rsidR="00000000" w:rsidRPr="00000000">
        <w:rPr>
          <w:b w:val="1"/>
          <w:rtl w:val="0"/>
        </w:rPr>
        <w:t xml:space="preserve">Summary and conclusion</w:t>
      </w:r>
    </w:p>
    <w:p w:rsidR="00000000" w:rsidDel="00000000" w:rsidP="00000000" w:rsidRDefault="00000000" w:rsidRPr="00000000" w14:paraId="0000003B">
      <w:pPr>
        <w:ind w:left="0" w:firstLine="0"/>
        <w:rPr/>
      </w:pPr>
      <w:r w:rsidDel="00000000" w:rsidR="00000000" w:rsidRPr="00000000">
        <w:rPr>
          <w:rtl w:val="0"/>
        </w:rPr>
        <w:t xml:space="preserve">By removing the outliers, I was able to improve the quality of the data. I did a bivariate analysis to determine the correlation of various modes of transportation such as Bluecars and utilib. I performed a z-test to support the hypothesis which I derived.</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bit.ly/DSCoreAutolibDataset" TargetMode="External"/><Relationship Id="rId8" Type="http://schemas.openxmlformats.org/officeDocument/2006/relationships/hyperlink" Target="http://bit.ly/DSCoreAutoli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