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946" w:tblpY="1816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8D6A3C" w:rsidRPr="00615A32" w:rsidTr="008D6A3C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:rsidR="008D6A3C" w:rsidRPr="00E104E1" w:rsidRDefault="008D6A3C" w:rsidP="008D6A3C">
            <w:pPr>
              <w:jc w:val="center"/>
              <w:rPr>
                <w:rFonts w:cs="Arial"/>
                <w:b/>
                <w:bCs/>
              </w:rPr>
            </w:pPr>
            <w:r w:rsidRPr="00E104E1">
              <w:rPr>
                <w:rFonts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 xml:space="preserve">Hoja </w:t>
            </w:r>
            <w:r>
              <w:rPr>
                <w:rFonts w:cs="Arial"/>
              </w:rPr>
              <w:t>1</w:t>
            </w:r>
            <w:r w:rsidRPr="00E104E1">
              <w:rPr>
                <w:rFonts w:cs="Arial"/>
              </w:rPr>
              <w:t xml:space="preserve"> de</w:t>
            </w:r>
            <w:r>
              <w:rPr>
                <w:rFonts w:cs="Arial"/>
              </w:rPr>
              <w:t xml:space="preserve"> </w:t>
            </w:r>
            <w:r>
              <w:rPr>
                <w:rFonts w:cs="Arial"/>
              </w:rPr>
              <w:t>2</w:t>
            </w:r>
          </w:p>
        </w:tc>
      </w:tr>
      <w:tr w:rsidR="008D6A3C" w:rsidRPr="00615A32" w:rsidTr="008D6A3C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Motivo</w:t>
            </w:r>
          </w:p>
        </w:tc>
      </w:tr>
      <w:tr w:rsidR="008D6A3C" w:rsidRPr="00615A32" w:rsidTr="008D6A3C">
        <w:trPr>
          <w:trHeight w:val="124"/>
        </w:trPr>
        <w:tc>
          <w:tcPr>
            <w:tcW w:w="1110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V1.</w:t>
            </w:r>
            <w:r>
              <w:rPr>
                <w:rFonts w:cs="Arial"/>
              </w:rPr>
              <w:t>1</w:t>
            </w:r>
          </w:p>
        </w:tc>
        <w:tc>
          <w:tcPr>
            <w:tcW w:w="1280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DAM</w:t>
            </w:r>
          </w:p>
        </w:tc>
        <w:tc>
          <w:tcPr>
            <w:tcW w:w="1559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ROML</w:t>
            </w:r>
          </w:p>
        </w:tc>
        <w:tc>
          <w:tcPr>
            <w:tcW w:w="1568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ROML</w:t>
            </w:r>
          </w:p>
        </w:tc>
        <w:tc>
          <w:tcPr>
            <w:tcW w:w="1318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  <w:r>
              <w:rPr>
                <w:rFonts w:cs="Arial"/>
              </w:rPr>
              <w:t>7</w:t>
            </w:r>
            <w:r w:rsidRPr="00E104E1">
              <w:rPr>
                <w:rFonts w:cs="Arial"/>
              </w:rPr>
              <w:t>/0</w:t>
            </w:r>
            <w:r>
              <w:rPr>
                <w:rFonts w:cs="Arial"/>
              </w:rPr>
              <w:t>6</w:t>
            </w:r>
            <w:r w:rsidRPr="00E104E1">
              <w:rPr>
                <w:rFonts w:cs="Arial"/>
              </w:rPr>
              <w:t>/2019</w:t>
            </w:r>
          </w:p>
        </w:tc>
        <w:tc>
          <w:tcPr>
            <w:tcW w:w="2384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>
              <w:rPr>
                <w:rFonts w:cs="Arial"/>
              </w:rPr>
              <w:t>Corrección de diseños.</w:t>
            </w:r>
          </w:p>
        </w:tc>
      </w:tr>
      <w:tr w:rsidR="008D6A3C" w:rsidRPr="00615A32" w:rsidTr="008D6A3C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:rsidR="008D6A3C" w:rsidRPr="00E104E1" w:rsidRDefault="008D6A3C" w:rsidP="008D6A3C">
            <w:pPr>
              <w:jc w:val="center"/>
              <w:rPr>
                <w:rFonts w:cs="Arial"/>
              </w:rPr>
            </w:pPr>
            <w:r w:rsidRPr="00E104E1">
              <w:rPr>
                <w:rFonts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SIGLA DEL PROYECTO</w:t>
            </w:r>
          </w:p>
        </w:tc>
      </w:tr>
      <w:tr w:rsidR="008D6A3C" w:rsidRPr="00615A32" w:rsidTr="008D6A3C">
        <w:trPr>
          <w:trHeight w:val="226"/>
        </w:trPr>
        <w:tc>
          <w:tcPr>
            <w:tcW w:w="6835" w:type="dxa"/>
            <w:gridSpan w:val="5"/>
            <w:vAlign w:val="center"/>
          </w:tcPr>
          <w:p w:rsidR="008D6A3C" w:rsidRPr="00E104E1" w:rsidRDefault="008D6A3C" w:rsidP="008D6A3C">
            <w:pPr>
              <w:jc w:val="center"/>
              <w:rPr>
                <w:rFonts w:cs="Arial"/>
              </w:rPr>
            </w:pPr>
            <w:r w:rsidRPr="00E104E1">
              <w:rPr>
                <w:rFonts w:cs="Arial"/>
              </w:rPr>
              <w:t>Dental PRO</w:t>
            </w:r>
          </w:p>
        </w:tc>
        <w:tc>
          <w:tcPr>
            <w:tcW w:w="2384" w:type="dxa"/>
          </w:tcPr>
          <w:p w:rsidR="008D6A3C" w:rsidRPr="00E104E1" w:rsidRDefault="008D6A3C" w:rsidP="008D6A3C">
            <w:pPr>
              <w:rPr>
                <w:rFonts w:cs="Arial"/>
              </w:rPr>
            </w:pPr>
            <w:r w:rsidRPr="00E104E1">
              <w:rPr>
                <w:rFonts w:cs="Arial"/>
              </w:rPr>
              <w:t>DPRO</w:t>
            </w:r>
          </w:p>
        </w:tc>
      </w:tr>
    </w:tbl>
    <w:p w:rsidR="00844364" w:rsidRDefault="00844364">
      <w:pPr>
        <w:rPr>
          <w:rFonts w:ascii="Arial" w:hAnsi="Arial" w:cs="Arial"/>
          <w:sz w:val="24"/>
          <w:szCs w:val="24"/>
        </w:rPr>
      </w:pPr>
    </w:p>
    <w:p w:rsidR="00844364" w:rsidRDefault="00844364">
      <w:pPr>
        <w:rPr>
          <w:rFonts w:ascii="Arial" w:hAnsi="Arial" w:cs="Arial"/>
          <w:sz w:val="24"/>
          <w:szCs w:val="24"/>
        </w:rPr>
      </w:pPr>
    </w:p>
    <w:p w:rsidR="008D6A3C" w:rsidRDefault="008D6A3C">
      <w:pPr>
        <w:rPr>
          <w:rFonts w:ascii="Arial" w:hAnsi="Arial" w:cs="Arial"/>
          <w:sz w:val="24"/>
          <w:szCs w:val="24"/>
        </w:rPr>
      </w:pPr>
    </w:p>
    <w:p w:rsidR="008D6A3C" w:rsidRDefault="008D6A3C">
      <w:pPr>
        <w:rPr>
          <w:rFonts w:ascii="Arial" w:hAnsi="Arial" w:cs="Arial"/>
          <w:sz w:val="24"/>
          <w:szCs w:val="24"/>
        </w:rPr>
      </w:pPr>
    </w:p>
    <w:p w:rsidR="00D5558E" w:rsidRPr="00CC7E39" w:rsidRDefault="001E343B" w:rsidP="00CC7E3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C7E39">
        <w:rPr>
          <w:rFonts w:ascii="Arial" w:hAnsi="Arial" w:cs="Arial"/>
          <w:b/>
          <w:bCs/>
          <w:sz w:val="24"/>
          <w:szCs w:val="24"/>
        </w:rPr>
        <w:t>Modelado de procesos</w:t>
      </w:r>
      <w:r w:rsidR="00844364" w:rsidRPr="00CC7E39">
        <w:rPr>
          <w:rFonts w:ascii="Arial" w:hAnsi="Arial" w:cs="Arial"/>
          <w:b/>
          <w:bCs/>
          <w:sz w:val="24"/>
          <w:szCs w:val="24"/>
        </w:rPr>
        <w:t xml:space="preserve"> ASIS</w:t>
      </w:r>
    </w:p>
    <w:p w:rsidR="00720003" w:rsidRPr="00CC7E39" w:rsidRDefault="0077534F" w:rsidP="00CC7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muestra el modelado de proceso</w:t>
      </w:r>
      <w:r w:rsidR="00CC7E39" w:rsidRPr="00CC7E39">
        <w:rPr>
          <w:rFonts w:ascii="Arial" w:hAnsi="Arial" w:cs="Arial"/>
          <w:sz w:val="24"/>
          <w:szCs w:val="24"/>
        </w:rPr>
        <w:t xml:space="preserve"> del As-Is</w:t>
      </w:r>
      <w:r>
        <w:rPr>
          <w:rFonts w:ascii="Arial" w:hAnsi="Arial" w:cs="Arial"/>
          <w:sz w:val="24"/>
          <w:szCs w:val="24"/>
        </w:rPr>
        <w:t>, muestra la</w:t>
      </w:r>
      <w:r w:rsidR="00CC7E39" w:rsidRPr="00CC7E39">
        <w:rPr>
          <w:rFonts w:ascii="Arial" w:hAnsi="Arial" w:cs="Arial"/>
          <w:sz w:val="24"/>
          <w:szCs w:val="24"/>
        </w:rPr>
        <w:t xml:space="preserve"> claridad</w:t>
      </w:r>
      <w:r>
        <w:rPr>
          <w:rFonts w:ascii="Arial" w:hAnsi="Arial" w:cs="Arial"/>
          <w:sz w:val="24"/>
          <w:szCs w:val="24"/>
        </w:rPr>
        <w:t>,</w:t>
      </w:r>
      <w:bookmarkStart w:id="0" w:name="_GoBack"/>
      <w:bookmarkEnd w:id="0"/>
      <w:r w:rsidR="00CC7E39" w:rsidRPr="00CC7E39">
        <w:rPr>
          <w:rFonts w:ascii="Arial" w:hAnsi="Arial" w:cs="Arial"/>
          <w:sz w:val="24"/>
          <w:szCs w:val="24"/>
        </w:rPr>
        <w:t xml:space="preserve"> respecto a cómo se ejecutan las cosas y cuáles son los desalineamientos</w:t>
      </w:r>
      <w:r w:rsidR="00CC7E39">
        <w:rPr>
          <w:rFonts w:ascii="Arial" w:hAnsi="Arial" w:cs="Arial"/>
          <w:sz w:val="24"/>
          <w:szCs w:val="24"/>
        </w:rPr>
        <w:t xml:space="preserve"> actuales de la empresa.</w:t>
      </w:r>
    </w:p>
    <w:p w:rsidR="00844364" w:rsidRDefault="008443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8258810" cy="3590925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003" w:rsidRDefault="00720003" w:rsidP="0072000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D6A3C">
        <w:rPr>
          <w:rFonts w:ascii="Arial" w:hAnsi="Arial" w:cs="Arial"/>
          <w:b/>
          <w:bCs/>
          <w:sz w:val="24"/>
          <w:szCs w:val="24"/>
        </w:rPr>
        <w:lastRenderedPageBreak/>
        <w:t xml:space="preserve">Modelado de procesos </w:t>
      </w:r>
      <w:r>
        <w:rPr>
          <w:rFonts w:ascii="Arial" w:hAnsi="Arial" w:cs="Arial"/>
          <w:b/>
          <w:bCs/>
          <w:sz w:val="24"/>
          <w:szCs w:val="24"/>
        </w:rPr>
        <w:t>TOBE</w:t>
      </w:r>
    </w:p>
    <w:p w:rsidR="00720003" w:rsidRPr="00CC7E39" w:rsidRDefault="0077534F" w:rsidP="00CC7E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muestra el modelado de proceso donde e</w:t>
      </w:r>
      <w:r w:rsidR="00CC7E39" w:rsidRPr="00CC7E39">
        <w:rPr>
          <w:rFonts w:ascii="Arial" w:hAnsi="Arial" w:cs="Arial"/>
          <w:sz w:val="24"/>
          <w:szCs w:val="24"/>
        </w:rPr>
        <w:t>stá definiendo el futuro de la situación del proceso, es decir, donde se quiere llegar</w:t>
      </w:r>
      <w:r>
        <w:rPr>
          <w:rFonts w:ascii="Arial" w:hAnsi="Arial" w:cs="Arial"/>
          <w:sz w:val="24"/>
          <w:szCs w:val="24"/>
        </w:rPr>
        <w:t>.</w:t>
      </w:r>
    </w:p>
    <w:p w:rsidR="00720003" w:rsidRPr="008D6A3C" w:rsidRDefault="00720003" w:rsidP="0072000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8258810" cy="478155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003" w:rsidRPr="008D6A3C" w:rsidSect="001E343B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4364" w:rsidRDefault="00844364" w:rsidP="00844364">
      <w:pPr>
        <w:spacing w:after="0" w:line="240" w:lineRule="auto"/>
      </w:pPr>
      <w:r>
        <w:separator/>
      </w:r>
    </w:p>
  </w:endnote>
  <w:endnote w:type="continuationSeparator" w:id="0">
    <w:p w:rsidR="00844364" w:rsidRDefault="00844364" w:rsidP="0084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6559" w:rsidRDefault="00AE6559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20C9914F" wp14:editId="6FD84974">
          <wp:simplePos x="0" y="0"/>
          <wp:positionH relativeFrom="margin">
            <wp:align>right</wp:align>
          </wp:positionH>
          <wp:positionV relativeFrom="paragraph">
            <wp:posOffset>-198755</wp:posOffset>
          </wp:positionV>
          <wp:extent cx="8286750" cy="67704"/>
          <wp:effectExtent l="0" t="0" r="0" b="889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0" cy="677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4364" w:rsidRDefault="00844364" w:rsidP="00844364">
      <w:pPr>
        <w:spacing w:after="0" w:line="240" w:lineRule="auto"/>
      </w:pPr>
      <w:r>
        <w:separator/>
      </w:r>
    </w:p>
  </w:footnote>
  <w:footnote w:type="continuationSeparator" w:id="0">
    <w:p w:rsidR="00844364" w:rsidRDefault="00844364" w:rsidP="00844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4364" w:rsidRDefault="00844364">
    <w:pPr>
      <w:pStyle w:val="Encabezado"/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CB584EB" wp14:editId="1AB8F0C2">
              <wp:simplePos x="0" y="0"/>
              <wp:positionH relativeFrom="margin">
                <wp:align>center</wp:align>
              </wp:positionH>
              <wp:positionV relativeFrom="paragraph">
                <wp:posOffset>-20955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4364" w:rsidRPr="00104AD4" w:rsidRDefault="00844364" w:rsidP="00844364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B584E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1.6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" filled="f" stroked="f">
              <v:textbox>
                <w:txbxContent>
                  <w:p w:rsidR="00844364" w:rsidRPr="00104AD4" w:rsidRDefault="00844364" w:rsidP="00844364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70815C3F" wp14:editId="2DBCCE2E">
          <wp:simplePos x="0" y="0"/>
          <wp:positionH relativeFrom="margin">
            <wp:align>left</wp:align>
          </wp:positionH>
          <wp:positionV relativeFrom="paragraph">
            <wp:posOffset>-382905</wp:posOffset>
          </wp:positionV>
          <wp:extent cx="1676400" cy="94297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764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4CC7186D" wp14:editId="0D00E02C">
          <wp:simplePos x="0" y="0"/>
          <wp:positionH relativeFrom="page">
            <wp:posOffset>-28575</wp:posOffset>
          </wp:positionH>
          <wp:positionV relativeFrom="paragraph">
            <wp:posOffset>-449580</wp:posOffset>
          </wp:positionV>
          <wp:extent cx="10086975" cy="1152525"/>
          <wp:effectExtent l="0" t="0" r="9525" b="952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86975" cy="1152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3B"/>
    <w:rsid w:val="001E343B"/>
    <w:rsid w:val="00373CE6"/>
    <w:rsid w:val="00720003"/>
    <w:rsid w:val="0077534F"/>
    <w:rsid w:val="00802F00"/>
    <w:rsid w:val="00844364"/>
    <w:rsid w:val="008D6A3C"/>
    <w:rsid w:val="00AE6559"/>
    <w:rsid w:val="00CC7E39"/>
    <w:rsid w:val="00D5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FC2E6"/>
  <w15:chartTrackingRefBased/>
  <w15:docId w15:val="{D3EBD363-AE32-458A-94A6-E40E82A1C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43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364"/>
  </w:style>
  <w:style w:type="paragraph" w:styleId="Piedepgina">
    <w:name w:val="footer"/>
    <w:basedOn w:val="Normal"/>
    <w:link w:val="PiedepginaCar"/>
    <w:uiPriority w:val="99"/>
    <w:unhideWhenUsed/>
    <w:rsid w:val="008443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364"/>
  </w:style>
  <w:style w:type="table" w:styleId="Tablaconcuadrcula">
    <w:name w:val="Table Grid"/>
    <w:basedOn w:val="Tablanormal"/>
    <w:uiPriority w:val="39"/>
    <w:rsid w:val="008D6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4</cp:revision>
  <dcterms:created xsi:type="dcterms:W3CDTF">2019-06-24T00:38:00Z</dcterms:created>
  <dcterms:modified xsi:type="dcterms:W3CDTF">2019-06-24T01:59:00Z</dcterms:modified>
</cp:coreProperties>
</file>