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9E54FC" w:rsidRPr="00D80CB1" w14:paraId="7205AA6F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237B4687" w14:textId="77777777" w:rsidR="009E54FC" w:rsidRPr="00D80CB1" w:rsidRDefault="009E54FC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4B4D5D6B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9E54FC" w:rsidRPr="00D80CB1" w14:paraId="41C0348D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5E6858FC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642AB4B4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5635294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E63D4E6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6EB734A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01B2C1C4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9E54FC" w:rsidRPr="00D80CB1" w14:paraId="2407ECF6" w14:textId="77777777" w:rsidTr="00935CD8">
        <w:tc>
          <w:tcPr>
            <w:tcW w:w="988" w:type="dxa"/>
          </w:tcPr>
          <w:p w14:paraId="05ACCF7C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51A06C63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126AEF7A" w14:textId="3CDF27CA" w:rsidR="009E54FC" w:rsidRPr="00D80CB1" w:rsidRDefault="007B6195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2B71E92C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4C0B0C42" w14:textId="2A863927" w:rsidR="009E54FC" w:rsidRPr="00D80CB1" w:rsidRDefault="007B6195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26</w:t>
            </w:r>
            <w:r w:rsidR="009E54FC" w:rsidRPr="00D80CB1">
              <w:rPr>
                <w:rFonts w:ascii="Arial" w:hAnsi="Arial" w:cs="Arial"/>
                <w:sz w:val="22"/>
                <w:szCs w:val="22"/>
              </w:rPr>
              <w:t>/0</w:t>
            </w:r>
            <w:r>
              <w:rPr>
                <w:rFonts w:ascii="Arial" w:hAnsi="Arial" w:cs="Arial"/>
                <w:sz w:val="22"/>
                <w:szCs w:val="22"/>
              </w:rPr>
              <w:t>6</w:t>
            </w:r>
            <w:bookmarkStart w:id="0" w:name="_GoBack"/>
            <w:bookmarkEnd w:id="0"/>
            <w:r w:rsidR="009E54FC" w:rsidRPr="00D80CB1">
              <w:rPr>
                <w:rFonts w:ascii="Arial" w:hAnsi="Arial" w:cs="Arial"/>
                <w:sz w:val="22"/>
                <w:szCs w:val="22"/>
              </w:rPr>
              <w:t>/2019</w:t>
            </w:r>
          </w:p>
        </w:tc>
        <w:tc>
          <w:tcPr>
            <w:tcW w:w="2006" w:type="dxa"/>
          </w:tcPr>
          <w:p w14:paraId="5EE2208F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9E54FC" w:rsidRPr="00D80CB1" w14:paraId="1E7A308A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5F1A5921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0DA36EF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9E54FC" w:rsidRPr="00D80CB1" w14:paraId="2D7695A2" w14:textId="77777777" w:rsidTr="00935CD8">
        <w:tc>
          <w:tcPr>
            <w:tcW w:w="7125" w:type="dxa"/>
            <w:gridSpan w:val="5"/>
            <w:vAlign w:val="center"/>
          </w:tcPr>
          <w:p w14:paraId="50A4DD12" w14:textId="77777777" w:rsidR="009E54FC" w:rsidRPr="00D80CB1" w:rsidRDefault="009E54FC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5FC1EB8E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4722F76F" w14:textId="69068F1C" w:rsidR="009E54FC" w:rsidRDefault="009E54FC" w:rsidP="00E36A12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3BAD181D" w14:textId="77777777" w:rsidR="009E54FC" w:rsidRPr="009E54FC" w:rsidRDefault="009E54FC" w:rsidP="009E54FC"/>
    <w:p w14:paraId="56DB6859" w14:textId="34C00F98" w:rsidR="00E36A12" w:rsidRDefault="00E36A12" w:rsidP="00E36A12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</w:p>
    <w:p w14:paraId="1CFCFF12" w14:textId="77777777" w:rsidR="00E36A12" w:rsidRPr="00744C2E" w:rsidRDefault="00E36A12" w:rsidP="00E36A12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30D2293C" w14:textId="77777777" w:rsidR="00E36A12" w:rsidRDefault="00E36A12" w:rsidP="00E36A12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DEL EQUIPO TECHSW </w:t>
      </w:r>
    </w:p>
    <w:p w14:paraId="0984B885" w14:textId="77777777" w:rsidR="00E36A12" w:rsidRDefault="00E36A12" w:rsidP="00E36A12">
      <w:pPr>
        <w:pStyle w:val="Sinespaciado"/>
        <w:spacing w:line="360" w:lineRule="auto"/>
        <w:jc w:val="both"/>
      </w:pPr>
    </w:p>
    <w:p w14:paraId="43A77200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336837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:00 horas de la tarde del día 10 de enero de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 w:rsidRPr="00E90A27">
        <w:rPr>
          <w:rFonts w:ascii="Arial" w:hAnsi="Arial" w:cs="Arial"/>
          <w:sz w:val="24"/>
          <w:szCs w:val="24"/>
        </w:rPr>
        <w:t>en Barrio Guadalupe, 2a Pte. sur núm. 238</w:t>
      </w:r>
      <w:r>
        <w:rPr>
          <w:rFonts w:ascii="Arial" w:hAnsi="Arial" w:cs="Arial"/>
          <w:sz w:val="24"/>
          <w:szCs w:val="24"/>
        </w:rPr>
        <w:t xml:space="preserve"> </w:t>
      </w:r>
      <w:r w:rsidRPr="000A3238">
        <w:rPr>
          <w:rFonts w:ascii="Arial" w:hAnsi="Arial" w:cs="Arial"/>
          <w:sz w:val="24"/>
          <w:szCs w:val="24"/>
        </w:rPr>
        <w:t>Ocosingo Chiapas,</w:t>
      </w:r>
      <w:r>
        <w:rPr>
          <w:rFonts w:ascii="Arial" w:hAnsi="Arial" w:cs="Arial"/>
          <w:sz w:val="24"/>
          <w:szCs w:val="24"/>
        </w:rPr>
        <w:t xml:space="preserve"> estuvieron presentes:</w:t>
      </w:r>
    </w:p>
    <w:p w14:paraId="09CD3FDF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1807A2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0EE99F7B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3397EC0E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>Velasco Gómez Francisco Junel</w:t>
      </w:r>
    </w:p>
    <w:p w14:paraId="66479BAB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642BCD01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64900D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4FF74A1E" w14:textId="77777777" w:rsidR="00E36A12" w:rsidRPr="00744C2E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E3436D" w14:textId="77777777" w:rsidR="00E36A12" w:rsidRPr="00670E63" w:rsidRDefault="00670E63" w:rsidP="00670E63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1.- </w:t>
      </w:r>
      <w:r w:rsidRPr="00670E63">
        <w:rPr>
          <w:rFonts w:ascii="Arial" w:hAnsi="Arial" w:cs="Arial"/>
        </w:rPr>
        <w:t>Determinar la estructura de trabajo</w:t>
      </w:r>
    </w:p>
    <w:p w14:paraId="159EA755" w14:textId="77777777" w:rsidR="00670E63" w:rsidRDefault="00670E63" w:rsidP="00670E63">
      <w:pPr>
        <w:pStyle w:val="Prrafodelista"/>
      </w:pPr>
    </w:p>
    <w:p w14:paraId="02862F97" w14:textId="77777777" w:rsidR="00E36A12" w:rsidRPr="00670E63" w:rsidRDefault="00E36A12" w:rsidP="00670E63">
      <w:pPr>
        <w:rPr>
          <w:rFonts w:ascii="Arial" w:hAnsi="Arial" w:cs="Arial"/>
        </w:rPr>
      </w:pPr>
      <w:r w:rsidRPr="00670E63">
        <w:rPr>
          <w:rFonts w:ascii="Arial" w:hAnsi="Arial" w:cs="Arial"/>
        </w:rPr>
        <w:t>2.- Acuerdos</w:t>
      </w:r>
    </w:p>
    <w:p w14:paraId="70DC60CF" w14:textId="77777777" w:rsidR="00E36A12" w:rsidRPr="00052FC9" w:rsidRDefault="00E36A12" w:rsidP="00E36A12">
      <w:pPr>
        <w:pStyle w:val="Prrafodelista"/>
        <w:rPr>
          <w:b/>
          <w:bCs/>
        </w:rPr>
      </w:pPr>
    </w:p>
    <w:p w14:paraId="517AE4CE" w14:textId="77777777" w:rsidR="00661055" w:rsidRPr="00661055" w:rsidRDefault="00052FC9" w:rsidP="00661055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52FC9">
        <w:rPr>
          <w:rFonts w:ascii="Arial" w:hAnsi="Arial" w:cs="Arial"/>
          <w:b/>
          <w:bCs/>
        </w:rPr>
        <w:t>Determinar la estructura de trabajo</w:t>
      </w:r>
    </w:p>
    <w:p w14:paraId="72A88A20" w14:textId="77777777" w:rsidR="00661055" w:rsidRDefault="00661055" w:rsidP="00661055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46C7DEEB" w14:textId="77777777" w:rsidR="00661055" w:rsidRPr="00661055" w:rsidRDefault="00661055" w:rsidP="00661055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105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e determinaron las actividades de la estructura de trabajo, Project manager asigno responsabilidades de las actividades según el rol que le corresponda para llevar acabo la buena administración del proyecto y poder concluir con éxito.</w:t>
      </w:r>
    </w:p>
    <w:p w14:paraId="7CBFA96C" w14:textId="77777777" w:rsidR="00E36A12" w:rsidRPr="00661055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D37C15" w14:textId="39BC5253" w:rsidR="00E36A12" w:rsidRDefault="00E36A12" w:rsidP="00E82C18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068EB">
        <w:rPr>
          <w:rFonts w:ascii="Arial" w:hAnsi="Arial" w:cs="Arial"/>
          <w:b/>
          <w:sz w:val="24"/>
          <w:szCs w:val="24"/>
        </w:rPr>
        <w:t>A</w:t>
      </w:r>
      <w:r>
        <w:rPr>
          <w:rFonts w:ascii="Arial" w:hAnsi="Arial" w:cs="Arial"/>
          <w:b/>
          <w:sz w:val="24"/>
          <w:szCs w:val="24"/>
        </w:rPr>
        <w:t>cuerdo</w:t>
      </w:r>
    </w:p>
    <w:p w14:paraId="4F4C288A" w14:textId="77777777" w:rsidR="00991187" w:rsidRDefault="00991187" w:rsidP="00E36A12">
      <w:pPr>
        <w:pStyle w:val="Sinespaciado"/>
        <w:spacing w:line="360" w:lineRule="auto"/>
        <w:jc w:val="both"/>
        <w:rPr>
          <w:noProof/>
        </w:rPr>
      </w:pPr>
    </w:p>
    <w:p w14:paraId="37BC1A17" w14:textId="77777777" w:rsidR="00991187" w:rsidRPr="00E82C18" w:rsidRDefault="00991187" w:rsidP="00E82C1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2C18">
        <w:rPr>
          <w:rFonts w:ascii="Arial" w:hAnsi="Arial" w:cs="Arial"/>
          <w:noProof/>
          <w:sz w:val="24"/>
          <w:szCs w:val="24"/>
        </w:rPr>
        <w:lastRenderedPageBreak/>
        <w:t xml:space="preserve">Se acordo que todos </w:t>
      </w:r>
      <w:r w:rsidR="001F5DC3" w:rsidRPr="00E82C18">
        <w:rPr>
          <w:rFonts w:ascii="Arial" w:hAnsi="Arial" w:cs="Arial"/>
          <w:noProof/>
          <w:sz w:val="24"/>
          <w:szCs w:val="24"/>
        </w:rPr>
        <w:t>de</w:t>
      </w:r>
      <w:r w:rsidRPr="00E82C18">
        <w:rPr>
          <w:rFonts w:ascii="Arial" w:hAnsi="Arial" w:cs="Arial"/>
          <w:noProof/>
          <w:sz w:val="24"/>
          <w:szCs w:val="24"/>
        </w:rPr>
        <w:t>beran cumplir con las actividades que les toco trabajar de acuerdo al rol que les corresponde y cumplir en tiempo y forma con las fechas establecidas en el cronograma de actividades.</w:t>
      </w:r>
    </w:p>
    <w:p w14:paraId="4641A3AB" w14:textId="77777777" w:rsidR="00E36A12" w:rsidRPr="00E82C18" w:rsidRDefault="00E36A12" w:rsidP="00E82C18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5F30C39E" w14:textId="77777777" w:rsidR="00E36A12" w:rsidRPr="00E82C18" w:rsidRDefault="00E36A12" w:rsidP="00E82C18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CCD5ED6" w14:textId="77777777" w:rsidR="00E36A12" w:rsidRDefault="00E36A12" w:rsidP="00E36A12">
      <w:pPr>
        <w:pStyle w:val="Sinespaciado"/>
        <w:spacing w:line="360" w:lineRule="auto"/>
        <w:jc w:val="both"/>
        <w:rPr>
          <w:noProof/>
        </w:rPr>
      </w:pPr>
    </w:p>
    <w:p w14:paraId="1DBC1ACD" w14:textId="77777777" w:rsidR="00E36A12" w:rsidRPr="009306A3" w:rsidRDefault="00E36A12" w:rsidP="00E36A12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  <w:r>
        <w:rPr>
          <w:noProof/>
        </w:rPr>
        <w:tab/>
      </w:r>
    </w:p>
    <w:p w14:paraId="545CE30B" w14:textId="77777777" w:rsidR="00E36A12" w:rsidRDefault="00E36A12" w:rsidP="00E36A12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0A7EFC29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9C583B" w14:textId="77777777" w:rsidR="00E36A12" w:rsidRPr="00744C2E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F1B723" w14:textId="77777777" w:rsidR="00E36A12" w:rsidRPr="00744C2E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E36A12" w:rsidRPr="00744C2E" w14:paraId="505E440D" w14:textId="77777777" w:rsidTr="00AD20D5">
        <w:trPr>
          <w:trHeight w:val="1607"/>
        </w:trPr>
        <w:tc>
          <w:tcPr>
            <w:tcW w:w="5103" w:type="dxa"/>
          </w:tcPr>
          <w:p w14:paraId="200B7C2E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73A7A89B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01FC2F7C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2B64E2F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6E24C5F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298CD8E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12696D" w14:textId="77777777" w:rsidR="00E36A12" w:rsidRPr="005055BF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Junel                                                         </w:t>
            </w:r>
          </w:p>
          <w:p w14:paraId="5C632DD9" w14:textId="77777777" w:rsidR="00E36A12" w:rsidRPr="005055BF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3E2C0F6" w14:textId="77777777" w:rsidR="00E36A12" w:rsidRPr="005055BF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0D118320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73E0095C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74D40B1A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5BAC7E1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992B7B6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9EAB11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2E157EDF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9B106BC" w14:textId="77777777" w:rsidR="00E36A12" w:rsidRPr="004656BA" w:rsidRDefault="00E36A12" w:rsidP="00AD20D5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675C05FA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B6586B5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ED9B62" w14:textId="77777777" w:rsidR="00E36A12" w:rsidRDefault="00E36A12" w:rsidP="00E36A12"/>
    <w:p w14:paraId="066EB8F9" w14:textId="77777777" w:rsidR="00920F57" w:rsidRDefault="00920F57"/>
    <w:sectPr w:rsidR="00920F57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B1C972" w14:textId="77777777" w:rsidR="00126E4A" w:rsidRDefault="00126E4A">
      <w:r>
        <w:separator/>
      </w:r>
    </w:p>
  </w:endnote>
  <w:endnote w:type="continuationSeparator" w:id="0">
    <w:p w14:paraId="76F021ED" w14:textId="77777777" w:rsidR="00126E4A" w:rsidRDefault="00126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632B4" w14:textId="77777777" w:rsidR="00F028BE" w:rsidRDefault="001F5DC3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05193AF" wp14:editId="549B46F0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4713EA" w14:textId="77777777" w:rsidR="00126E4A" w:rsidRDefault="00126E4A">
      <w:r>
        <w:separator/>
      </w:r>
    </w:p>
  </w:footnote>
  <w:footnote w:type="continuationSeparator" w:id="0">
    <w:p w14:paraId="209EA70E" w14:textId="77777777" w:rsidR="00126E4A" w:rsidRDefault="00126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F0454" w14:textId="77777777" w:rsidR="00DA0E94" w:rsidRDefault="001F5DC3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7856AB5F" wp14:editId="2FF947C9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943AFA2" wp14:editId="04B5838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FD3F07" w14:textId="77777777" w:rsidR="00DA0E94" w:rsidRPr="00104AD4" w:rsidRDefault="001F5DC3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943AFA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3FD3F07" w14:textId="77777777" w:rsidR="00DA0E94" w:rsidRPr="00104AD4" w:rsidRDefault="001F5DC3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42831221" wp14:editId="395B5827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1B35D020" w14:textId="77777777" w:rsidR="00DA0E94" w:rsidRPr="006304BC" w:rsidRDefault="00126E4A" w:rsidP="00DA0E94">
    <w:pPr>
      <w:pStyle w:val="Encabezado"/>
    </w:pPr>
  </w:p>
  <w:p w14:paraId="7A7E2BA5" w14:textId="77777777" w:rsidR="00536BD6" w:rsidRPr="00DA0E94" w:rsidRDefault="00126E4A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A12"/>
    <w:rsid w:val="00052FC9"/>
    <w:rsid w:val="00126E4A"/>
    <w:rsid w:val="001F5DC3"/>
    <w:rsid w:val="00336837"/>
    <w:rsid w:val="00634C02"/>
    <w:rsid w:val="00661055"/>
    <w:rsid w:val="00670E63"/>
    <w:rsid w:val="006A1996"/>
    <w:rsid w:val="007B6195"/>
    <w:rsid w:val="00920F57"/>
    <w:rsid w:val="00991187"/>
    <w:rsid w:val="009C21B6"/>
    <w:rsid w:val="009E54FC"/>
    <w:rsid w:val="00C16275"/>
    <w:rsid w:val="00E36A12"/>
    <w:rsid w:val="00E51F2F"/>
    <w:rsid w:val="00E82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CBB58"/>
  <w15:chartTrackingRefBased/>
  <w15:docId w15:val="{5E5A03B1-3F43-4B83-92E3-540453356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A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6A12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E36A12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E36A1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36A1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E36A1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6A1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E36A12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E36A12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E36A12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E36A12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E36A12"/>
    <w:rPr>
      <w:rFonts w:eastAsia="Batang"/>
    </w:rPr>
  </w:style>
  <w:style w:type="table" w:styleId="Tablaconcuadrcula">
    <w:name w:val="Table Grid"/>
    <w:basedOn w:val="Tablanormal"/>
    <w:uiPriority w:val="39"/>
    <w:rsid w:val="00E36A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36A12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213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12</cp:revision>
  <dcterms:created xsi:type="dcterms:W3CDTF">2019-06-29T05:27:00Z</dcterms:created>
  <dcterms:modified xsi:type="dcterms:W3CDTF">2019-08-10T01:57:00Z</dcterms:modified>
</cp:coreProperties>
</file>