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621"/>
        <w:tblW w:w="9067" w:type="dxa"/>
        <w:tblLook w:val="04A0" w:firstRow="1" w:lastRow="0" w:firstColumn="1" w:lastColumn="0" w:noHBand="0" w:noVBand="1"/>
      </w:tblPr>
      <w:tblGrid>
        <w:gridCol w:w="983"/>
        <w:gridCol w:w="912"/>
        <w:gridCol w:w="1193"/>
        <w:gridCol w:w="1226"/>
        <w:gridCol w:w="1318"/>
        <w:gridCol w:w="3435"/>
      </w:tblGrid>
      <w:tr w:rsidR="00D72CFB" w:rsidRPr="00EC6CA2" w14:paraId="3244ABB6" w14:textId="77777777" w:rsidTr="00160739">
        <w:trPr>
          <w:trHeight w:val="274"/>
        </w:trPr>
        <w:tc>
          <w:tcPr>
            <w:tcW w:w="5632" w:type="dxa"/>
            <w:gridSpan w:val="5"/>
            <w:shd w:val="clear" w:color="auto" w:fill="8EAADB" w:themeFill="accent1" w:themeFillTint="99"/>
            <w:vAlign w:val="center"/>
          </w:tcPr>
          <w:p w14:paraId="78533AFB" w14:textId="77777777" w:rsidR="00D72CFB" w:rsidRPr="00EC6CA2" w:rsidRDefault="00D72CFB" w:rsidP="00160739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EC6CA2">
              <w:rPr>
                <w:rFonts w:cs="Arial"/>
                <w:b/>
                <w:bCs/>
                <w:sz w:val="22"/>
              </w:rPr>
              <w:t>CONTROL DE VERSIONES</w:t>
            </w:r>
          </w:p>
        </w:tc>
        <w:tc>
          <w:tcPr>
            <w:tcW w:w="3435" w:type="dxa"/>
            <w:shd w:val="clear" w:color="auto" w:fill="8EAADB" w:themeFill="accent1" w:themeFillTint="99"/>
          </w:tcPr>
          <w:p w14:paraId="2C0AB814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 xml:space="preserve">Hoja 1 de </w:t>
            </w:r>
            <w:r>
              <w:rPr>
                <w:rFonts w:cs="Arial"/>
                <w:sz w:val="22"/>
              </w:rPr>
              <w:t>3</w:t>
            </w:r>
          </w:p>
        </w:tc>
      </w:tr>
      <w:tr w:rsidR="00D72CFB" w:rsidRPr="00EC6CA2" w14:paraId="70516728" w14:textId="77777777" w:rsidTr="00160739">
        <w:trPr>
          <w:trHeight w:val="330"/>
        </w:trPr>
        <w:tc>
          <w:tcPr>
            <w:tcW w:w="983" w:type="dxa"/>
            <w:shd w:val="clear" w:color="auto" w:fill="D0CECE" w:themeFill="background2" w:themeFillShade="E6"/>
          </w:tcPr>
          <w:p w14:paraId="0F7C33CC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Versión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2ADBC1F2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Hecha por</w:t>
            </w:r>
          </w:p>
        </w:tc>
        <w:tc>
          <w:tcPr>
            <w:tcW w:w="1193" w:type="dxa"/>
            <w:shd w:val="clear" w:color="auto" w:fill="D0CECE" w:themeFill="background2" w:themeFillShade="E6"/>
          </w:tcPr>
          <w:p w14:paraId="4BAC3A87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Revisada por</w:t>
            </w:r>
          </w:p>
        </w:tc>
        <w:tc>
          <w:tcPr>
            <w:tcW w:w="1226" w:type="dxa"/>
            <w:shd w:val="clear" w:color="auto" w:fill="D0CECE" w:themeFill="background2" w:themeFillShade="E6"/>
          </w:tcPr>
          <w:p w14:paraId="294E302D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Aprobada por</w:t>
            </w:r>
          </w:p>
        </w:tc>
        <w:tc>
          <w:tcPr>
            <w:tcW w:w="1318" w:type="dxa"/>
            <w:shd w:val="clear" w:color="auto" w:fill="D0CECE" w:themeFill="background2" w:themeFillShade="E6"/>
          </w:tcPr>
          <w:p w14:paraId="379AEDBD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Fecha</w:t>
            </w:r>
          </w:p>
        </w:tc>
        <w:tc>
          <w:tcPr>
            <w:tcW w:w="3435" w:type="dxa"/>
            <w:shd w:val="clear" w:color="auto" w:fill="D0CECE" w:themeFill="background2" w:themeFillShade="E6"/>
          </w:tcPr>
          <w:p w14:paraId="4D9F38C3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Motivo</w:t>
            </w:r>
          </w:p>
        </w:tc>
      </w:tr>
      <w:tr w:rsidR="00D72CFB" w:rsidRPr="00EC6CA2" w14:paraId="6CAFFA91" w14:textId="77777777" w:rsidTr="00160739">
        <w:trPr>
          <w:trHeight w:val="124"/>
        </w:trPr>
        <w:tc>
          <w:tcPr>
            <w:tcW w:w="983" w:type="dxa"/>
          </w:tcPr>
          <w:p w14:paraId="7DEF4CF5" w14:textId="63EC2CE2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V1.</w:t>
            </w:r>
            <w:r>
              <w:rPr>
                <w:rFonts w:cs="Arial"/>
                <w:sz w:val="22"/>
              </w:rPr>
              <w:t>0</w:t>
            </w:r>
          </w:p>
        </w:tc>
        <w:tc>
          <w:tcPr>
            <w:tcW w:w="912" w:type="dxa"/>
          </w:tcPr>
          <w:p w14:paraId="606854B4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DAM</w:t>
            </w:r>
          </w:p>
        </w:tc>
        <w:tc>
          <w:tcPr>
            <w:tcW w:w="1193" w:type="dxa"/>
          </w:tcPr>
          <w:p w14:paraId="1D86676B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RML</w:t>
            </w:r>
          </w:p>
        </w:tc>
        <w:tc>
          <w:tcPr>
            <w:tcW w:w="1226" w:type="dxa"/>
          </w:tcPr>
          <w:p w14:paraId="483A282C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RML</w:t>
            </w:r>
          </w:p>
        </w:tc>
        <w:tc>
          <w:tcPr>
            <w:tcW w:w="1318" w:type="dxa"/>
          </w:tcPr>
          <w:p w14:paraId="7A23F194" w14:textId="2FE26ACF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14/0</w:t>
            </w:r>
            <w:r w:rsidR="0053192C">
              <w:rPr>
                <w:rFonts w:cs="Arial"/>
                <w:sz w:val="22"/>
              </w:rPr>
              <w:t>7</w:t>
            </w:r>
            <w:r w:rsidRPr="00EC6CA2">
              <w:rPr>
                <w:rFonts w:cs="Arial"/>
                <w:sz w:val="22"/>
              </w:rPr>
              <w:t>/2019</w:t>
            </w:r>
          </w:p>
        </w:tc>
        <w:tc>
          <w:tcPr>
            <w:tcW w:w="3435" w:type="dxa"/>
          </w:tcPr>
          <w:p w14:paraId="4FF7B38D" w14:textId="77777777" w:rsidR="00D72CFB" w:rsidRPr="00EC6CA2" w:rsidRDefault="00D72CFB" w:rsidP="00160739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Versión original</w:t>
            </w:r>
          </w:p>
        </w:tc>
      </w:tr>
      <w:tr w:rsidR="00D72CFB" w:rsidRPr="00EC6CA2" w14:paraId="20A03161" w14:textId="77777777" w:rsidTr="00160739">
        <w:trPr>
          <w:trHeight w:val="378"/>
        </w:trPr>
        <w:tc>
          <w:tcPr>
            <w:tcW w:w="5632" w:type="dxa"/>
            <w:gridSpan w:val="5"/>
            <w:shd w:val="clear" w:color="auto" w:fill="8EAADB" w:themeFill="accent1" w:themeFillTint="99"/>
          </w:tcPr>
          <w:p w14:paraId="362C7E6B" w14:textId="77777777" w:rsidR="00D72CFB" w:rsidRPr="00EC6CA2" w:rsidRDefault="00D72CFB" w:rsidP="00160739">
            <w:pPr>
              <w:jc w:val="center"/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NOMBRE DEL PROYECTO</w:t>
            </w:r>
          </w:p>
        </w:tc>
        <w:tc>
          <w:tcPr>
            <w:tcW w:w="3435" w:type="dxa"/>
            <w:shd w:val="clear" w:color="auto" w:fill="8EAADB" w:themeFill="accent1" w:themeFillTint="99"/>
          </w:tcPr>
          <w:p w14:paraId="63FA9E85" w14:textId="77777777" w:rsidR="00D72CFB" w:rsidRPr="00EC6CA2" w:rsidRDefault="00D72CFB" w:rsidP="00160739">
            <w:pPr>
              <w:jc w:val="left"/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SIGLA DEL PROYECTO</w:t>
            </w:r>
          </w:p>
        </w:tc>
      </w:tr>
      <w:tr w:rsidR="00D72CFB" w:rsidRPr="00EC6CA2" w14:paraId="1626DB1A" w14:textId="77777777" w:rsidTr="00160739">
        <w:trPr>
          <w:trHeight w:val="226"/>
        </w:trPr>
        <w:tc>
          <w:tcPr>
            <w:tcW w:w="5632" w:type="dxa"/>
            <w:gridSpan w:val="5"/>
            <w:vAlign w:val="center"/>
          </w:tcPr>
          <w:p w14:paraId="3C9320A5" w14:textId="77777777" w:rsidR="00D72CFB" w:rsidRPr="00EC6CA2" w:rsidRDefault="00D72CFB" w:rsidP="00160739">
            <w:pPr>
              <w:jc w:val="center"/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Aplicación Web Dental Pro</w:t>
            </w:r>
          </w:p>
        </w:tc>
        <w:tc>
          <w:tcPr>
            <w:tcW w:w="3435" w:type="dxa"/>
          </w:tcPr>
          <w:p w14:paraId="73581B93" w14:textId="77777777" w:rsidR="00D72CFB" w:rsidRPr="00EC6CA2" w:rsidRDefault="00D72CFB" w:rsidP="00160739">
            <w:pPr>
              <w:jc w:val="center"/>
              <w:rPr>
                <w:rFonts w:cs="Arial"/>
                <w:sz w:val="22"/>
              </w:rPr>
            </w:pPr>
            <w:r w:rsidRPr="00EC6CA2">
              <w:rPr>
                <w:rFonts w:ascii="Verdana" w:eastAsia="Verdana" w:hAnsi="Verdana" w:cs="Verdana"/>
                <w:w w:val="112"/>
                <w:sz w:val="22"/>
              </w:rPr>
              <w:t>AWDP</w:t>
            </w:r>
          </w:p>
        </w:tc>
      </w:tr>
    </w:tbl>
    <w:p w14:paraId="4E99AB73" w14:textId="77777777" w:rsidR="00D72CFB" w:rsidRDefault="00D72CFB" w:rsidP="00D72CFB">
      <w:pPr>
        <w:rPr>
          <w:rFonts w:cs="Arial"/>
          <w:b/>
          <w:bCs/>
          <w:sz w:val="28"/>
          <w:szCs w:val="28"/>
        </w:rPr>
      </w:pPr>
    </w:p>
    <w:p w14:paraId="11B26E46" w14:textId="5A9CDB66" w:rsidR="00701C30" w:rsidRPr="0074220A" w:rsidRDefault="00701C30" w:rsidP="0074220A">
      <w:pPr>
        <w:jc w:val="center"/>
        <w:rPr>
          <w:rFonts w:cs="Arial"/>
          <w:b/>
          <w:bCs/>
          <w:sz w:val="28"/>
          <w:szCs w:val="28"/>
        </w:rPr>
      </w:pPr>
      <w:r w:rsidRPr="0074220A">
        <w:rPr>
          <w:rFonts w:cs="Arial"/>
          <w:b/>
          <w:bCs/>
          <w:sz w:val="28"/>
          <w:szCs w:val="28"/>
        </w:rPr>
        <w:t>IDENTIFICACIÓN Y EVALUACIÓN CUALITATIVA DE RIESGOS</w:t>
      </w:r>
    </w:p>
    <w:p w14:paraId="173B163F" w14:textId="77777777" w:rsidR="00701C30" w:rsidRDefault="00701C30" w:rsidP="0015071D">
      <w:pPr>
        <w:rPr>
          <w:rFonts w:cs="Arial"/>
          <w:szCs w:val="24"/>
        </w:rPr>
      </w:pP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1470"/>
        <w:gridCol w:w="1293"/>
        <w:gridCol w:w="1528"/>
      </w:tblGrid>
      <w:tr w:rsidR="00701C30" w:rsidRPr="00701C30" w14:paraId="6715FF51" w14:textId="77777777" w:rsidTr="00EB5A11">
        <w:trPr>
          <w:trHeight w:val="525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5E7188EC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Probabilidad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449EA0A0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Valor numérico</w:t>
            </w:r>
          </w:p>
        </w:tc>
        <w:tc>
          <w:tcPr>
            <w:tcW w:w="12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1484E8A7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14:paraId="49DE0FE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Valor numérico</w:t>
            </w:r>
          </w:p>
        </w:tc>
      </w:tr>
      <w:tr w:rsidR="00701C30" w:rsidRPr="00701C30" w14:paraId="54626A47" w14:textId="77777777" w:rsidTr="00EB5A11">
        <w:trPr>
          <w:trHeight w:val="510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A8C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Muy improbable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D3A2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BDCD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Muy bajo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D340C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1</w:t>
            </w:r>
          </w:p>
        </w:tc>
      </w:tr>
      <w:tr w:rsidR="00701C30" w:rsidRPr="00701C30" w14:paraId="4197C3D1" w14:textId="77777777" w:rsidTr="00EB5A11">
        <w:trPr>
          <w:trHeight w:val="510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40F4A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Relativamente probable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807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5038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B444B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2</w:t>
            </w:r>
          </w:p>
        </w:tc>
      </w:tr>
      <w:tr w:rsidR="00701C30" w:rsidRPr="00701C30" w14:paraId="403BC673" w14:textId="77777777" w:rsidTr="00EB5A11">
        <w:trPr>
          <w:trHeight w:val="510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00935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Probable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1FC2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FF5C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55AD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</w:tr>
      <w:tr w:rsidR="00701C30" w:rsidRPr="00701C30" w14:paraId="4E46BF44" w14:textId="77777777" w:rsidTr="00EB5A11">
        <w:trPr>
          <w:trHeight w:val="510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8EE69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Muy probable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1AAC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FADF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B144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</w:tr>
      <w:tr w:rsidR="00701C30" w:rsidRPr="00701C30" w14:paraId="1C69DE49" w14:textId="77777777" w:rsidTr="00EB5A11">
        <w:trPr>
          <w:trHeight w:val="510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45FC2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Casi certeza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56F8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1221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F5201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</w:tr>
    </w:tbl>
    <w:p w14:paraId="2DC6B2ED" w14:textId="3ACAEE2A" w:rsidR="0036435A" w:rsidRDefault="0036435A" w:rsidP="0015071D">
      <w:pPr>
        <w:rPr>
          <w:rFonts w:cs="Arial"/>
          <w:szCs w:val="24"/>
        </w:rPr>
      </w:pP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2660"/>
        <w:gridCol w:w="1340"/>
      </w:tblGrid>
      <w:tr w:rsidR="0036435A" w:rsidRPr="0036435A" w14:paraId="7C959E96" w14:textId="77777777" w:rsidTr="0036435A">
        <w:trPr>
          <w:trHeight w:val="52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04D13417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Tipo de riesgo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68C7FD2B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Probabilidad x Impacto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noWrap/>
            <w:vAlign w:val="center"/>
            <w:hideMark/>
          </w:tcPr>
          <w:p w14:paraId="5B4837E8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%</w:t>
            </w:r>
          </w:p>
        </w:tc>
      </w:tr>
      <w:tr w:rsidR="0036435A" w:rsidRPr="0036435A" w14:paraId="74959DD5" w14:textId="77777777" w:rsidTr="0036435A">
        <w:trPr>
          <w:trHeight w:val="51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E27F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DB4E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Mayor a 16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C2FE1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64</w:t>
            </w:r>
          </w:p>
        </w:tc>
      </w:tr>
      <w:tr w:rsidR="0036435A" w:rsidRPr="0036435A" w14:paraId="6BAB8050" w14:textId="77777777" w:rsidTr="0036435A">
        <w:trPr>
          <w:trHeight w:val="51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DF14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CEEB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Menor a 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4E03D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60</w:t>
            </w:r>
          </w:p>
        </w:tc>
      </w:tr>
      <w:tr w:rsidR="0036435A" w:rsidRPr="0036435A" w14:paraId="076215CC" w14:textId="77777777" w:rsidTr="0036435A">
        <w:trPr>
          <w:trHeight w:val="51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7C84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ACBE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Menor a 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6D83B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48</w:t>
            </w:r>
          </w:p>
        </w:tc>
      </w:tr>
      <w:tr w:rsidR="0036435A" w:rsidRPr="0036435A" w14:paraId="46786EE8" w14:textId="77777777" w:rsidTr="0036435A">
        <w:trPr>
          <w:trHeight w:val="51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D5BA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1743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Menor a 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74540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32</w:t>
            </w:r>
          </w:p>
        </w:tc>
      </w:tr>
      <w:tr w:rsidR="0036435A" w:rsidRPr="0036435A" w14:paraId="7A966602" w14:textId="77777777" w:rsidTr="0036435A">
        <w:trPr>
          <w:trHeight w:val="51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9F23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Muy bajo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C7EC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Menor a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E8A24" w14:textId="77777777" w:rsidR="0036435A" w:rsidRPr="0036435A" w:rsidRDefault="0036435A" w:rsidP="0036435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20</w:t>
            </w:r>
          </w:p>
        </w:tc>
      </w:tr>
    </w:tbl>
    <w:p w14:paraId="161F975A" w14:textId="3D32BD4E" w:rsidR="0036435A" w:rsidRDefault="0036435A" w:rsidP="0015071D">
      <w:pPr>
        <w:rPr>
          <w:rFonts w:cs="Arial"/>
          <w:szCs w:val="24"/>
        </w:rPr>
      </w:pPr>
    </w:p>
    <w:p w14:paraId="5E9535CC" w14:textId="77777777" w:rsidR="003D7BA1" w:rsidRDefault="003D7BA1" w:rsidP="0015071D">
      <w:pPr>
        <w:rPr>
          <w:rFonts w:cs="Arial"/>
          <w:szCs w:val="24"/>
        </w:rPr>
      </w:pPr>
    </w:p>
    <w:p w14:paraId="5916D701" w14:textId="77777777" w:rsidR="003D7BA1" w:rsidRDefault="003D7BA1">
      <w:pPr>
        <w:rPr>
          <w:rFonts w:cs="Arial"/>
          <w:szCs w:val="24"/>
        </w:rPr>
        <w:sectPr w:rsidR="003D7BA1" w:rsidSect="000D4A2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37BDE657" w14:textId="77777777" w:rsidR="0036435A" w:rsidRDefault="0036435A" w:rsidP="0015071D">
      <w:pPr>
        <w:rPr>
          <w:rFonts w:cs="Arial"/>
          <w:szCs w:val="24"/>
        </w:rPr>
      </w:pPr>
    </w:p>
    <w:tbl>
      <w:tblPr>
        <w:tblW w:w="1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745"/>
        <w:gridCol w:w="3053"/>
        <w:gridCol w:w="2835"/>
        <w:gridCol w:w="1765"/>
        <w:gridCol w:w="1387"/>
        <w:gridCol w:w="1406"/>
        <w:gridCol w:w="1329"/>
        <w:gridCol w:w="1340"/>
      </w:tblGrid>
      <w:tr w:rsidR="003D7BA1" w:rsidRPr="003D7BA1" w14:paraId="07CFD4AE" w14:textId="77777777" w:rsidTr="00CD6DDA">
        <w:trPr>
          <w:trHeight w:val="495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569BD976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CÓDIGO</w:t>
            </w:r>
          </w:p>
        </w:tc>
        <w:tc>
          <w:tcPr>
            <w:tcW w:w="27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33F26F04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DESCRIPCIÓN</w:t>
            </w:r>
          </w:p>
        </w:tc>
        <w:tc>
          <w:tcPr>
            <w:tcW w:w="30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7699BC8C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CAUSA RAÍZ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02E34DBC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ENTREGABLES AFECTADOS</w:t>
            </w:r>
          </w:p>
        </w:tc>
        <w:tc>
          <w:tcPr>
            <w:tcW w:w="17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6529D6F9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PROBABILIDAD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1128F8B6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IMPACTO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6BDA17F6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PROB X IMPACTO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28D61AE6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5E0B4" w:fill="C2E0AE"/>
            <w:vAlign w:val="center"/>
            <w:hideMark/>
          </w:tcPr>
          <w:p w14:paraId="38D2BE00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% DE RIESGO</w:t>
            </w:r>
          </w:p>
        </w:tc>
      </w:tr>
      <w:tr w:rsidR="003D7BA1" w:rsidRPr="003D7BA1" w14:paraId="25392169" w14:textId="77777777" w:rsidTr="00CD6DDA">
        <w:trPr>
          <w:trHeight w:val="156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C00C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R1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65F8" w14:textId="6EE07FD3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Dispositivos de almacenamiento dañado o extraviado</w:t>
            </w:r>
            <w:r w:rsidR="001436BC">
              <w:rPr>
                <w:rFonts w:eastAsia="Times New Roman" w:cs="Arial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E497" w14:textId="507335B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 xml:space="preserve">Por </w:t>
            </w:r>
            <w:r w:rsidR="00D671CF" w:rsidRPr="003D7BA1">
              <w:rPr>
                <w:rFonts w:eastAsia="Times New Roman" w:cs="Arial"/>
                <w:sz w:val="20"/>
                <w:szCs w:val="20"/>
                <w:lang w:eastAsia="es-MX"/>
              </w:rPr>
              <w:t>infección</w:t>
            </w: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 xml:space="preserve"> de virus, no tener cuidado en tener un antivirus, descuidos</w:t>
            </w:r>
            <w:r w:rsidR="001436BC">
              <w:rPr>
                <w:rFonts w:eastAsia="Times New Roman" w:cs="Arial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3452" w14:textId="5EA48CD8" w:rsidR="003D7BA1" w:rsidRPr="003D7BA1" w:rsidRDefault="00D671CF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Documentación</w:t>
            </w:r>
            <w:r w:rsidR="003D7BA1" w:rsidRPr="003D7BA1">
              <w:rPr>
                <w:rFonts w:eastAsia="Times New Roman" w:cs="Arial"/>
                <w:sz w:val="20"/>
                <w:szCs w:val="20"/>
                <w:lang w:eastAsia="es-MX"/>
              </w:rPr>
              <w:t xml:space="preserve"> del proyecto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001DB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271E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51BD8DB4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0A21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37B88BA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48</w:t>
            </w:r>
          </w:p>
        </w:tc>
      </w:tr>
      <w:tr w:rsidR="003D7BA1" w:rsidRPr="003D7BA1" w14:paraId="4120A9E7" w14:textId="77777777" w:rsidTr="00CD6DDA">
        <w:trPr>
          <w:trHeight w:val="10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8AD2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R2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4D51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Mala coordinación del equipo.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FEAA7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Mala comunicación en el equipo de trabajo.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D46C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Planeación del proyecto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FF37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99B80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0E6F5206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5F75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61CFCF2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80</w:t>
            </w:r>
          </w:p>
        </w:tc>
      </w:tr>
      <w:tr w:rsidR="003D7BA1" w:rsidRPr="003D7BA1" w14:paraId="2429D003" w14:textId="77777777" w:rsidTr="00CD6DDA">
        <w:trPr>
          <w:trHeight w:val="153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E287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R3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2630" w14:textId="769EAEFC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 xml:space="preserve">Retraso y </w:t>
            </w:r>
            <w:r w:rsidR="00A25DD2" w:rsidRPr="003D7BA1">
              <w:rPr>
                <w:rFonts w:eastAsia="Times New Roman" w:cs="Arial"/>
                <w:sz w:val="20"/>
                <w:szCs w:val="20"/>
                <w:lang w:eastAsia="es-MX"/>
              </w:rPr>
              <w:t>pérdida</w:t>
            </w: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 xml:space="preserve"> de tiempo en el proyecto.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AF4C7" w14:textId="6F859E74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Falta de seguimiento a las fechas establecidas en el cronograma de actividades.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3B01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Desarrollo del proyecto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5E7F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EC68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A78"/>
            <w:vAlign w:val="center"/>
            <w:hideMark/>
          </w:tcPr>
          <w:p w14:paraId="25A00316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2A67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A78"/>
            <w:noWrap/>
            <w:vAlign w:val="center"/>
            <w:hideMark/>
          </w:tcPr>
          <w:p w14:paraId="3C9E68DE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64</w:t>
            </w:r>
          </w:p>
        </w:tc>
      </w:tr>
      <w:tr w:rsidR="003D7BA1" w:rsidRPr="003D7BA1" w14:paraId="07B6DA31" w14:textId="77777777" w:rsidTr="00CD6DDA">
        <w:trPr>
          <w:trHeight w:val="190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C1E1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R4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3B6D1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Mala redacción.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96749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Mala comprensión de la explicación y/o mala administración del proyecto.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42ED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Documentación del proyecto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024B0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3C51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1342DB1A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2899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70E393E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80</w:t>
            </w:r>
          </w:p>
        </w:tc>
      </w:tr>
      <w:tr w:rsidR="003D7BA1" w:rsidRPr="003D7BA1" w14:paraId="612F11EF" w14:textId="77777777" w:rsidTr="00CD6DDA">
        <w:trPr>
          <w:trHeight w:val="255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350A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lastRenderedPageBreak/>
              <w:t>R5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86CB1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Análisis deficiente de costos.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E94A5" w14:textId="0ED68504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 xml:space="preserve">No se </w:t>
            </w:r>
            <w:r w:rsidR="00FD51BB" w:rsidRPr="003D7BA1">
              <w:rPr>
                <w:rFonts w:eastAsia="Times New Roman" w:cs="Arial"/>
                <w:sz w:val="20"/>
                <w:szCs w:val="20"/>
                <w:lang w:eastAsia="es-MX"/>
              </w:rPr>
              <w:t>realizó</w:t>
            </w: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 xml:space="preserve"> una estimación adecuada de los costos del proyecto. Errores en la aplicación de técnicas y fórmulas de medición.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6FAE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Construcción y desarrollo de la aplicación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5C39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D3C4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vAlign w:val="center"/>
            <w:hideMark/>
          </w:tcPr>
          <w:p w14:paraId="12BCF6F9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B7017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noWrap/>
            <w:vAlign w:val="center"/>
            <w:hideMark/>
          </w:tcPr>
          <w:p w14:paraId="2CE8270E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60</w:t>
            </w:r>
          </w:p>
        </w:tc>
      </w:tr>
      <w:tr w:rsidR="003D7BA1" w:rsidRPr="003D7BA1" w14:paraId="21FEE710" w14:textId="77777777" w:rsidTr="00CD6DDA">
        <w:trPr>
          <w:trHeight w:val="82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F376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R6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BD672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Sponsor no coopera con el equipo.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8C9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bookmarkStart w:id="0" w:name="_GoBack"/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El Sponsor no le interesa el proyecto.</w:t>
            </w:r>
            <w:bookmarkEnd w:id="0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7D26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Puesta en marcha del proyecto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E463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66BAD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5EBDB126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EED3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273DD55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0</w:t>
            </w:r>
          </w:p>
        </w:tc>
      </w:tr>
      <w:tr w:rsidR="003D7BA1" w:rsidRPr="003D7BA1" w14:paraId="79AF917C" w14:textId="77777777" w:rsidTr="00CD6DDA">
        <w:trPr>
          <w:trHeight w:val="111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1AD7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R7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995A0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Falta de conocimiento del Program Manager.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E0E10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No se le da seguimiento al desarrollo del producto.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6E3B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Documentación del proyecto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8EED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C421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vAlign w:val="center"/>
            <w:hideMark/>
          </w:tcPr>
          <w:p w14:paraId="617B225E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6988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noWrap/>
            <w:vAlign w:val="center"/>
            <w:hideMark/>
          </w:tcPr>
          <w:p w14:paraId="47F76A23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60</w:t>
            </w:r>
          </w:p>
        </w:tc>
      </w:tr>
      <w:tr w:rsidR="003D7BA1" w:rsidRPr="003D7BA1" w14:paraId="4CC64D22" w14:textId="77777777" w:rsidTr="00CD6DDA">
        <w:trPr>
          <w:trHeight w:val="232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3AE8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R8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AFAB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Falla al subir la aplicación web en un servicio de web hosting.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27B5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Los archivos de la aplicación web no se suben de manera correcta y/o falla de conexión con la base de datos.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3CDE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 xml:space="preserve">Diseño de la aplicación 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902FD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84CC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vAlign w:val="center"/>
            <w:hideMark/>
          </w:tcPr>
          <w:p w14:paraId="59073444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EA5A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noWrap/>
            <w:vAlign w:val="center"/>
            <w:hideMark/>
          </w:tcPr>
          <w:p w14:paraId="61672369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60</w:t>
            </w:r>
          </w:p>
        </w:tc>
      </w:tr>
      <w:tr w:rsidR="003D7BA1" w:rsidRPr="003D7BA1" w14:paraId="08227123" w14:textId="77777777" w:rsidTr="00CD6DDA">
        <w:trPr>
          <w:trHeight w:val="141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F0F5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R9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DDE84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Cambios repentinos en el producto que difieren del diseño de los prototipos.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E3D02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Comunicación no efectiva del analista con el desarrollador de software.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1B0A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3A01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1D5F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4EB6734B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1DD69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347E4D4" w14:textId="77777777" w:rsidR="003D7BA1" w:rsidRPr="003D7BA1" w:rsidRDefault="003D7BA1" w:rsidP="003D7BA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D7BA1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48</w:t>
            </w:r>
          </w:p>
        </w:tc>
      </w:tr>
    </w:tbl>
    <w:p w14:paraId="6D7F5E99" w14:textId="456F741E" w:rsidR="00E73BB5" w:rsidRPr="008012AA" w:rsidRDefault="00E73BB5" w:rsidP="008012AA"/>
    <w:sectPr w:rsidR="00E73BB5" w:rsidRPr="008012AA" w:rsidSect="008012AA">
      <w:head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01799" w14:textId="77777777" w:rsidR="0068480B" w:rsidRDefault="0068480B" w:rsidP="003D7BA1">
      <w:pPr>
        <w:spacing w:after="0" w:line="240" w:lineRule="auto"/>
      </w:pPr>
      <w:r>
        <w:separator/>
      </w:r>
    </w:p>
  </w:endnote>
  <w:endnote w:type="continuationSeparator" w:id="0">
    <w:p w14:paraId="40146878" w14:textId="77777777" w:rsidR="0068480B" w:rsidRDefault="0068480B" w:rsidP="003D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773B5" w14:textId="77777777" w:rsidR="0068480B" w:rsidRDefault="0068480B" w:rsidP="003D7BA1">
      <w:pPr>
        <w:spacing w:after="0" w:line="240" w:lineRule="auto"/>
      </w:pPr>
      <w:r>
        <w:separator/>
      </w:r>
    </w:p>
  </w:footnote>
  <w:footnote w:type="continuationSeparator" w:id="0">
    <w:p w14:paraId="2F314628" w14:textId="77777777" w:rsidR="0068480B" w:rsidRDefault="0068480B" w:rsidP="003D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20C83" w14:textId="77777777" w:rsidR="003C28B2" w:rsidRDefault="003C28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C51"/>
    <w:multiLevelType w:val="hybridMultilevel"/>
    <w:tmpl w:val="110448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D9"/>
    <w:rsid w:val="00063904"/>
    <w:rsid w:val="00091061"/>
    <w:rsid w:val="000D4A2A"/>
    <w:rsid w:val="001436BC"/>
    <w:rsid w:val="0015071D"/>
    <w:rsid w:val="00171676"/>
    <w:rsid w:val="00176A25"/>
    <w:rsid w:val="00190C9E"/>
    <w:rsid w:val="001B7F7C"/>
    <w:rsid w:val="001F3795"/>
    <w:rsid w:val="0025606D"/>
    <w:rsid w:val="0033206B"/>
    <w:rsid w:val="0036435A"/>
    <w:rsid w:val="003C28B2"/>
    <w:rsid w:val="003D7BA1"/>
    <w:rsid w:val="003E3A49"/>
    <w:rsid w:val="004172E8"/>
    <w:rsid w:val="004E53ED"/>
    <w:rsid w:val="00505448"/>
    <w:rsid w:val="00511AEA"/>
    <w:rsid w:val="0053192C"/>
    <w:rsid w:val="0054762D"/>
    <w:rsid w:val="006207DB"/>
    <w:rsid w:val="006309D9"/>
    <w:rsid w:val="00631770"/>
    <w:rsid w:val="0064459D"/>
    <w:rsid w:val="00644AF0"/>
    <w:rsid w:val="0068480B"/>
    <w:rsid w:val="006E37FA"/>
    <w:rsid w:val="006F4039"/>
    <w:rsid w:val="00700487"/>
    <w:rsid w:val="00701C30"/>
    <w:rsid w:val="0074220A"/>
    <w:rsid w:val="007C5189"/>
    <w:rsid w:val="007D26E7"/>
    <w:rsid w:val="008012AA"/>
    <w:rsid w:val="008C6838"/>
    <w:rsid w:val="008D098A"/>
    <w:rsid w:val="008E357D"/>
    <w:rsid w:val="00A20A75"/>
    <w:rsid w:val="00A25DD2"/>
    <w:rsid w:val="00AB5175"/>
    <w:rsid w:val="00AC271A"/>
    <w:rsid w:val="00BD17AF"/>
    <w:rsid w:val="00BE03F9"/>
    <w:rsid w:val="00C161EA"/>
    <w:rsid w:val="00C2183A"/>
    <w:rsid w:val="00C71EE7"/>
    <w:rsid w:val="00CD6DDA"/>
    <w:rsid w:val="00D04A07"/>
    <w:rsid w:val="00D671CF"/>
    <w:rsid w:val="00D72CFB"/>
    <w:rsid w:val="00DF46BB"/>
    <w:rsid w:val="00E20C60"/>
    <w:rsid w:val="00E5123F"/>
    <w:rsid w:val="00E57BE1"/>
    <w:rsid w:val="00E73BB5"/>
    <w:rsid w:val="00E804B9"/>
    <w:rsid w:val="00EB5A11"/>
    <w:rsid w:val="00EC42D9"/>
    <w:rsid w:val="00EF68F2"/>
    <w:rsid w:val="00F037B4"/>
    <w:rsid w:val="00F56724"/>
    <w:rsid w:val="00F66447"/>
    <w:rsid w:val="00F90F01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80E141"/>
  <w15:chartTrackingRefBased/>
  <w15:docId w15:val="{093AD03B-CB39-45D9-B08A-1F4382E2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F2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1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BA1"/>
  </w:style>
  <w:style w:type="paragraph" w:styleId="Piedepgina">
    <w:name w:val="footer"/>
    <w:basedOn w:val="Normal"/>
    <w:link w:val="PiedepginaCar"/>
    <w:uiPriority w:val="99"/>
    <w:unhideWhenUsed/>
    <w:rsid w:val="003D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BA1"/>
  </w:style>
  <w:style w:type="table" w:styleId="Tablaconcuadrcula">
    <w:name w:val="Table Grid"/>
    <w:basedOn w:val="Tablanormal"/>
    <w:uiPriority w:val="39"/>
    <w:rsid w:val="00D7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Merry Diaz</cp:lastModifiedBy>
  <cp:revision>65</cp:revision>
  <dcterms:created xsi:type="dcterms:W3CDTF">2019-07-10T23:16:00Z</dcterms:created>
  <dcterms:modified xsi:type="dcterms:W3CDTF">2019-07-22T03:21:00Z</dcterms:modified>
</cp:coreProperties>
</file>