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bbd66e416748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7aa16e0fc84500" /><Relationship Type="http://schemas.openxmlformats.org/officeDocument/2006/relationships/numbering" Target="/word/numbering.xml" Id="R8fc3513d9d98449b" /><Relationship Type="http://schemas.openxmlformats.org/officeDocument/2006/relationships/settings" Target="/word/settings.xml" Id="Rf02a4a2f0b244566" /></Relationships>
</file>