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b96ef66aa84a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467f253d554daa" /><Relationship Type="http://schemas.openxmlformats.org/officeDocument/2006/relationships/numbering" Target="/word/numbering.xml" Id="Rd739e4e322cb41cf" /><Relationship Type="http://schemas.openxmlformats.org/officeDocument/2006/relationships/settings" Target="/word/settings.xml" Id="Ra164ffc28be3459d" /></Relationships>
</file>