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1B2324" w:rsidP="2C1B2324" w:rsidRDefault="2C1B2324" w14:paraId="4A11DAB2" w14:textId="452F7CCD">
      <w:pPr>
        <w:pStyle w:val="Normal"/>
        <w:ind w:left="720" w:firstLine="0"/>
        <w:jc w:val="left"/>
      </w:pPr>
    </w:p>
    <w:p w:rsidR="2C1B2324" w:rsidP="17383444" w:rsidRDefault="2C1B2324" w14:paraId="687F3F8A" w14:textId="01F1BBC2">
      <w:pPr>
        <w:spacing w:after="0" w:afterAutospacing="off"/>
        <w:ind w:left="720" w:firstLine="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u w:val="none"/>
          <w:lang w:val="en-US"/>
        </w:rPr>
        <w:t>Mary Ann Selander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u w:val="none"/>
          <w:lang w:val="en-US"/>
        </w:rPr>
        <w:t xml:space="preserve"> </w:t>
      </w:r>
      <w:r w:rsidRPr="17383444" w:rsidR="17383444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 xml:space="preserve">   </w:t>
      </w:r>
      <w:r w:rsidRPr="17383444" w:rsidR="1738344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  </w:t>
      </w:r>
      <w:r w:rsidRPr="17383444" w:rsidR="1738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 Data Engineer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7383444" w:rsidR="1738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</w:p>
    <w:p w:rsidR="2C1B2324" w:rsidP="2C1B2324" w:rsidRDefault="2C1B2324" w14:paraId="0451382F" w14:textId="59AF9817">
      <w:pPr>
        <w:pStyle w:val="Normal"/>
        <w:spacing w:after="20" w:afterAutospacing="off"/>
        <w:jc w:val="center"/>
      </w:pPr>
      <w:r w:rsidR="5576C2DF">
        <w:rPr/>
        <w:t xml:space="preserve"> </w:t>
      </w:r>
      <w:r>
        <w:drawing>
          <wp:inline wp14:editId="0726A65F" wp14:anchorId="0E6763D9">
            <wp:extent cx="5362576" cy="114829"/>
            <wp:effectExtent l="0" t="0" r="0" b="0"/>
            <wp:docPr id="143384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4832dafc84c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1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B2324" w:rsidP="5576C2DF" w:rsidRDefault="2C1B2324" w14:paraId="1ADCD0A6" w14:textId="11EE9355">
      <w:pPr>
        <w:spacing w:after="20"/>
        <w:ind w:left="144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0611781" w:rsidR="00611781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en-US"/>
        </w:rPr>
        <w:t>Over 25 years of professional experience</w:t>
      </w:r>
    </w:p>
    <w:p w:rsidR="00611781" w:rsidP="00611781" w:rsidRDefault="00611781" w14:paraId="4B86485D" w14:textId="0B77B3BD">
      <w:pPr>
        <w:pStyle w:val="Normal"/>
        <w:spacing w:after="20"/>
        <w:jc w:val="center"/>
        <w:rPr>
          <w:b w:val="1"/>
          <w:bCs w:val="1"/>
        </w:rPr>
      </w:pPr>
      <w:hyperlink r:id="R55e86fed6b2e46e1">
        <w:r w:rsidRPr="00611781" w:rsidR="00611781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2"/>
            <w:szCs w:val="22"/>
            <w:lang w:val="en-US"/>
          </w:rPr>
          <w:t xml:space="preserve">Microsoft Certified Professional ID   1127030 </w:t>
        </w:r>
      </w:hyperlink>
    </w:p>
    <w:p w:rsidR="2C1B2324" w:rsidP="038ED6F8" w:rsidRDefault="2C1B2324" w14:paraId="6DE2E82B" w14:textId="79255F44">
      <w:pPr>
        <w:spacing w:after="20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hyperlink r:id="Rcd16b8f9d4794ed8">
        <w:r w:rsidRPr="038ED6F8" w:rsidR="038ED6F8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0"/>
            <w:szCs w:val="20"/>
            <w:u w:val="single"/>
            <w:lang w:val="en-US"/>
          </w:rPr>
          <w:t>MSelander@Yahoo.com</w:t>
        </w:r>
      </w:hyperlink>
      <w:r w:rsidRPr="038ED6F8" w:rsidR="038ED6F8">
        <w:rPr>
          <w:rFonts w:ascii="Times New Roman" w:hAnsi="Times New Roman" w:eastAsia="Times New Roman" w:cs="Times New Roman"/>
          <w:noProof w:val="0"/>
          <w:color w:val="0563C1"/>
          <w:sz w:val="20"/>
          <w:szCs w:val="20"/>
          <w:lang w:val="en-US"/>
        </w:rPr>
        <w:t xml:space="preserve">   </w:t>
      </w:r>
      <w:r w:rsidRPr="038ED6F8" w:rsidR="038ED6F8">
        <w:rPr>
          <w:rFonts w:ascii="Times New Roman" w:hAnsi="Times New Roman" w:eastAsia="Times New Roman" w:cs="Times New Roman"/>
          <w:noProof w:val="0"/>
          <w:color w:val="0563C1"/>
          <w:sz w:val="20"/>
          <w:szCs w:val="20"/>
          <w:lang w:val="en-US"/>
        </w:rPr>
        <w:t xml:space="preserve">    </w:t>
      </w:r>
      <w:r w:rsidRPr="038ED6F8" w:rsidR="038ED6F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704.303.5334</w:t>
      </w:r>
    </w:p>
    <w:p w:rsidR="2C1B2324" w:rsidP="5576C2DF" w:rsidRDefault="2C1B2324" w14:paraId="2D5184B3" w14:textId="343BAE19">
      <w:pPr>
        <w:spacing w:after="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576C2DF" w:rsidR="5576C2D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576C2DF" w:rsidR="5576C2D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2C1B2324" w:rsidP="34300558" w:rsidRDefault="2C1B2324" w14:paraId="50350D70" w14:textId="239705AB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Specialization in </w:t>
      </w: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Distributed Data</w:t>
      </w: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-Driven Software Solutions </w:t>
      </w:r>
    </w:p>
    <w:p w:rsidR="17383444" w:rsidP="17383444" w:rsidRDefault="17383444" w14:paraId="1CB0F7C8" w14:textId="7C1A5C0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0DB477AD" w:rsidR="0DB477AD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Experience with every version of SQL Servicer since Sybase </w:t>
      </w:r>
    </w:p>
    <w:p w:rsidR="0DB477AD" w:rsidP="08207A19" w:rsidRDefault="0DB477AD" w14:paraId="4D5D6F76" w14:textId="5428F2F8">
      <w:pPr>
        <w:pStyle w:val="ListParagraph"/>
        <w:numPr>
          <w:ilvl w:val="0"/>
          <w:numId w:val="14"/>
        </w:numPr>
        <w:spacing w:after="160" w:line="360" w:lineRule="auto"/>
        <w:ind w:right="0"/>
        <w:jc w:val="left"/>
        <w:rPr>
          <w:noProof w:val="0"/>
          <w:color w:val="333333"/>
          <w:sz w:val="24"/>
          <w:szCs w:val="24"/>
          <w:lang w:val="en-US"/>
        </w:rPr>
      </w:pPr>
      <w:r w:rsidRPr="08207A19" w:rsidR="08207A1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Broad experience across diverse industry domains including Technology Products and Servers, Finance, Healthcare, Hospitality, Insurance, Retail, State Government</w:t>
      </w:r>
      <w:r w:rsidRPr="08207A19" w:rsidR="08207A1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08207A19" w:rsidR="08207A1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Utilities.</w:t>
      </w:r>
    </w:p>
    <w:p w:rsidR="2C1B2324" w:rsidP="34300558" w:rsidRDefault="2C1B2324" w14:paraId="159E816F" w14:textId="38704FCA">
      <w:pPr>
        <w:pStyle w:val="ListParagraph"/>
        <w:numPr>
          <w:ilvl w:val="0"/>
          <w:numId w:val="14"/>
        </w:numPr>
        <w:spacing w:after="160" w:line="360" w:lineRule="auto"/>
        <w:ind w:right="0"/>
        <w:jc w:val="left"/>
        <w:rPr>
          <w:noProof w:val="0"/>
          <w:color w:val="333333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SQL Server </w:t>
      </w: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Expertise –</w:t>
      </w: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Administration, Operations, Development   --   All Versions</w:t>
      </w:r>
    </w:p>
    <w:p w:rsidR="2C1B2324" w:rsidP="17383444" w:rsidRDefault="2C1B2324" w14:paraId="24B86659" w14:textId="310D37F9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Experienced in Data Governance, Regulator Compliance, Privacy, Security, Encryption</w:t>
      </w:r>
    </w:p>
    <w:p w:rsidR="2C1B2324" w:rsidP="17383444" w:rsidRDefault="2C1B2324" w14:paraId="0992E16F" w14:textId="6BA067AF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Extensive experience with Data </w:t>
      </w: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Integrations.  SSIS Proficient.  </w:t>
      </w:r>
    </w:p>
    <w:p w:rsidR="17383444" w:rsidP="17383444" w:rsidRDefault="17383444" w14:paraId="61EFECFF" w14:textId="139ED17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Experience implementing Complex T-SQL Stored Procedures.</w:t>
      </w:r>
    </w:p>
    <w:p w:rsidR="2C1B2324" w:rsidP="34300558" w:rsidRDefault="2C1B2324" w14:paraId="0ECD9206" w14:textId="2CFAC364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SQL OLTP and OLAP - Architecture   Modelling   Design   -- DDL DML </w:t>
      </w: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TSQL</w:t>
      </w:r>
    </w:p>
    <w:p w:rsidR="2C1B2324" w:rsidP="34300558" w:rsidRDefault="2C1B2324" w14:paraId="5A90CA9D" w14:textId="4FD63AC9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43434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343434"/>
          <w:sz w:val="24"/>
          <w:szCs w:val="24"/>
          <w:lang w:val="en-US"/>
        </w:rPr>
        <w:t>DevOps experience.  Troubleshooting.  Monitoring.   SQL/IIS Administration</w:t>
      </w:r>
      <w:r w:rsidRPr="34300558" w:rsidR="34300558">
        <w:rPr>
          <w:rFonts w:ascii="Times New Roman" w:hAnsi="Times New Roman" w:eastAsia="Times New Roman" w:cs="Times New Roman"/>
          <w:noProof w:val="0"/>
          <w:color w:val="343434"/>
          <w:sz w:val="24"/>
          <w:szCs w:val="24"/>
          <w:lang w:val="en-US"/>
        </w:rPr>
        <w:t>s</w:t>
      </w:r>
    </w:p>
    <w:p w:rsidR="2C1B2324" w:rsidP="34300558" w:rsidRDefault="2C1B2324" w14:paraId="1722E8A4" w14:textId="39DF4704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Microsoft Full Stack Development  - Strong Middle and Data Tier Skills.  </w:t>
      </w:r>
    </w:p>
    <w:p w:rsidR="2C1B2324" w:rsidP="34300558" w:rsidRDefault="2C1B2324" w14:paraId="313232B1" w14:textId="77F184FD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Familiar with modern frameworks and design patterns. </w:t>
      </w:r>
    </w:p>
    <w:p w:rsidR="2C1B2324" w:rsidP="17383444" w:rsidRDefault="2C1B2324" w14:paraId="71B4E467" w14:textId="73639AF3">
      <w:pPr>
        <w:pStyle w:val="ListParagraph"/>
        <w:numPr>
          <w:ilvl w:val="0"/>
          <w:numId w:val="14"/>
        </w:numPr>
        <w:spacing w:after="16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Agile Evangelist –   Git, TFS, VSO, Jira, Confluence, Sprint Planning</w:t>
      </w: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, Metrics</w:t>
      </w: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and Retrospectives, Code Reviews, Position Papers, </w:t>
      </w:r>
      <w:r w:rsidRPr="17383444" w:rsidR="17383444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Prototypes and Proof-Of-Concepts</w:t>
      </w:r>
    </w:p>
    <w:p w:rsidR="2C1B2324" w:rsidP="17383444" w:rsidRDefault="2C1B2324" w14:paraId="776ED55D" w14:textId="3DAE6E78">
      <w:pPr>
        <w:pStyle w:val="ListParagraph"/>
        <w:numPr>
          <w:ilvl w:val="0"/>
          <w:numId w:val="14"/>
        </w:numPr>
        <w:spacing w:after="40" w:line="360" w:lineRule="auto"/>
        <w:ind w:left="720" w:right="0" w:hanging="360"/>
        <w:jc w:val="left"/>
        <w:rPr>
          <w:noProof w:val="0"/>
          <w:color w:val="333333"/>
          <w:sz w:val="24"/>
          <w:szCs w:val="24"/>
          <w:lang w:val="en-US"/>
        </w:rPr>
      </w:pPr>
      <w:r w:rsidRPr="08207A19" w:rsidR="08207A19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Exposure to CI/CD Pipelines, Automated Regression Testing, Database SDLC </w:t>
      </w:r>
    </w:p>
    <w:p w:rsidR="17383444" w:rsidP="08207A19" w:rsidRDefault="17383444" w14:paraId="74E74202" w14:textId="3D501501">
      <w:pPr>
        <w:pStyle w:val="ListParagraph"/>
        <w:numPr>
          <w:ilvl w:val="0"/>
          <w:numId w:val="14"/>
        </w:numPr>
        <w:spacing w:after="40" w:line="360" w:lineRule="auto"/>
        <w:ind w:right="0"/>
        <w:jc w:val="left"/>
        <w:rPr>
          <w:noProof w:val="0"/>
          <w:color w:val="343434"/>
          <w:sz w:val="24"/>
          <w:szCs w:val="24"/>
          <w:lang w:val="en-US"/>
        </w:rPr>
      </w:pPr>
      <w:r w:rsidRPr="08207A19" w:rsidR="08207A19">
        <w:rPr>
          <w:rFonts w:ascii="Times New Roman" w:hAnsi="Times New Roman" w:eastAsia="Times New Roman" w:cs="Times New Roman"/>
          <w:noProof w:val="0"/>
          <w:color w:val="4A4A4A"/>
          <w:sz w:val="24"/>
          <w:szCs w:val="24"/>
          <w:lang w:val="en-US"/>
        </w:rPr>
        <w:t>ITIL framework - Change/Incident/Request/Release management</w:t>
      </w:r>
    </w:p>
    <w:p w:rsidR="17383444" w:rsidP="08207A19" w:rsidRDefault="17383444" w14:paraId="388019FA" w14:textId="1BCA8E8E">
      <w:pPr>
        <w:pStyle w:val="ListParagraph"/>
        <w:numPr>
          <w:ilvl w:val="0"/>
          <w:numId w:val="14"/>
        </w:numPr>
        <w:spacing w:after="40" w:line="360" w:lineRule="auto"/>
        <w:ind w:right="0"/>
        <w:jc w:val="left"/>
        <w:rPr>
          <w:noProof w:val="0"/>
          <w:color w:val="343434"/>
          <w:sz w:val="24"/>
          <w:szCs w:val="24"/>
          <w:lang w:val="en-US"/>
        </w:rPr>
      </w:pPr>
      <w:r w:rsidRPr="08207A19" w:rsidR="08207A19">
        <w:rPr>
          <w:rFonts w:ascii="Times New Roman" w:hAnsi="Times New Roman" w:eastAsia="Times New Roman" w:cs="Times New Roman"/>
          <w:noProof w:val="0"/>
          <w:color w:val="343434"/>
          <w:sz w:val="24"/>
          <w:szCs w:val="24"/>
          <w:lang w:val="en-US"/>
        </w:rPr>
        <w:t>C</w:t>
      </w:r>
      <w:r w:rsidRPr="08207A19" w:rsidR="08207A19">
        <w:rPr>
          <w:rFonts w:ascii="Times New Roman" w:hAnsi="Times New Roman" w:eastAsia="Times New Roman" w:cs="Times New Roman"/>
          <w:noProof w:val="0"/>
          <w:color w:val="343434"/>
          <w:sz w:val="24"/>
          <w:szCs w:val="24"/>
          <w:lang w:val="en-US"/>
        </w:rPr>
        <w:t>urrently exploring Azure and Cloud Computing, Information Science, Data Visualization, Simulation and Modelling, Machine Learning and Expert Systems</w:t>
      </w:r>
    </w:p>
    <w:p w:rsidR="17383444" w:rsidP="17383444" w:rsidRDefault="17383444" w14:paraId="62D6BDB3" w14:textId="1511246D">
      <w:pPr>
        <w:pStyle w:val="Normal"/>
        <w:spacing w:after="40" w:line="480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</w:p>
    <w:p w:rsidR="2C1B2324" w:rsidP="2C1B2324" w:rsidRDefault="2C1B2324" w14:paraId="6E91F809" w14:textId="1D9E76B5">
      <w:pPr>
        <w:spacing w:after="160"/>
        <w:ind w:lef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2C1B2324" w:rsidRDefault="2C1B2324" w14:paraId="5ADE1535" w14:textId="6BEC4447">
      <w:pPr>
        <w:spacing w:after="1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 w:type="page"/>
      </w:r>
    </w:p>
    <w:p w:rsidR="2C1B2324" w:rsidP="2C1B2324" w:rsidRDefault="2C1B2324" w14:paraId="3BFD53FA" w14:textId="0EF2FAF1">
      <w:pPr>
        <w:spacing w:after="160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C1B2324" w:rsidR="2C1B232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  <w:t>Professional Experience</w:t>
      </w:r>
    </w:p>
    <w:p w:rsidR="2C1B2324" w:rsidP="2C1B2324" w:rsidRDefault="2C1B2324" w14:paraId="39E84730" w14:textId="169F5CBE">
      <w:pPr>
        <w:spacing w:after="160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2C1B2324" w:rsidP="17383444" w:rsidRDefault="2C1B2324" w14:paraId="2D30E5F4" w14:textId="3DC5CB86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proofErr w:type="spellStart"/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Healthstat</w:t>
      </w:r>
      <w:proofErr w:type="spellEnd"/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Inc.    Charlotte, NC    May 2018 – May 2019   </w:t>
      </w:r>
      <w:proofErr w:type="spellStart"/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.Net</w:t>
      </w:r>
      <w:proofErr w:type="spellEnd"/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Developer</w:t>
      </w:r>
    </w:p>
    <w:p w:rsidR="2C1B2324" w:rsidP="34300558" w:rsidRDefault="2C1B2324" w14:paraId="6C9CE7B7" w14:textId="3A1B54DB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Implemented Dev Team intranet portal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- Net 4.5.2 ASP/MVC</w:t>
      </w:r>
    </w:p>
    <w:p w:rsidR="2C1B2324" w:rsidP="2C1B2324" w:rsidRDefault="2C1B2324" w14:paraId="52653E3F" w14:textId="277B834A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Refactored corporate Outreach solution to optimize operations and data management</w:t>
      </w:r>
    </w:p>
    <w:p w:rsidR="2C1B2324" w:rsidP="2C1B2324" w:rsidRDefault="2C1B2324" w14:paraId="6593917A" w14:textId="048C0CFB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Developed corporate Data Exchange applications and custom integrations</w:t>
      </w:r>
    </w:p>
    <w:p w:rsidR="2C1B2324" w:rsidP="2C1B2324" w:rsidRDefault="2C1B2324" w14:paraId="1FB3ACC6" w14:textId="747AEEC8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Published detailed application specifications and documentation on Confluence</w:t>
      </w:r>
    </w:p>
    <w:p w:rsidR="2C1B2324" w:rsidP="2C1B2324" w:rsidRDefault="2C1B2324" w14:paraId="62085BD1" w14:textId="3B16CF47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Managed SDLC for several SQL Server data servers and a dozen databases</w:t>
      </w:r>
    </w:p>
    <w:p w:rsidR="2C1B2324" w:rsidP="2C1B2324" w:rsidRDefault="2C1B2324" w14:paraId="26F2E205" w14:textId="0789F3E1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Supported and enhanced web applications and APIs for corporate products and services</w:t>
      </w:r>
    </w:p>
    <w:p w:rsidR="2C1B2324" w:rsidP="2C1B2324" w:rsidRDefault="2C1B2324" w14:paraId="4B0DFC62" w14:textId="2F5624ED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Implemented custom encryption processes for client, partner and vendor data integration</w:t>
      </w:r>
    </w:p>
    <w:p w:rsidR="2C1B2324" w:rsidP="34300558" w:rsidRDefault="2C1B2324" w14:paraId="2C17ADE7" w14:textId="6FCC3B55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Managed core libraries for </w:t>
      </w:r>
      <w:proofErr w:type="spellStart"/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api</w:t>
      </w:r>
      <w:proofErr w:type="spellEnd"/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integrations with Twilio, Send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G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rid and SurveyMonkey</w:t>
      </w:r>
    </w:p>
    <w:p w:rsidR="2C1B2324" w:rsidP="2C1B2324" w:rsidRDefault="2C1B2324" w14:paraId="630A7E88" w14:textId="4E847525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Developed extensive data structures and sql procedures for complex requirements</w:t>
      </w:r>
    </w:p>
    <w:p w:rsidR="2C1B2324" w:rsidP="2C1B2324" w:rsidRDefault="2C1B2324" w14:paraId="73F28E93" w14:textId="0FFD2B47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Championed compliance initiatives, including data masking and encryption</w:t>
      </w:r>
    </w:p>
    <w:p w:rsidR="2C1B2324" w:rsidP="2C1B2324" w:rsidRDefault="2C1B2324" w14:paraId="0A58A180" w14:textId="65BA8B91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Partnered with Data, Reporting and Support teams for DevOps SDLC evolution</w:t>
      </w:r>
    </w:p>
    <w:p w:rsidR="2C1B2324" w:rsidP="2C1B2324" w:rsidRDefault="2C1B2324" w14:paraId="18C05D6E" w14:textId="627E6DA9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Provided operational support including troubleshooting, query profiling and tuning</w:t>
      </w:r>
    </w:p>
    <w:p w:rsidR="2C1B2324" w:rsidP="2C1B2324" w:rsidRDefault="2C1B2324" w14:paraId="092A7963" w14:textId="5BF2B643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Created data marts and metrics for management reporting and monitoring</w:t>
      </w:r>
    </w:p>
    <w:p w:rsidR="2C1B2324" w:rsidP="5D7F59BD" w:rsidRDefault="2C1B2324" w14:paraId="776AB506" w14:textId="26431057">
      <w:pPr>
        <w:pStyle w:val="ListParagraph"/>
        <w:numPr>
          <w:ilvl w:val="0"/>
          <w:numId w:val="15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SQL Database Administration for all internal and external non-production data servers</w:t>
      </w:r>
    </w:p>
    <w:p w:rsidR="5D7F59BD" w:rsidP="5D7F59BD" w:rsidRDefault="5D7F59BD" w14:paraId="50D056D2" w14:textId="2B2D137A">
      <w:pPr>
        <w:pStyle w:val="ListParagraph"/>
        <w:numPr>
          <w:ilvl w:val="0"/>
          <w:numId w:val="15"/>
        </w:numPr>
        <w:spacing w:after="40"/>
        <w:ind w:right="0"/>
        <w:jc w:val="left"/>
        <w:rPr>
          <w:noProof w:val="0"/>
          <w:color w:val="323333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noProof w:val="0"/>
          <w:color w:val="323333"/>
          <w:sz w:val="24"/>
          <w:szCs w:val="24"/>
          <w:lang w:val="en-US"/>
        </w:rPr>
        <w:t>Exposure to CI/CD and TDD methodologies including DI/</w:t>
      </w:r>
      <w:proofErr w:type="spellStart"/>
      <w:r w:rsidRPr="5D7F59BD" w:rsidR="5D7F59BD">
        <w:rPr>
          <w:rFonts w:ascii="Times New Roman" w:hAnsi="Times New Roman" w:eastAsia="Times New Roman" w:cs="Times New Roman"/>
          <w:noProof w:val="0"/>
          <w:color w:val="323333"/>
          <w:sz w:val="24"/>
          <w:szCs w:val="24"/>
          <w:lang w:val="en-US"/>
        </w:rPr>
        <w:t>IoC</w:t>
      </w:r>
      <w:proofErr w:type="spellEnd"/>
      <w:r w:rsidRPr="5D7F59BD" w:rsidR="5D7F59BD">
        <w:rPr>
          <w:rFonts w:ascii="Times New Roman" w:hAnsi="Times New Roman" w:eastAsia="Times New Roman" w:cs="Times New Roman"/>
          <w:noProof w:val="0"/>
          <w:color w:val="323333"/>
          <w:sz w:val="24"/>
          <w:szCs w:val="24"/>
          <w:lang w:val="en-US"/>
        </w:rPr>
        <w:t xml:space="preserve"> and mocking</w:t>
      </w:r>
    </w:p>
    <w:p w:rsidR="2C1B2324" w:rsidP="5D7F59BD" w:rsidRDefault="2C1B2324" w14:paraId="5F108725" w14:textId="2D657CFF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7F59BD" w:rsidP="5D7F59BD" w:rsidRDefault="5D7F59BD" w14:paraId="0DECF674" w14:textId="4D3EA4DB">
      <w:pPr>
        <w:pStyle w:val="Normal"/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449D361D" w14:textId="5D58E57A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Delhaize / Ahold     Salisbury, NC    October 2017 – January 2018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Systems Engineer</w:t>
      </w:r>
    </w:p>
    <w:p w:rsidR="2C1B2324" w:rsidP="2C1B2324" w:rsidRDefault="2C1B2324" w14:paraId="7A6C28A1" w14:textId="155B9409">
      <w:pPr>
        <w:pStyle w:val="ListParagraph"/>
        <w:numPr>
          <w:ilvl w:val="0"/>
          <w:numId w:val="16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Analyzed and documented technical architecture of departmental applications portfolio</w:t>
      </w:r>
    </w:p>
    <w:p w:rsidR="2C1B2324" w:rsidP="2C1B2324" w:rsidRDefault="2C1B2324" w14:paraId="52FD0ACB" w14:textId="5593922A">
      <w:pPr>
        <w:pStyle w:val="ListParagraph"/>
        <w:numPr>
          <w:ilvl w:val="0"/>
          <w:numId w:val="16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Delivered technical support for corporate merger and operational consolidation</w:t>
      </w:r>
    </w:p>
    <w:p w:rsidR="2C1B2324" w:rsidP="2C1B2324" w:rsidRDefault="2C1B2324" w14:paraId="6B749A70" w14:textId="42780307">
      <w:pPr>
        <w:pStyle w:val="ListParagraph"/>
        <w:numPr>
          <w:ilvl w:val="0"/>
          <w:numId w:val="16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Provided transitional management of offshore development efforts and resources</w:t>
      </w:r>
    </w:p>
    <w:p w:rsidR="2C1B2324" w:rsidP="2C1B2324" w:rsidRDefault="2C1B2324" w14:paraId="112908C8" w14:textId="6BB3C39A">
      <w:pPr>
        <w:pStyle w:val="ListParagraph"/>
        <w:numPr>
          <w:ilvl w:val="0"/>
          <w:numId w:val="16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SQL Database Administration for all internal and external non-production data servers</w:t>
      </w:r>
    </w:p>
    <w:p w:rsidR="2C1B2324" w:rsidP="2C1B2324" w:rsidRDefault="2C1B2324" w14:paraId="5FF7868A" w14:textId="06608B9F">
      <w:pPr>
        <w:pStyle w:val="ListParagraph"/>
        <w:numPr>
          <w:ilvl w:val="0"/>
          <w:numId w:val="16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Served as SQL Database Administrator for non-production data servers</w:t>
      </w:r>
    </w:p>
    <w:p w:rsidR="2C1B2324" w:rsidP="2C1B2324" w:rsidRDefault="2C1B2324" w14:paraId="1516E8D6" w14:textId="2277E5D1">
      <w:pPr>
        <w:pStyle w:val="ListParagraph"/>
        <w:numPr>
          <w:ilvl w:val="0"/>
          <w:numId w:val="16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Corporate Data Governance, Systems Analysis and Architectural Oversight</w:t>
      </w:r>
    </w:p>
    <w:p w:rsidR="2C1B2324" w:rsidP="5D7F59BD" w:rsidRDefault="2C1B2324" w14:paraId="362EF5CF" w14:textId="6D691616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7F59BD" w:rsidP="5D7F59BD" w:rsidRDefault="5D7F59BD" w14:paraId="721BD1BB" w14:textId="72FBBC3F">
      <w:pPr>
        <w:pStyle w:val="Normal"/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5FD45C93" w14:textId="347950DC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Bank of America     Charlotte, NC    October 2015 – July 2016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SQL Developer Analyst</w:t>
      </w:r>
    </w:p>
    <w:p w:rsidR="2C1B2324" w:rsidP="2C1B2324" w:rsidRDefault="2C1B2324" w14:paraId="36287546" w14:textId="490681F4">
      <w:pPr>
        <w:pStyle w:val="ListParagraph"/>
        <w:numPr>
          <w:ilvl w:val="0"/>
          <w:numId w:val="17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Refactored existing SSIS packages for data source decommission/migration efforts</w:t>
      </w:r>
    </w:p>
    <w:p w:rsidR="2C1B2324" w:rsidP="2C1B2324" w:rsidRDefault="2C1B2324" w14:paraId="68218997" w14:textId="74D388A6">
      <w:pPr>
        <w:pStyle w:val="ListParagraph"/>
        <w:numPr>
          <w:ilvl w:val="0"/>
          <w:numId w:val="17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Supported .and extended solutions for evolving business and compliance requirements</w:t>
      </w:r>
    </w:p>
    <w:p w:rsidR="2C1B2324" w:rsidP="2C1B2324" w:rsidRDefault="2C1B2324" w14:paraId="33D62E65" w14:textId="19B59411">
      <w:pPr>
        <w:pStyle w:val="ListParagraph"/>
        <w:numPr>
          <w:ilvl w:val="0"/>
          <w:numId w:val="17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Contributed to architecture /design specifications for Hadoop implementation</w:t>
      </w:r>
    </w:p>
    <w:p w:rsidR="2C1B2324" w:rsidP="34300558" w:rsidRDefault="2C1B2324" w14:paraId="16780A17" w14:textId="1D6249DB">
      <w:pPr>
        <w:pStyle w:val="ListParagraph"/>
        <w:numPr>
          <w:ilvl w:val="0"/>
          <w:numId w:val="17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Implemented custom SQL Caching solution for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.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Net web applications</w:t>
      </w:r>
    </w:p>
    <w:p w:rsidR="2C1B2324" w:rsidP="5D7F59BD" w:rsidRDefault="2C1B2324" w14:paraId="3FFFF7C8" w14:textId="77D7BCB9">
      <w:pPr>
        <w:spacing w:after="160"/>
        <w:ind w:lef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7F59BD" w:rsidP="5D7F59BD" w:rsidRDefault="5D7F59BD" w14:paraId="7ABF6B9E" w14:textId="659A54D9">
      <w:pPr>
        <w:pStyle w:val="Normal"/>
        <w:spacing w:after="160"/>
        <w:ind w:left="36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07004CB0" w14:textId="0A5BA4DE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Lending Tree     Charlotte, NC    October 2015 – July 2016 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SQL DBA Developer</w:t>
      </w:r>
    </w:p>
    <w:p w:rsidR="2C1B2324" w:rsidP="2C1B2324" w:rsidRDefault="2C1B2324" w14:paraId="550FED2D" w14:textId="2B374B91">
      <w:pPr>
        <w:pStyle w:val="ListParagraph"/>
        <w:numPr>
          <w:ilvl w:val="0"/>
          <w:numId w:val="18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Delivered enhancements and provided operational support for SSIS data integrations</w:t>
      </w:r>
    </w:p>
    <w:p w:rsidR="2C1B2324" w:rsidP="2C1B2324" w:rsidRDefault="2C1B2324" w14:paraId="1CEC0BA2" w14:textId="526BBC44">
      <w:pPr>
        <w:pStyle w:val="ListParagraph"/>
        <w:numPr>
          <w:ilvl w:val="0"/>
          <w:numId w:val="18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Participated in the development of new data and web applications and system interfaces</w:t>
      </w:r>
    </w:p>
    <w:p w:rsidR="2C1B2324" w:rsidP="2C1B2324" w:rsidRDefault="2C1B2324" w14:paraId="3AB1EE34" w14:textId="5A636008">
      <w:pPr>
        <w:pStyle w:val="ListParagraph"/>
        <w:numPr>
          <w:ilvl w:val="0"/>
          <w:numId w:val="18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Coordinated offshore development efforts and promoted logistical collaboration</w:t>
      </w:r>
    </w:p>
    <w:p w:rsidR="2C1B2324" w:rsidP="5D7F59BD" w:rsidRDefault="2C1B2324" w14:paraId="32EF36E4" w14:textId="18B78061">
      <w:pPr>
        <w:pStyle w:val="ListParagraph"/>
        <w:numPr>
          <w:ilvl w:val="0"/>
          <w:numId w:val="18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Implemented ODSs with SQL Service Broker – scale out and asynchronous triggers</w:t>
      </w:r>
    </w:p>
    <w:p w:rsidR="5D7F59BD" w:rsidP="5D7F59BD" w:rsidRDefault="5D7F59BD" w14:paraId="035F4B4C" w14:textId="381EBDBB">
      <w:pPr>
        <w:pStyle w:val="Normal"/>
        <w:spacing w:after="40"/>
        <w:ind w:left="360" w:right="0" w:hanging="360"/>
        <w:jc w:val="left"/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</w:pPr>
    </w:p>
    <w:p w:rsidR="2C1B2324" w:rsidP="2C1B2324" w:rsidRDefault="2C1B2324" w14:paraId="002F6A02" w14:textId="312C73E6">
      <w:pPr>
        <w:spacing w:after="160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2CD5964A" w14:textId="07D17029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Hewlett Packard   Charlotte, NC    July 2013 – February 2014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Software Engineer</w:t>
      </w:r>
    </w:p>
    <w:p w:rsidR="2C1B2324" w:rsidP="2C1B2324" w:rsidRDefault="2C1B2324" w14:paraId="17B1D0B9" w14:textId="78D5EFD9">
      <w:pPr>
        <w:pStyle w:val="ListParagraph"/>
        <w:numPr>
          <w:ilvl w:val="0"/>
          <w:numId w:val="19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Lead efforts to upgrade and remediate web solutions and vendor integrations</w:t>
      </w:r>
    </w:p>
    <w:p w:rsidR="2C1B2324" w:rsidP="2C1B2324" w:rsidRDefault="2C1B2324" w14:paraId="1D21E469" w14:textId="3A987D04">
      <w:pPr>
        <w:pStyle w:val="ListParagraph"/>
        <w:numPr>
          <w:ilvl w:val="0"/>
          <w:numId w:val="19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Maintained SQL databases, stored procedures, triggers, functions and views</w:t>
      </w:r>
    </w:p>
    <w:p w:rsidR="2C1B2324" w:rsidP="2C1B2324" w:rsidRDefault="2C1B2324" w14:paraId="3155275F" w14:textId="75BDE676">
      <w:pPr>
        <w:pStyle w:val="ListParagraph"/>
        <w:numPr>
          <w:ilvl w:val="0"/>
          <w:numId w:val="19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Performed troubleshooting and code modifications to reduce database contention</w:t>
      </w:r>
    </w:p>
    <w:p w:rsidR="2C1B2324" w:rsidP="2C1B2324" w:rsidRDefault="2C1B2324" w14:paraId="5C386EC9" w14:textId="6F682D65">
      <w:pPr>
        <w:pStyle w:val="ListParagraph"/>
        <w:numPr>
          <w:ilvl w:val="0"/>
          <w:numId w:val="19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Provided technical support to internal delivery teams for optimized service scheduling</w:t>
      </w:r>
    </w:p>
    <w:p w:rsidR="2C1B2324" w:rsidP="2C1B2324" w:rsidRDefault="2C1B2324" w14:paraId="28ED3E69" w14:textId="631A0DB9">
      <w:pPr>
        <w:pStyle w:val="ListParagraph"/>
        <w:numPr>
          <w:ilvl w:val="0"/>
          <w:numId w:val="19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Maintained and extended data integration with clients and vendors</w:t>
      </w:r>
    </w:p>
    <w:p w:rsidR="2C1B2324" w:rsidP="2C1B2324" w:rsidRDefault="2C1B2324" w14:paraId="67703CFB" w14:textId="2C41E28E">
      <w:pPr>
        <w:spacing w:after="160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2C83EA79" w14:textId="45D4F1F0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Bank of America   Charlotte, NC    December 2012 – July 2013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SQL Developer</w:t>
      </w:r>
    </w:p>
    <w:p w:rsidR="2C1B2324" w:rsidP="2C1B2324" w:rsidRDefault="2C1B2324" w14:paraId="6C85F22D" w14:textId="1B45D569">
      <w:pPr>
        <w:pStyle w:val="ListParagraph"/>
        <w:numPr>
          <w:ilvl w:val="0"/>
          <w:numId w:val="20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Implemented custom supportability framework for complex SSIS integrations</w:t>
      </w:r>
    </w:p>
    <w:p w:rsidR="2C1B2324" w:rsidP="2C1B2324" w:rsidRDefault="2C1B2324" w14:paraId="578EF07A" w14:textId="5F89A6AF">
      <w:pPr>
        <w:pStyle w:val="ListParagraph"/>
        <w:numPr>
          <w:ilvl w:val="0"/>
          <w:numId w:val="20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SQL/SSIS development for new and existing web and ETL processes and interfaces</w:t>
      </w:r>
    </w:p>
    <w:p w:rsidR="2C1B2324" w:rsidP="2C1B2324" w:rsidRDefault="2C1B2324" w14:paraId="4C9A705D" w14:textId="30310EE3">
      <w:pPr>
        <w:pStyle w:val="ListParagraph"/>
        <w:numPr>
          <w:ilvl w:val="0"/>
          <w:numId w:val="20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Mentoring and developed complex SQL queries, procedures and dataflows </w:t>
      </w:r>
    </w:p>
    <w:p w:rsidR="2C1B2324" w:rsidP="34300558" w:rsidRDefault="2C1B2324" w14:paraId="2AA96BB3" w14:textId="53A5D43B">
      <w:pPr>
        <w:pStyle w:val="ListParagraph"/>
        <w:numPr>
          <w:ilvl w:val="0"/>
          <w:numId w:val="20"/>
        </w:numPr>
        <w:spacing w:after="40"/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Implemented reporting repository with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a distributed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Service Broker solution</w:t>
      </w:r>
    </w:p>
    <w:p w:rsidR="2C1B2324" w:rsidP="2C1B2324" w:rsidRDefault="2C1B2324" w14:paraId="10FA25CB" w14:textId="71CE3503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46A081D0" w14:textId="3A06B2C9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Wells Fargo   Charlotte, NC    January 2011 – June 2012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Software Developer</w:t>
      </w:r>
    </w:p>
    <w:p w:rsidR="2C1B2324" w:rsidP="2C1B2324" w:rsidRDefault="2C1B2324" w14:paraId="2AE9AB07" w14:textId="5F7B527B">
      <w:pPr>
        <w:pStyle w:val="ListParagraph"/>
        <w:numPr>
          <w:ilvl w:val="0"/>
          <w:numId w:val="21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Maintained operational datastores and related processes for monthly data integration</w:t>
      </w:r>
    </w:p>
    <w:p w:rsidR="2C1B2324" w:rsidP="34300558" w:rsidRDefault="2C1B2324" w14:paraId="1DCC2EF9" w14:textId="496ACBBF">
      <w:pPr>
        <w:pStyle w:val="ListParagraph"/>
        <w:numPr>
          <w:ilvl w:val="0"/>
          <w:numId w:val="21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Facilitated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centralized analytics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and operational reporting for regulatory compliance</w:t>
      </w:r>
    </w:p>
    <w:p w:rsidR="2C1B2324" w:rsidP="2C1B2324" w:rsidRDefault="2C1B2324" w14:paraId="13F5F60B" w14:textId="252AA35F">
      <w:pPr>
        <w:pStyle w:val="ListParagraph"/>
        <w:numPr>
          <w:ilvl w:val="0"/>
          <w:numId w:val="21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Developed custom frameworks for the management and maintenance of SSIS packages</w:t>
      </w:r>
    </w:p>
    <w:p w:rsidR="2C1B2324" w:rsidP="2C1B2324" w:rsidRDefault="2C1B2324" w14:paraId="64A30E76" w14:textId="20D2D3C7">
      <w:pPr>
        <w:pStyle w:val="ListParagraph"/>
        <w:numPr>
          <w:ilvl w:val="0"/>
          <w:numId w:val="21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Promoted SDLC processes, tools and metrics to ensure quality solution delivery</w:t>
      </w:r>
    </w:p>
    <w:p w:rsidR="2C1B2324" w:rsidP="2C1B2324" w:rsidRDefault="2C1B2324" w14:paraId="0E5D6173" w14:textId="2EA5862D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72B6CF96" w14:textId="2D078639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Bank of America    Charlotte, NC    March 2010 – July 2010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SQL DBA</w:t>
      </w:r>
    </w:p>
    <w:p w:rsidR="2C1B2324" w:rsidP="2C1B2324" w:rsidRDefault="2C1B2324" w14:paraId="68E7D816" w14:textId="7290DD19">
      <w:pPr>
        <w:pStyle w:val="ListParagraph"/>
        <w:numPr>
          <w:ilvl w:val="0"/>
          <w:numId w:val="22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Developed custom metrics and analytical reporting for call center operations</w:t>
      </w:r>
    </w:p>
    <w:p w:rsidR="2C1B2324" w:rsidP="2C1B2324" w:rsidRDefault="2C1B2324" w14:paraId="76099501" w14:textId="2AB45656">
      <w:pPr>
        <w:pStyle w:val="ListParagraph"/>
        <w:numPr>
          <w:ilvl w:val="0"/>
          <w:numId w:val="22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Supported and maintained corporate data warehouse integrations </w:t>
      </w:r>
    </w:p>
    <w:p w:rsidR="2C1B2324" w:rsidP="34300558" w:rsidRDefault="2C1B2324" w14:paraId="34010AB5" w14:textId="6FE8AE01">
      <w:pPr>
        <w:pStyle w:val="ListParagraph"/>
        <w:numPr>
          <w:ilvl w:val="0"/>
          <w:numId w:val="22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Designed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a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corporate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SQL data repository with custom </w:t>
      </w:r>
      <w:proofErr w:type="spellStart"/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sharding</w:t>
      </w:r>
      <w:proofErr w:type="spellEnd"/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algorithms</w:t>
      </w:r>
    </w:p>
    <w:p w:rsidR="2C1B2324" w:rsidP="34300558" w:rsidRDefault="2C1B2324" w14:paraId="050DFA61" w14:textId="18144598">
      <w:pPr>
        <w:pStyle w:val="ListParagraph"/>
        <w:numPr>
          <w:ilvl w:val="0"/>
          <w:numId w:val="22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Vendor 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Integrations, departmental</w:t>
      </w:r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</w:t>
      </w:r>
      <w:proofErr w:type="spellStart"/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datamarts</w:t>
      </w:r>
      <w:proofErr w:type="spellEnd"/>
      <w:r w:rsidRPr="34300558" w:rsidR="34300558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, centralized reporting</w:t>
      </w:r>
    </w:p>
    <w:p w:rsidR="2C1B2324" w:rsidP="5D7F59BD" w:rsidRDefault="2C1B2324" w14:paraId="71EB6FC3" w14:textId="5F9BC125">
      <w:pPr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7F59BD" w:rsidP="5D7F59BD" w:rsidRDefault="5D7F59BD" w14:paraId="01097679" w14:textId="38E9F549">
      <w:pPr>
        <w:pStyle w:val="Normal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4B6E66F9" w14:textId="6D412145">
      <w:pPr>
        <w:spacing w:after="1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Duke Energy   Charlotte, NC    October 2008 – September 2009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Programmer</w:t>
      </w:r>
    </w:p>
    <w:p w:rsidR="2C1B2324" w:rsidP="2C1B2324" w:rsidRDefault="2C1B2324" w14:paraId="18D0A89F" w14:textId="2A67C541">
      <w:pPr>
        <w:pStyle w:val="ListParagraph"/>
        <w:numPr>
          <w:ilvl w:val="0"/>
          <w:numId w:val="23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Architectural design, configuration, extension and implementation of a vendor solution</w:t>
      </w:r>
    </w:p>
    <w:p w:rsidR="2C1B2324" w:rsidP="2C1B2324" w:rsidRDefault="2C1B2324" w14:paraId="4CE7E23C" w14:textId="2926146A">
      <w:pPr>
        <w:pStyle w:val="ListParagraph"/>
        <w:numPr>
          <w:ilvl w:val="0"/>
          <w:numId w:val="23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Systems analysis, requirement management, quality assurance process</w:t>
      </w:r>
    </w:p>
    <w:p w:rsidR="2C1B2324" w:rsidP="2C1B2324" w:rsidRDefault="2C1B2324" w14:paraId="7EA057C0" w14:textId="1766790B">
      <w:pPr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14132ABB" w14:textId="2D475F1C">
      <w:pPr>
        <w:spacing w:after="1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Compass Group    Charlotte, NC    September 2001 – September 2008    </w:t>
      </w:r>
      <w:proofErr w:type="spellStart"/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.Net</w:t>
      </w:r>
      <w:proofErr w:type="spellEnd"/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Engineer</w:t>
      </w:r>
    </w:p>
    <w:p w:rsidR="2C1B2324" w:rsidP="2C1B2324" w:rsidRDefault="2C1B2324" w14:paraId="0612338B" w14:textId="2D236BD9">
      <w:pPr>
        <w:pStyle w:val="ListParagraph"/>
        <w:numPr>
          <w:ilvl w:val="0"/>
          <w:numId w:val="24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Lead development of custom application for inventory and accounting operations</w:t>
      </w:r>
    </w:p>
    <w:p w:rsidR="2C1B2324" w:rsidP="2C1B2324" w:rsidRDefault="2C1B2324" w14:paraId="7AB3538E" w14:textId="5BD935E1">
      <w:pPr>
        <w:pStyle w:val="ListParagraph"/>
        <w:numPr>
          <w:ilvl w:val="0"/>
          <w:numId w:val="24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SQL Server Database management and enterprise reporting with SSRS, Cognos, BO</w:t>
      </w:r>
    </w:p>
    <w:p w:rsidR="2C1B2324" w:rsidP="2C1B2324" w:rsidRDefault="2C1B2324" w14:paraId="0557B5E7" w14:textId="78C480BC">
      <w:pPr>
        <w:pStyle w:val="ListParagraph"/>
        <w:numPr>
          <w:ilvl w:val="0"/>
          <w:numId w:val="24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ITIL - Performed Architectural Oversight and SDLC Governance</w:t>
      </w:r>
    </w:p>
    <w:p w:rsidR="2C1B2324" w:rsidP="2C1B2324" w:rsidRDefault="2C1B2324" w14:paraId="2BFA0C0F" w14:textId="3AF632E7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17383444" w:rsidRDefault="2C1B2324" w14:paraId="13D4985F" w14:textId="7A701210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Renaissance Interactive    Columbia, SC    March 1998 – August 2001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Engineer</w:t>
      </w:r>
    </w:p>
    <w:p w:rsidR="2C1B2324" w:rsidP="5D7F59BD" w:rsidRDefault="2C1B2324" w14:paraId="1E7323B5" w14:textId="692C06D8">
      <w:pPr>
        <w:pStyle w:val="ListParagraph"/>
        <w:numPr>
          <w:ilvl w:val="0"/>
          <w:numId w:val="25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 xml:space="preserve"> System, Application, Database Management, Administration, Development and Operations of custom web applications and hosting solutions</w:t>
      </w:r>
    </w:p>
    <w:p w:rsidR="5D7F59BD" w:rsidP="5D7F59BD" w:rsidRDefault="5D7F59BD" w14:paraId="00A155D4" w14:textId="308BDD9B">
      <w:pPr>
        <w:pStyle w:val="ListParagraph"/>
        <w:numPr>
          <w:ilvl w:val="0"/>
          <w:numId w:val="25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</w:p>
    <w:p w:rsidR="2C1B2324" w:rsidP="5D7F59BD" w:rsidRDefault="2C1B2324" w14:paraId="0666D804" w14:textId="2737AB7C">
      <w:pPr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1D2228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color w:val="1D2228"/>
          <w:sz w:val="24"/>
          <w:szCs w:val="24"/>
          <w:lang w:val="en-US"/>
        </w:rPr>
        <w:t xml:space="preserve">Affinity Technologies    Columbia, SC    August 1997 – March 1998   </w:t>
      </w: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color w:val="1D2228"/>
          <w:sz w:val="24"/>
          <w:szCs w:val="24"/>
          <w:u w:val="single"/>
          <w:lang w:val="en-US"/>
        </w:rPr>
        <w:t>Sybase DBA Dev</w:t>
      </w:r>
    </w:p>
    <w:p w:rsidR="2C1B2324" w:rsidP="17383444" w:rsidRDefault="2C1B2324" w14:paraId="2F65D3C1" w14:textId="6ADF0983">
      <w:pPr>
        <w:spacing w:after="1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State of South Carolina      Columbia, SC    June 1995 – July 1997  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Programmer</w:t>
      </w:r>
    </w:p>
    <w:p w:rsidR="2C1B2324" w:rsidP="2C1B2324" w:rsidRDefault="2C1B2324" w14:paraId="4FC74EF9" w14:textId="530508F1">
      <w:pPr>
        <w:pStyle w:val="ListParagraph"/>
        <w:numPr>
          <w:ilvl w:val="0"/>
          <w:numId w:val="26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Child Support Enforcement – Implemented centralized data management solution</w:t>
      </w:r>
    </w:p>
    <w:p w:rsidR="2C1B2324" w:rsidP="2C1B2324" w:rsidRDefault="2C1B2324" w14:paraId="15819F36" w14:textId="03BBB0AF">
      <w:pPr>
        <w:pStyle w:val="ListParagraph"/>
        <w:numPr>
          <w:ilvl w:val="0"/>
          <w:numId w:val="26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Department of Revenue – Developed web solutions for online tax payments</w:t>
      </w:r>
    </w:p>
    <w:p w:rsidR="2C1B2324" w:rsidP="2C1B2324" w:rsidRDefault="2C1B2324" w14:paraId="0BF9682A" w14:textId="505C0727">
      <w:pPr>
        <w:pStyle w:val="ListParagraph"/>
        <w:numPr>
          <w:ilvl w:val="0"/>
          <w:numId w:val="26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Department of Mental Health – Developed applications for patient tracking</w:t>
      </w:r>
    </w:p>
    <w:p w:rsidR="2C1B2324" w:rsidP="2C1B2324" w:rsidRDefault="2C1B2324" w14:paraId="3FDE9E9C" w14:textId="6D7A1C4F">
      <w:pPr>
        <w:pStyle w:val="ListParagraph"/>
        <w:numPr>
          <w:ilvl w:val="0"/>
          <w:numId w:val="26"/>
        </w:numPr>
        <w:ind w:left="720" w:right="0" w:hanging="360"/>
        <w:jc w:val="left"/>
        <w:rPr>
          <w:noProof w:val="0"/>
          <w:color w:val="1D2228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noProof w:val="0"/>
          <w:color w:val="1D2228"/>
          <w:sz w:val="24"/>
          <w:szCs w:val="24"/>
          <w:lang w:val="en-US"/>
        </w:rPr>
        <w:t>Department of Transportation – Designed traffic mapping and monitoring application</w:t>
      </w:r>
    </w:p>
    <w:p w:rsidR="2C1B2324" w:rsidP="17383444" w:rsidRDefault="2C1B2324" w14:paraId="3933E961" w14:textId="752FC9D0">
      <w:pPr>
        <w:spacing w:after="1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SC Electric &amp; Gas      Columbia, SC    December 1994 – May 1995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Programmer</w:t>
      </w:r>
    </w:p>
    <w:p w:rsidR="2C1B2324" w:rsidP="2C1B2324" w:rsidRDefault="2C1B2324" w14:paraId="0FB54F4B" w14:textId="16869D19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1B2324" w:rsidR="2C1B23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Policy Management Systems     Blythewood, SC    November 1993 – November 1994 </w:t>
      </w:r>
    </w:p>
    <w:p w:rsidR="2C1B2324" w:rsidP="17383444" w:rsidRDefault="2C1B2324" w14:paraId="509BDFED" w14:textId="1E4E693E">
      <w:pPr>
        <w:spacing w:after="1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Duke Power     Charlotte, NC    September 1989 – September 1993   </w:t>
      </w:r>
      <w:r w:rsidRPr="17383444" w:rsidR="17383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Application Analyst</w:t>
      </w:r>
    </w:p>
    <w:p w:rsidR="2C1B2324" w:rsidP="2C1B2324" w:rsidRDefault="2C1B2324" w14:paraId="3D6ED466" w14:textId="46D78FBD">
      <w:pPr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1B2324" w:rsidP="5D7F59BD" w:rsidRDefault="2C1B2324" w14:paraId="309F9259" w14:textId="076724DF">
      <w:pPr>
        <w:spacing w:after="160"/>
        <w:ind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  <w:t>Formal Education</w:t>
      </w:r>
    </w:p>
    <w:p w:rsidR="2C1B2324" w:rsidP="34300558" w:rsidRDefault="2C1B2324" w14:paraId="66110572" w14:textId="0FB15CFE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300558" w:rsidR="3430055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 xml:space="preserve">Winthrop </w:t>
      </w:r>
      <w:r w:rsidRPr="34300558" w:rsidR="3430055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>College 1989</w:t>
      </w:r>
      <w:r w:rsidRPr="34300558" w:rsidR="34300558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 xml:space="preserve"> – Bachelor of Science – Computer Science / Applied Mathematics</w:t>
      </w:r>
    </w:p>
    <w:p w:rsidR="2C1B2324" w:rsidP="34300558" w:rsidRDefault="2C1B2324" w14:paraId="74BE9A44" w14:textId="5FA5C29F">
      <w:pPr>
        <w:spacing w:after="16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 xml:space="preserve">Lancaster High </w:t>
      </w: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>School --</w:t>
      </w: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 xml:space="preserve"> 1985</w:t>
      </w:r>
    </w:p>
    <w:p w:rsidR="2C1B2324" w:rsidP="5D7F59BD" w:rsidRDefault="2C1B2324" w14:paraId="13A59308" w14:textId="6BB4224D">
      <w:pPr>
        <w:spacing w:after="160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  <w:t>Microsoft Certifications</w:t>
      </w:r>
    </w:p>
    <w:p w:rsidR="5D7F59BD" w:rsidP="5D7F59BD" w:rsidRDefault="5D7F59BD" w14:paraId="4F651F2D" w14:textId="43D27027">
      <w:pPr>
        <w:pStyle w:val="Normal"/>
        <w:spacing w:after="20"/>
        <w:jc w:val="center"/>
        <w:rPr>
          <w:b w:val="1"/>
          <w:bCs w:val="1"/>
        </w:rPr>
      </w:pPr>
      <w:r w:rsidRPr="5D7F59BD" w:rsidR="5D7F59B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  <w:t xml:space="preserve">MCSD/MCDBA      1998 / 2003     </w:t>
      </w:r>
      <w:hyperlink r:id="R10de4875715e433c">
        <w:r w:rsidRPr="5D7F59BD" w:rsidR="5D7F59BD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2"/>
            <w:szCs w:val="22"/>
            <w:lang w:val="en-US"/>
          </w:rPr>
          <w:t>Microsoft Certified Professional ID   1127030</w:t>
        </w:r>
      </w:hyperlink>
    </w:p>
    <w:p w:rsidR="5D7F59BD" w:rsidP="5D7F59BD" w:rsidRDefault="5D7F59BD" w14:paraId="7C3ECF51" w14:textId="074E7515">
      <w:pPr>
        <w:pStyle w:val="Normal"/>
        <w:spacing w:after="1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95442f99afc4f63"/>
      <w:footerReference w:type="default" r:id="R9cf0b406a0264f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B2324" w:rsidTr="2C1B2324" w14:paraId="75FD4C69">
      <w:tc>
        <w:tcPr>
          <w:tcW w:w="3120" w:type="dxa"/>
          <w:tcMar/>
        </w:tcPr>
        <w:p w:rsidR="2C1B2324" w:rsidP="2C1B2324" w:rsidRDefault="2C1B2324" w14:paraId="45A007D6" w14:textId="409CCB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B2324" w:rsidP="2C1B2324" w:rsidRDefault="2C1B2324" w14:paraId="2729600D" w14:textId="41F4D3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B2324" w:rsidP="2C1B2324" w:rsidRDefault="2C1B2324" w14:paraId="322DBC7A" w14:textId="71DB841A">
          <w:pPr>
            <w:pStyle w:val="Header"/>
            <w:bidi w:val="0"/>
            <w:ind w:right="-115"/>
            <w:jc w:val="right"/>
          </w:pPr>
        </w:p>
      </w:tc>
    </w:tr>
  </w:tbl>
  <w:p w:rsidR="2C1B2324" w:rsidP="2C1B2324" w:rsidRDefault="2C1B2324" w14:paraId="37584322" w14:textId="1A3BD1F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1B2324" w:rsidTr="2C1B2324" w14:paraId="3A97C9FE">
      <w:tc>
        <w:tcPr>
          <w:tcW w:w="3120" w:type="dxa"/>
          <w:tcMar/>
        </w:tcPr>
        <w:p w:rsidR="2C1B2324" w:rsidP="2C1B2324" w:rsidRDefault="2C1B2324" w14:paraId="5F7BE56B" w14:textId="2971EE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1B2324" w:rsidP="2C1B2324" w:rsidRDefault="2C1B2324" w14:paraId="428F1BA8" w14:textId="01B7E2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1B2324" w:rsidP="2C1B2324" w:rsidRDefault="2C1B2324" w14:paraId="5E3FEF48" w14:textId="67D85A84">
          <w:pPr>
            <w:pStyle w:val="Header"/>
            <w:bidi w:val="0"/>
            <w:ind w:right="-115"/>
            <w:jc w:val="right"/>
          </w:pPr>
        </w:p>
      </w:tc>
    </w:tr>
  </w:tbl>
  <w:p w:rsidR="2C1B2324" w:rsidP="2C1B2324" w:rsidRDefault="2C1B2324" w14:paraId="7E141439" w14:textId="1A0F38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&quot;Segoe UI&quot;, Tahoma, Verdana, Sans-Serif" w:hAnsi="&quot;Segoe UI&quot;, Tahoma, Verdana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A92397"/>
  <w15:docId w15:val="{860980e5-5e76-4e09-a7e5-ebe6582c963e}"/>
  <w:rsids>
    <w:rsidRoot w:val="4FA92397"/>
    <w:rsid w:val="00611781"/>
    <w:rsid w:val="038ED6F8"/>
    <w:rsid w:val="08207A19"/>
    <w:rsid w:val="0DB477AD"/>
    <w:rsid w:val="17383444"/>
    <w:rsid w:val="2C1B2324"/>
    <w:rsid w:val="34300558"/>
    <w:rsid w:val="4B4E76EA"/>
    <w:rsid w:val="4FA92397"/>
    <w:rsid w:val="5576C2DF"/>
    <w:rsid w:val="5D7F59BD"/>
    <w:rsid w:val="6C8CC263"/>
    <w:rsid w:val="6DC92AF8"/>
    <w:rsid w:val="6EA9FC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3d6bf06df448d2" /><Relationship Type="http://schemas.openxmlformats.org/officeDocument/2006/relationships/header" Target="/word/header.xml" Id="R095442f99afc4f63" /><Relationship Type="http://schemas.openxmlformats.org/officeDocument/2006/relationships/footer" Target="/word/footer.xml" Id="R9cf0b406a0264fb5" /><Relationship Type="http://schemas.openxmlformats.org/officeDocument/2006/relationships/image" Target="/media/image3.png" Id="Rd734832dafc84c92" /><Relationship Type="http://schemas.openxmlformats.org/officeDocument/2006/relationships/hyperlink" Target="mailto:MSelander@yahoo.com" TargetMode="External" Id="Rcd16b8f9d4794ed8" /><Relationship Type="http://schemas.openxmlformats.org/officeDocument/2006/relationships/hyperlink" Target="https://mcptnc.microsoft.com/transcript?wa=wsignin1.0" TargetMode="External" Id="R55e86fed6b2e46e1" /><Relationship Type="http://schemas.openxmlformats.org/officeDocument/2006/relationships/hyperlink" Target="https://mcptnc.microsoft.com/transcript?wa=wsignin1.0" TargetMode="External" Id="R10de4875715e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2019-06-18T20:38:33.4618561Z</dcterms:created>
  <dcterms:modified xsi:type="dcterms:W3CDTF">2019-06-25T21:39:03.2571737Z</dcterms:modified>
  <dc:creator>Mary Ann Selander</dc:creator>
  <lastModifiedBy>Mary Ann Selander</lastModifiedBy>
</coreProperties>
</file>