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Инь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Чунь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Тао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еще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***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влюблен в лисицу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Пянь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Жань</w:t>
      </w:r>
      <w:proofErr w:type="spellEnd"/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рожденная от наложницы, из-за чего ее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 w:rsidRPr="00666229">
        <w:rPr>
          <w:rFonts w:ascii="Times New Roman" w:hAnsi="Times New Roman" w:cs="Times New Roman"/>
          <w:b/>
          <w:bCs/>
          <w:sz w:val="32"/>
          <w:szCs w:val="32"/>
        </w:rPr>
        <w:t>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</w:t>
      </w:r>
      <w:r>
        <w:rPr>
          <w:rFonts w:ascii="Times New Roman" w:hAnsi="Times New Roman" w:cs="Times New Roman"/>
          <w:sz w:val="32"/>
          <w:szCs w:val="32"/>
        </w:rPr>
        <w:t xml:space="preserve"> – наложница генерала Е и мать старшего и третьего сына.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Дзе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? сын генерала Е 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четвертого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</w:t>
      </w:r>
      <w:proofErr w:type="spellEnd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>четверт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рожденный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 и муж Е Бин Чан, главный соперник Тай Цзиня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Чжао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Принц Чжао, Сяо Шень</w:t>
      </w:r>
      <w:r>
        <w:rPr>
          <w:rFonts w:ascii="Times New Roman" w:hAnsi="Times New Roman" w:cs="Times New Roman"/>
          <w:sz w:val="32"/>
          <w:szCs w:val="32"/>
        </w:rPr>
        <w:t xml:space="preserve"> – четвертый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</w:t>
      </w:r>
      <w:proofErr w:type="spellEnd"/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>, тайно влюбленный в Е Бин Чан и потому прыгнул за ней в озеро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Гун 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Чжеу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тайно в нее влюблен.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</w:t>
      </w:r>
      <w:proofErr w:type="spellEnd"/>
      <w:r w:rsidRPr="00704516">
        <w:rPr>
          <w:rFonts w:ascii="Times New Roman" w:hAnsi="Times New Roman" w:cs="Times New Roman"/>
          <w:b/>
          <w:bCs/>
          <w:sz w:val="32"/>
          <w:szCs w:val="32"/>
        </w:rPr>
        <w:t xml:space="preserve">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ее с самого детства</w:t>
      </w:r>
    </w:p>
    <w:p w:rsidR="00B46371" w:rsidRP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 w:rsidP="00B463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Чень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B46371">
        <w:rPr>
          <w:rFonts w:ascii="Times New Roman" w:hAnsi="Times New Roman" w:cs="Times New Roman"/>
          <w:sz w:val="32"/>
          <w:szCs w:val="32"/>
        </w:rPr>
        <w:t>чиновник</w:t>
      </w:r>
      <w:r>
        <w:rPr>
          <w:rFonts w:ascii="Times New Roman" w:hAnsi="Times New Roman" w:cs="Times New Roman"/>
          <w:sz w:val="32"/>
          <w:szCs w:val="32"/>
        </w:rPr>
        <w:t xml:space="preserve">, друг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Дзе</w:t>
      </w:r>
      <w:proofErr w:type="spellEnd"/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Юя</w:t>
      </w:r>
      <w:proofErr w:type="spellEnd"/>
      <w:r w:rsidRPr="00B46371">
        <w:rPr>
          <w:rFonts w:ascii="Times New Roman" w:hAnsi="Times New Roman" w:cs="Times New Roman"/>
          <w:color w:val="000000" w:themeColor="text1"/>
          <w:sz w:val="32"/>
          <w:szCs w:val="32"/>
        </w:rPr>
        <w:t>, они вместе ходили в игорный дом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36969"/>
    <w:rsid w:val="004A775A"/>
    <w:rsid w:val="00704516"/>
    <w:rsid w:val="00B46371"/>
    <w:rsid w:val="00C4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B194E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3</cp:revision>
  <dcterms:created xsi:type="dcterms:W3CDTF">2024-12-07T20:04:00Z</dcterms:created>
  <dcterms:modified xsi:type="dcterms:W3CDTF">2024-12-10T14:22:00Z</dcterms:modified>
</cp:coreProperties>
</file>