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85D34" w14:textId="27FC8C6D" w:rsidR="000F26EE" w:rsidRPr="00B43B36" w:rsidRDefault="003116CE" w:rsidP="004D6497">
      <w:pPr>
        <w:pStyle w:val="Heading1"/>
        <w:spacing w:line="480" w:lineRule="auto"/>
        <w:rPr>
          <w:rFonts w:ascii="Times New Roman" w:hAnsi="Times New Roman" w:cs="Times New Roman"/>
        </w:rPr>
      </w:pPr>
      <w:r>
        <w:rPr>
          <w:rFonts w:ascii="Times New Roman" w:hAnsi="Times New Roman" w:cs="Times New Roman"/>
        </w:rPr>
        <w:t>Mod</w:t>
      </w:r>
      <w:r w:rsidR="008E3027">
        <w:rPr>
          <w:rFonts w:ascii="Times New Roman" w:hAnsi="Times New Roman" w:cs="Times New Roman"/>
        </w:rPr>
        <w:t>-</w:t>
      </w:r>
      <w:r w:rsidR="00D3274D">
        <w:rPr>
          <w:rFonts w:ascii="Times New Roman" w:hAnsi="Times New Roman" w:cs="Times New Roman"/>
        </w:rPr>
        <w:t>9</w:t>
      </w:r>
      <w:r w:rsidR="000F26EE" w:rsidRPr="00B43B36">
        <w:rPr>
          <w:rFonts w:ascii="Times New Roman" w:hAnsi="Times New Roman" w:cs="Times New Roman"/>
        </w:rPr>
        <w:t>:</w:t>
      </w:r>
      <w:r w:rsidR="00D3274D">
        <w:rPr>
          <w:rFonts w:ascii="Times New Roman" w:hAnsi="Times New Roman" w:cs="Times New Roman"/>
        </w:rPr>
        <w:t xml:space="preserve"> Final</w:t>
      </w:r>
      <w:r w:rsidR="008E3027">
        <w:rPr>
          <w:rFonts w:ascii="Times New Roman" w:hAnsi="Times New Roman" w:cs="Times New Roman"/>
        </w:rPr>
        <w:t xml:space="preserve"> </w:t>
      </w:r>
      <w:r w:rsidR="00481F5B">
        <w:rPr>
          <w:rFonts w:ascii="Times New Roman" w:hAnsi="Times New Roman" w:cs="Times New Roman"/>
        </w:rPr>
        <w:t>Process Summary</w:t>
      </w:r>
      <w:r w:rsidR="00D3274D">
        <w:rPr>
          <w:rFonts w:ascii="Times New Roman" w:hAnsi="Times New Roman" w:cs="Times New Roman"/>
        </w:rPr>
        <w:t xml:space="preserve"> with Flowchart</w:t>
      </w:r>
    </w:p>
    <w:p w14:paraId="35BC34B6" w14:textId="3CE6B8B5" w:rsidR="000F26EE" w:rsidRPr="00B43B36" w:rsidRDefault="00972C95" w:rsidP="004D6497">
      <w:pPr>
        <w:spacing w:after="160"/>
        <w:ind w:firstLine="0"/>
        <w:jc w:val="center"/>
      </w:pPr>
      <w:r>
        <w:t>Mary Gerdes</w:t>
      </w:r>
    </w:p>
    <w:p w14:paraId="103EF307" w14:textId="503989CB" w:rsidR="000F26EE" w:rsidRPr="00B43B36" w:rsidRDefault="002D2EAE" w:rsidP="004D6497">
      <w:pPr>
        <w:spacing w:after="160"/>
        <w:ind w:firstLine="0"/>
        <w:jc w:val="center"/>
      </w:pPr>
      <w:r>
        <w:t>CS 500</w:t>
      </w:r>
      <w:r w:rsidR="000F26EE" w:rsidRPr="00B43B36">
        <w:t xml:space="preserve">: </w:t>
      </w:r>
      <w:r>
        <w:t>Introduction to Programming</w:t>
      </w:r>
    </w:p>
    <w:p w14:paraId="59FDFCE7" w14:textId="77777777" w:rsidR="000F26EE" w:rsidRPr="00B43B36" w:rsidRDefault="000F26EE" w:rsidP="004D6497">
      <w:pPr>
        <w:spacing w:after="160"/>
        <w:ind w:firstLine="0"/>
        <w:jc w:val="center"/>
      </w:pPr>
      <w:r w:rsidRPr="00B43B36">
        <w:t>Southern New Hampshire University</w:t>
      </w:r>
    </w:p>
    <w:p w14:paraId="7FDC0DF2" w14:textId="251F2E36" w:rsidR="000F26EE" w:rsidRPr="00B43B36" w:rsidRDefault="00D3274D" w:rsidP="004D6497">
      <w:pPr>
        <w:spacing w:after="160"/>
        <w:ind w:firstLine="0"/>
        <w:jc w:val="center"/>
      </w:pPr>
      <w:r>
        <w:t>April</w:t>
      </w:r>
      <w:r w:rsidR="000F26EE" w:rsidRPr="00B43B36">
        <w:t xml:space="preserve"> </w:t>
      </w:r>
      <w:r w:rsidR="00E17E6D">
        <w:t>3</w:t>
      </w:r>
      <w:r w:rsidR="000F26EE" w:rsidRPr="00B43B36">
        <w:t xml:space="preserve">, </w:t>
      </w:r>
      <w:r w:rsidR="00972C95">
        <w:t>202</w:t>
      </w:r>
      <w:r w:rsidR="00F60E27">
        <w:t>6</w:t>
      </w:r>
    </w:p>
    <w:p w14:paraId="55835AF2" w14:textId="15913C6E" w:rsidR="00D53FB9" w:rsidRPr="00B43B36" w:rsidRDefault="002D2EAE" w:rsidP="004D6497">
      <w:pPr>
        <w:suppressAutoHyphens/>
        <w:ind w:firstLine="0"/>
        <w:contextualSpacing/>
        <w:jc w:val="center"/>
        <w:sectPr w:rsidR="00D53FB9" w:rsidRPr="00B43B36" w:rsidSect="00C518A3">
          <w:headerReference w:type="default" r:id="rId11"/>
          <w:pgSz w:w="12240" w:h="15840"/>
          <w:pgMar w:top="1440" w:right="1440" w:bottom="1440" w:left="1440" w:header="720" w:footer="720" w:gutter="0"/>
          <w:cols w:space="720"/>
          <w:docGrid w:linePitch="360"/>
        </w:sectPr>
      </w:pPr>
      <w:r>
        <w:t>Mr. Omar Hamdy</w:t>
      </w:r>
    </w:p>
    <w:p w14:paraId="5A54135D" w14:textId="70D7EB54" w:rsidR="0042456F" w:rsidRPr="0042456F" w:rsidRDefault="003116CE" w:rsidP="002E6CE6">
      <w:pPr>
        <w:pStyle w:val="Heading2"/>
        <w:ind w:firstLine="0"/>
        <w:jc w:val="center"/>
      </w:pPr>
      <w:r>
        <w:lastRenderedPageBreak/>
        <w:t>Mod</w:t>
      </w:r>
      <w:r w:rsidR="000A0252">
        <w:t>-</w:t>
      </w:r>
      <w:r w:rsidR="00D3274D">
        <w:t>9</w:t>
      </w:r>
      <w:r w:rsidR="00E93024" w:rsidRPr="00B43B36">
        <w:t>:</w:t>
      </w:r>
      <w:r w:rsidR="008E3027">
        <w:t xml:space="preserve"> </w:t>
      </w:r>
      <w:r w:rsidR="00D3274D">
        <w:t xml:space="preserve">Final </w:t>
      </w:r>
      <w:r w:rsidR="00481F5B">
        <w:t xml:space="preserve">Process Summary with </w:t>
      </w:r>
      <w:r w:rsidR="00D3274D">
        <w:t>Flowchart</w:t>
      </w:r>
    </w:p>
    <w:p w14:paraId="01A474B5" w14:textId="184EF6FC" w:rsidR="00D3274D" w:rsidRPr="00FD5657" w:rsidRDefault="00FD5657" w:rsidP="00FD5657">
      <w:pPr>
        <w:pStyle w:val="Heading2"/>
        <w:ind w:firstLine="0"/>
        <w:rPr>
          <w:sz w:val="28"/>
          <w:szCs w:val="28"/>
        </w:rPr>
      </w:pPr>
      <w:r w:rsidRPr="00FD5657">
        <w:rPr>
          <w:sz w:val="28"/>
          <w:szCs w:val="28"/>
        </w:rPr>
        <w:t>Budgeting Application</w:t>
      </w:r>
      <w:r w:rsidR="002B458B">
        <w:rPr>
          <w:sz w:val="28"/>
          <w:szCs w:val="28"/>
        </w:rPr>
        <w:t xml:space="preserve"> Introduction</w:t>
      </w:r>
    </w:p>
    <w:p w14:paraId="600DE80D" w14:textId="1CDAEC3A" w:rsidR="00FD5657" w:rsidRDefault="00FD5657" w:rsidP="00FD5657">
      <w:r>
        <w:t>For this application, I focused on usability, security, and maintainability. Its main use is to help users track income, manage and categorize expenses, and set savings goals. The system is built using Python with a Flask-based backend and a simple, user-friendly interface.</w:t>
      </w:r>
    </w:p>
    <w:p w14:paraId="7C797A09" w14:textId="083989AF" w:rsidR="00FD5657" w:rsidRDefault="00FD5657" w:rsidP="00FD5657">
      <w:r>
        <w:t>Development began with a flowchart to map the application’s workflow. It outlined the key steps, including user registration and login, authentication, financial data inputs ( income, expenses, savings goals), data processing and removal, and visualization through a dashboard.</w:t>
      </w:r>
      <w:r w:rsidR="002B458B">
        <w:t xml:space="preserve"> This visual model helped with clarity for the program’s logic and guided the module structure for the code.</w:t>
      </w:r>
    </w:p>
    <w:p w14:paraId="10C433D7" w14:textId="7296C421" w:rsidR="002B458B" w:rsidRDefault="003D6C35" w:rsidP="00FD5657">
      <w:r>
        <w:t>Fundamental</w:t>
      </w:r>
      <w:r w:rsidR="002B458B">
        <w:t xml:space="preserve"> concepts were applied throughout the application. Variables, conditionals, loops, and data structures such as lists and dictionaries were used to manage and process the financial data.</w:t>
      </w:r>
      <w:r>
        <w:t xml:space="preserve"> For example, loops were used to calculate total incomes, expenses, and percentages, while conditionals were used for the correct handling of user inputs.</w:t>
      </w:r>
    </w:p>
    <w:p w14:paraId="3A642F53" w14:textId="1DF67F9A" w:rsidR="002B458B" w:rsidRDefault="002B458B" w:rsidP="002B458B">
      <w:pPr>
        <w:pStyle w:val="Heading2"/>
        <w:ind w:firstLine="0"/>
        <w:rPr>
          <w:sz w:val="28"/>
          <w:szCs w:val="28"/>
        </w:rPr>
      </w:pPr>
      <w:r>
        <w:rPr>
          <w:sz w:val="28"/>
          <w:szCs w:val="28"/>
        </w:rPr>
        <w:t>Code Structure and OOP</w:t>
      </w:r>
    </w:p>
    <w:p w14:paraId="1F7A6B10" w14:textId="112375CB" w:rsidR="002B458B" w:rsidRDefault="003D6C35" w:rsidP="003D6C35">
      <w:r>
        <w:t>Object-Oriented programming (OOP) was central to this design. The main classes found in the models.py file include User, Income, Expenses, Savings, and SavingsGoal. Each class holds relevant data.</w:t>
      </w:r>
      <w:r w:rsidR="00C55409">
        <w:t xml:space="preserve"> The user class handles authentication, token management, and relationships with financial records, while the other class represents the financial transactions linked to the user. Encapsulation was used to secure sensitive data, such as passwords, using hashing methods. Instead of storing plain text passwords, the dedicated methods of set_password and check_password ensure secure handling. Organizing the code into modules kept concerns separated and abstracted. Using this modular structure improved maintainability and scalability. </w:t>
      </w:r>
      <w:r w:rsidR="00C55409">
        <w:lastRenderedPageBreak/>
        <w:t xml:space="preserve">Each component has a specific purpose, making it easier to debug, update, or extend the application. For instance, I added later income and expense histories, which allows for individual record deletion. </w:t>
      </w:r>
    </w:p>
    <w:p w14:paraId="3C0A25B1" w14:textId="77777777" w:rsidR="002B458B" w:rsidRPr="00FD5657" w:rsidRDefault="002B458B" w:rsidP="002B458B">
      <w:pPr>
        <w:pStyle w:val="Heading2"/>
        <w:ind w:firstLine="0"/>
        <w:rPr>
          <w:sz w:val="28"/>
          <w:szCs w:val="28"/>
        </w:rPr>
      </w:pPr>
      <w:r>
        <w:rPr>
          <w:sz w:val="28"/>
          <w:szCs w:val="28"/>
        </w:rPr>
        <w:t>Functions, Libraries, and Application Functionality</w:t>
      </w:r>
    </w:p>
    <w:p w14:paraId="6C54D1D0" w14:textId="2E3204FD" w:rsidR="002B458B" w:rsidRDefault="00C55409" w:rsidP="002B458B">
      <w:pPr>
        <w:ind w:firstLine="0"/>
      </w:pPr>
      <w:r>
        <w:tab/>
        <w:t xml:space="preserve">The application uses both built-in Python libraries and external packages to enhance functionality. Flask provided the framework for routing and API development, </w:t>
      </w:r>
      <w:r w:rsidR="009667F2">
        <w:t>while Flask-SQLAlchemy simplifies database interactions through object-relational mapping. The werkzeug.security library is used to generate secure authentication components, flask_basicauth is used to secure the API, and session management uses Flask’s built-in session object to store the user_id after login.</w:t>
      </w:r>
    </w:p>
    <w:p w14:paraId="330ABAD4" w14:textId="46C1EF08" w:rsidR="009667F2" w:rsidRDefault="009667F2" w:rsidP="002B458B">
      <w:pPr>
        <w:ind w:firstLine="0"/>
      </w:pPr>
      <w:r>
        <w:t>Key features of the application include:</w:t>
      </w:r>
    </w:p>
    <w:p w14:paraId="12E8A6DF" w14:textId="39F57F77" w:rsidR="009667F2" w:rsidRDefault="009667F2" w:rsidP="009667F2">
      <w:pPr>
        <w:pStyle w:val="ListParagraph"/>
        <w:numPr>
          <w:ilvl w:val="0"/>
          <w:numId w:val="16"/>
        </w:numPr>
      </w:pPr>
      <w:r>
        <w:t>Secure registration and login with token-based authentication(password hashing)</w:t>
      </w:r>
    </w:p>
    <w:p w14:paraId="02E6E2E8" w14:textId="36DD5419" w:rsidR="009667F2" w:rsidRDefault="009667F2" w:rsidP="009667F2">
      <w:pPr>
        <w:pStyle w:val="ListParagraph"/>
        <w:numPr>
          <w:ilvl w:val="0"/>
          <w:numId w:val="16"/>
        </w:numPr>
      </w:pPr>
      <w:r>
        <w:t>Adding and removing income</w:t>
      </w:r>
      <w:r w:rsidR="00E23265">
        <w:t xml:space="preserve"> and </w:t>
      </w:r>
      <w:r>
        <w:t>expenses</w:t>
      </w:r>
    </w:p>
    <w:p w14:paraId="6376B224" w14:textId="7E084402" w:rsidR="009667F2" w:rsidRDefault="00E23265" w:rsidP="009667F2">
      <w:pPr>
        <w:pStyle w:val="ListParagraph"/>
        <w:numPr>
          <w:ilvl w:val="0"/>
          <w:numId w:val="16"/>
        </w:numPr>
      </w:pPr>
      <w:r>
        <w:t>Categorizing expenses</w:t>
      </w:r>
    </w:p>
    <w:p w14:paraId="31F32850" w14:textId="06C343C2" w:rsidR="00E23265" w:rsidRDefault="00E23265" w:rsidP="009667F2">
      <w:pPr>
        <w:pStyle w:val="ListParagraph"/>
        <w:numPr>
          <w:ilvl w:val="0"/>
          <w:numId w:val="16"/>
        </w:numPr>
      </w:pPr>
      <w:r>
        <w:t>Setting and updating savings goals</w:t>
      </w:r>
    </w:p>
    <w:p w14:paraId="22F7DC14" w14:textId="0D7A3876" w:rsidR="00E23265" w:rsidRDefault="00E23265" w:rsidP="009667F2">
      <w:pPr>
        <w:pStyle w:val="ListParagraph"/>
        <w:numPr>
          <w:ilvl w:val="0"/>
          <w:numId w:val="16"/>
        </w:numPr>
      </w:pPr>
      <w:r>
        <w:t>Calculating income, expense, and remaining balance</w:t>
      </w:r>
    </w:p>
    <w:p w14:paraId="6B651694" w14:textId="76761A9D" w:rsidR="00E23265" w:rsidRDefault="00E23265" w:rsidP="009667F2">
      <w:pPr>
        <w:pStyle w:val="ListParagraph"/>
        <w:numPr>
          <w:ilvl w:val="0"/>
          <w:numId w:val="16"/>
        </w:numPr>
      </w:pPr>
      <w:r>
        <w:t>Displaying a pie chart for financial visualization</w:t>
      </w:r>
    </w:p>
    <w:p w14:paraId="7A940A76" w14:textId="79E2FA7F" w:rsidR="00E23265" w:rsidRDefault="00E23265" w:rsidP="009667F2">
      <w:pPr>
        <w:pStyle w:val="ListParagraph"/>
        <w:numPr>
          <w:ilvl w:val="0"/>
          <w:numId w:val="16"/>
        </w:numPr>
      </w:pPr>
      <w:r>
        <w:t>Resetting the app to zero to start over</w:t>
      </w:r>
    </w:p>
    <w:p w14:paraId="0D020297" w14:textId="712386AB" w:rsidR="002B458B" w:rsidRDefault="00E23265" w:rsidP="00E23265">
      <w:pPr>
        <w:ind w:left="360" w:firstLine="0"/>
      </w:pPr>
      <w:r>
        <w:t>Input validation was implemented to maintain data integrity. Numeric inputs are checked to ensure they are valid and non-negative, and required fields are enforced. This prevents invalid data from entering the system and reduces runtime errors.</w:t>
      </w:r>
    </w:p>
    <w:p w14:paraId="212A0F3C" w14:textId="77777777" w:rsidR="002B458B" w:rsidRPr="009F40B6" w:rsidRDefault="002B458B" w:rsidP="002B458B">
      <w:pPr>
        <w:ind w:firstLine="0"/>
      </w:pPr>
    </w:p>
    <w:p w14:paraId="7098D450" w14:textId="5CBDDEBD" w:rsidR="00E23265" w:rsidRDefault="002B458B" w:rsidP="00E23265">
      <w:pPr>
        <w:pStyle w:val="Heading2"/>
        <w:ind w:firstLine="0"/>
        <w:rPr>
          <w:sz w:val="28"/>
          <w:szCs w:val="28"/>
        </w:rPr>
      </w:pPr>
      <w:r>
        <w:rPr>
          <w:sz w:val="28"/>
          <w:szCs w:val="28"/>
        </w:rPr>
        <w:t>Security and Error Handling</w:t>
      </w:r>
    </w:p>
    <w:p w14:paraId="362323D6" w14:textId="7F1013EC" w:rsidR="00E23265" w:rsidRDefault="00E23265" w:rsidP="00E23265">
      <w:r>
        <w:lastRenderedPageBreak/>
        <w:t xml:space="preserve">Security was a major focus during development. Passwords are securely hashed, and </w:t>
      </w:r>
      <w:r w:rsidR="00EB6C0E">
        <w:t>sessions with the hashed passwords allow</w:t>
      </w:r>
      <w:r>
        <w:t xml:space="preserve"> only authorized users access </w:t>
      </w:r>
      <w:r w:rsidR="00EB6C0E">
        <w:t xml:space="preserve">to </w:t>
      </w:r>
      <w:r>
        <w:t>their data. This approach protects against unauthorized access and common vulnerabilities.</w:t>
      </w:r>
    </w:p>
    <w:p w14:paraId="2543C039" w14:textId="6B5E848A" w:rsidR="002B458B" w:rsidRPr="009F40B6" w:rsidRDefault="00E23265" w:rsidP="00EB6C0E">
      <w:r>
        <w:t xml:space="preserve">Input validation also contributes to security by preventing malformed or harmful data from being processed. This reduces the risk of issues such as injection attacks or unexpected behavior. There is also error handling </w:t>
      </w:r>
      <w:r w:rsidR="00EB6C0E">
        <w:t>for scenarios such as invalid login credentials and duplicate usernames. Clear error messages guide users and improve overall usability.</w:t>
      </w:r>
    </w:p>
    <w:p w14:paraId="5C7824EA" w14:textId="240F8723" w:rsidR="002B458B" w:rsidRDefault="002B458B" w:rsidP="00EB6C0E">
      <w:pPr>
        <w:pStyle w:val="Heading2"/>
        <w:ind w:firstLine="0"/>
        <w:rPr>
          <w:sz w:val="28"/>
          <w:szCs w:val="28"/>
        </w:rPr>
      </w:pPr>
      <w:r>
        <w:rPr>
          <w:sz w:val="28"/>
          <w:szCs w:val="28"/>
        </w:rPr>
        <w:t>Testing and Validation</w:t>
      </w:r>
    </w:p>
    <w:p w14:paraId="692BFE3B" w14:textId="7BC0EDF8" w:rsidR="00BC3D61" w:rsidRDefault="00EB6C0E" w:rsidP="00BC3D61">
      <w:r>
        <w:t>Testing was conducted through manual unit tests implemented in test.py</w:t>
      </w:r>
      <w:r w:rsidR="00DA3B7E">
        <w:t xml:space="preserve">. </w:t>
      </w:r>
      <w:r>
        <w:t>These tests verified core functionality, including database setup, session teardown, user signup, and adding and removing income and expenses.</w:t>
      </w:r>
      <w:r w:rsidR="00BC3D61">
        <w:t xml:space="preserve"> The console outputs were confirmed successful operations, providing evidence that the application meets all functional requirements (see test.py below).</w:t>
      </w:r>
    </w:p>
    <w:p w14:paraId="274C4773" w14:textId="7D6B8037" w:rsidR="00BC3D61" w:rsidRDefault="00BC3D61" w:rsidP="00BC3D61">
      <w:pPr>
        <w:pStyle w:val="Heading2"/>
        <w:ind w:firstLine="0"/>
        <w:rPr>
          <w:sz w:val="28"/>
          <w:szCs w:val="28"/>
        </w:rPr>
      </w:pPr>
      <w:r>
        <w:rPr>
          <w:sz w:val="28"/>
          <w:szCs w:val="28"/>
        </w:rPr>
        <w:t>Conclusion</w:t>
      </w:r>
    </w:p>
    <w:p w14:paraId="415CFC6A" w14:textId="3A9471D8" w:rsidR="00BC3D61" w:rsidRDefault="00BC3D61" w:rsidP="00BC3D61">
      <w:r>
        <w:t>This budgeting application uses strong programing fundamentals, effective object-oriented design, and secure coding practices. The modular architecture ensures maintainability and scalability, while integrated libraries enhance both the functionality and user experience. Through careful design, implementation, and testing, this application provides a reliable and user-friendly solution for managing personal finances.</w:t>
      </w:r>
    </w:p>
    <w:p w14:paraId="6E8B057A" w14:textId="77777777" w:rsidR="00BC3D61" w:rsidRDefault="00BC3D61" w:rsidP="00BC3D61"/>
    <w:p w14:paraId="1439AB7D" w14:textId="77777777" w:rsidR="00BC3D61" w:rsidRDefault="00BC3D61" w:rsidP="00BC3D61">
      <w:pPr>
        <w:ind w:firstLine="0"/>
      </w:pPr>
    </w:p>
    <w:p w14:paraId="467780CD" w14:textId="77777777" w:rsidR="00BC3D61" w:rsidRDefault="00BC3D61" w:rsidP="00BC3D61">
      <w:pPr>
        <w:ind w:firstLine="0"/>
      </w:pPr>
    </w:p>
    <w:p w14:paraId="2B261B9C" w14:textId="77777777" w:rsidR="00BC3D61" w:rsidRPr="00BC3D61" w:rsidRDefault="00BC3D61" w:rsidP="00BC3D61"/>
    <w:p w14:paraId="301FE025" w14:textId="77777777" w:rsidR="00BC3D61" w:rsidRDefault="00BC3D61" w:rsidP="00BC3D61">
      <w:pPr>
        <w:pStyle w:val="Heading2"/>
        <w:keepNext/>
        <w:ind w:firstLine="0"/>
        <w:rPr>
          <w:sz w:val="28"/>
          <w:szCs w:val="28"/>
        </w:rPr>
      </w:pPr>
      <w:r w:rsidRPr="00FD5657">
        <w:rPr>
          <w:sz w:val="28"/>
          <w:szCs w:val="28"/>
        </w:rPr>
        <w:lastRenderedPageBreak/>
        <w:t>Visio Flowchart</w:t>
      </w:r>
      <w:r>
        <w:rPr>
          <w:sz w:val="28"/>
          <w:szCs w:val="28"/>
        </w:rPr>
        <w:t xml:space="preserve"> and Testing</w:t>
      </w:r>
    </w:p>
    <w:p w14:paraId="237C9B04" w14:textId="77777777" w:rsidR="00BC3D61" w:rsidRDefault="00BC3D61" w:rsidP="00BC3D61">
      <w:pPr>
        <w:rPr>
          <w:noProof/>
        </w:rPr>
      </w:pPr>
    </w:p>
    <w:p w14:paraId="3F76F108" w14:textId="77777777" w:rsidR="00BC3D61" w:rsidRDefault="00BC3D61" w:rsidP="00BC3D61">
      <w:pPr>
        <w:keepNext/>
        <w:jc w:val="center"/>
      </w:pPr>
      <w:r>
        <w:rPr>
          <w:noProof/>
        </w:rPr>
        <w:drawing>
          <wp:inline distT="0" distB="0" distL="0" distR="0" wp14:anchorId="2E1758D1" wp14:editId="266BEAC8">
            <wp:extent cx="4923784" cy="3622006"/>
            <wp:effectExtent l="0" t="0" r="0" b="0"/>
            <wp:docPr id="111204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46129" name="Picture 1112046129"/>
                    <pic:cNvPicPr/>
                  </pic:nvPicPr>
                  <pic:blipFill rotWithShape="1">
                    <a:blip r:embed="rId12" cstate="print">
                      <a:extLst>
                        <a:ext uri="{28A0092B-C50C-407E-A947-70E740481C1C}">
                          <a14:useLocalDpi xmlns:a14="http://schemas.microsoft.com/office/drawing/2010/main" val="0"/>
                        </a:ext>
                      </a:extLst>
                    </a:blip>
                    <a:srcRect r="46277"/>
                    <a:stretch>
                      <a:fillRect/>
                    </a:stretch>
                  </pic:blipFill>
                  <pic:spPr bwMode="auto">
                    <a:xfrm>
                      <a:off x="0" y="0"/>
                      <a:ext cx="4952051" cy="3642799"/>
                    </a:xfrm>
                    <a:prstGeom prst="rect">
                      <a:avLst/>
                    </a:prstGeom>
                    <a:ln>
                      <a:noFill/>
                    </a:ln>
                    <a:extLst>
                      <a:ext uri="{53640926-AAD7-44D8-BBD7-CCE9431645EC}">
                        <a14:shadowObscured xmlns:a14="http://schemas.microsoft.com/office/drawing/2010/main"/>
                      </a:ext>
                    </a:extLst>
                  </pic:spPr>
                </pic:pic>
              </a:graphicData>
            </a:graphic>
          </wp:inline>
        </w:drawing>
      </w:r>
    </w:p>
    <w:p w14:paraId="7728F0D3" w14:textId="74152FA0" w:rsidR="00BC3D61" w:rsidRDefault="00BC3D61" w:rsidP="00BC3D61">
      <w:pPr>
        <w:pStyle w:val="Caption"/>
        <w:jc w:val="center"/>
      </w:pPr>
      <w:r>
        <w:t>Visio Flowchart</w:t>
      </w:r>
    </w:p>
    <w:p w14:paraId="76C42B0F" w14:textId="77777777" w:rsidR="00BC3D61" w:rsidRDefault="00BC3D61" w:rsidP="00BC3D61">
      <w:pPr>
        <w:keepNext/>
        <w:jc w:val="center"/>
      </w:pPr>
      <w:r>
        <w:rPr>
          <w:noProof/>
        </w:rPr>
        <w:drawing>
          <wp:inline distT="0" distB="0" distL="0" distR="0" wp14:anchorId="4B796888" wp14:editId="71951109">
            <wp:extent cx="5400828" cy="2938720"/>
            <wp:effectExtent l="0" t="0" r="0" b="0"/>
            <wp:docPr id="1487426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26450" name="Picture 14874264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10114" cy="2943773"/>
                    </a:xfrm>
                    <a:prstGeom prst="rect">
                      <a:avLst/>
                    </a:prstGeom>
                  </pic:spPr>
                </pic:pic>
              </a:graphicData>
            </a:graphic>
          </wp:inline>
        </w:drawing>
      </w:r>
    </w:p>
    <w:p w14:paraId="5CDB5CDB" w14:textId="66CD7403" w:rsidR="00E23265" w:rsidRPr="00E23265" w:rsidRDefault="00BC3D61" w:rsidP="00BC3D61">
      <w:pPr>
        <w:pStyle w:val="Caption"/>
        <w:jc w:val="center"/>
      </w:pPr>
      <w:r>
        <w:t>Test.py</w:t>
      </w:r>
    </w:p>
    <w:sectPr w:rsidR="00E23265" w:rsidRPr="00E23265" w:rsidSect="00B7106E">
      <w:headerReference w:type="default" r:id="rId14"/>
      <w:headerReference w:type="first" r:id="rId15"/>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85D92" w14:textId="77777777" w:rsidR="00BE5305" w:rsidRDefault="00BE5305" w:rsidP="00204EB3">
      <w:r>
        <w:separator/>
      </w:r>
    </w:p>
    <w:p w14:paraId="205A8C92" w14:textId="77777777" w:rsidR="00BE5305" w:rsidRDefault="00BE5305" w:rsidP="00204EB3"/>
  </w:endnote>
  <w:endnote w:type="continuationSeparator" w:id="0">
    <w:p w14:paraId="520A30DA" w14:textId="77777777" w:rsidR="00BE5305" w:rsidRDefault="00BE5305" w:rsidP="00204EB3">
      <w:r>
        <w:continuationSeparator/>
      </w:r>
    </w:p>
    <w:p w14:paraId="6C00EE83" w14:textId="77777777" w:rsidR="00BE5305" w:rsidRDefault="00BE5305" w:rsidP="00204E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7477C" w14:textId="77777777" w:rsidR="00BE5305" w:rsidRDefault="00BE5305" w:rsidP="00204EB3">
      <w:r>
        <w:separator/>
      </w:r>
    </w:p>
    <w:p w14:paraId="1F9E30BF" w14:textId="77777777" w:rsidR="00BE5305" w:rsidRDefault="00BE5305" w:rsidP="00204EB3"/>
  </w:footnote>
  <w:footnote w:type="continuationSeparator" w:id="0">
    <w:p w14:paraId="0B9B2072" w14:textId="77777777" w:rsidR="00BE5305" w:rsidRDefault="00BE5305" w:rsidP="00204EB3">
      <w:r>
        <w:continuationSeparator/>
      </w:r>
    </w:p>
    <w:p w14:paraId="59387C4C" w14:textId="77777777" w:rsidR="00BE5305" w:rsidRDefault="00BE5305" w:rsidP="00204E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58"/>
      <w:docPartObj>
        <w:docPartGallery w:val="Page Numbers (Top of Page)"/>
        <w:docPartUnique/>
      </w:docPartObj>
    </w:sdtPr>
    <w:sdtContent>
      <w:p w14:paraId="0CD9CEA6" w14:textId="359589AB" w:rsidR="00D53FB9" w:rsidRDefault="00D53FB9" w:rsidP="00C91537">
        <w:pPr>
          <w:pStyle w:val="Header"/>
          <w:tabs>
            <w:tab w:val="clear" w:pos="4680"/>
          </w:tabs>
          <w:jc w:val="both"/>
        </w:pPr>
        <w:r>
          <w:tab/>
        </w:r>
        <w:r w:rsidRPr="00D51172">
          <w:fldChar w:fldCharType="begin"/>
        </w:r>
        <w:r w:rsidRPr="00D51172">
          <w:instrText xml:space="preserve"> PAGE   \* MERGEFORMAT </w:instrText>
        </w:r>
        <w:r w:rsidRPr="00D51172">
          <w:fldChar w:fldCharType="separate"/>
        </w:r>
        <w:r w:rsidR="0064544F">
          <w:rPr>
            <w:noProof/>
          </w:rPr>
          <w:t>1</w:t>
        </w:r>
        <w:r w:rsidRPr="00D51172">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636654"/>
      <w:docPartObj>
        <w:docPartGallery w:val="Page Numbers (Top of Page)"/>
        <w:docPartUnique/>
      </w:docPartObj>
    </w:sdtPr>
    <w:sdtEndPr>
      <w:rPr>
        <w:noProof/>
      </w:rPr>
    </w:sdtEndPr>
    <w:sdtContent>
      <w:p w14:paraId="15916BA4" w14:textId="2647FA1C" w:rsidR="00D53FB9" w:rsidRDefault="00D53FB9" w:rsidP="004D6497">
        <w:pPr>
          <w:pStyle w:val="Header"/>
          <w:jc w:val="right"/>
        </w:pPr>
        <w:r>
          <w:fldChar w:fldCharType="begin"/>
        </w:r>
        <w:r>
          <w:instrText xml:space="preserve"> PAGE   \* MERGEFORMAT </w:instrText>
        </w:r>
        <w:r>
          <w:fldChar w:fldCharType="separate"/>
        </w:r>
        <w:r w:rsidR="0064544F">
          <w:rPr>
            <w:noProof/>
          </w:rPr>
          <w:t>3</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2686652"/>
      <w:docPartObj>
        <w:docPartGallery w:val="Page Numbers (Top of Page)"/>
        <w:docPartUnique/>
      </w:docPartObj>
    </w:sdtPr>
    <w:sdtEndPr>
      <w:rPr>
        <w:noProof/>
      </w:rPr>
    </w:sdtEndPr>
    <w:sdtContent>
      <w:p w14:paraId="386ED4F3" w14:textId="49E26DD8" w:rsidR="00CD0608" w:rsidRDefault="00D53FB9">
        <w:pPr>
          <w:pStyle w:val="Header"/>
          <w:jc w:val="right"/>
        </w:pPr>
        <w:r>
          <w:fldChar w:fldCharType="begin"/>
        </w:r>
        <w:r>
          <w:instrText xml:space="preserve"> PAGE   \* MERGEFORMAT </w:instrText>
        </w:r>
        <w:r>
          <w:fldChar w:fldCharType="separate"/>
        </w:r>
        <w:r w:rsidR="0064544F">
          <w:rPr>
            <w:noProof/>
          </w:rPr>
          <w:t>2</w:t>
        </w:r>
        <w:r>
          <w:rPr>
            <w:noProof/>
          </w:rPr>
          <w:fldChar w:fldCharType="end"/>
        </w:r>
      </w:p>
    </w:sdtContent>
  </w:sdt>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4E71"/>
    <w:multiLevelType w:val="hybridMultilevel"/>
    <w:tmpl w:val="22F6B9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7EF168E"/>
    <w:multiLevelType w:val="hybridMultilevel"/>
    <w:tmpl w:val="F1C24C08"/>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2" w15:restartNumberingAfterBreak="0">
    <w:nsid w:val="134503EC"/>
    <w:multiLevelType w:val="hybridMultilevel"/>
    <w:tmpl w:val="37EE26FC"/>
    <w:lvl w:ilvl="0" w:tplc="FFFFFFFF">
      <w:start w:val="1"/>
      <w:numFmt w:val="decimal"/>
      <w:lvlText w:val="%1."/>
      <w:lvlJc w:val="left"/>
      <w:pPr>
        <w:ind w:left="78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DF1B59"/>
    <w:multiLevelType w:val="hybridMultilevel"/>
    <w:tmpl w:val="B56C9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FAA5438"/>
    <w:multiLevelType w:val="hybridMultilevel"/>
    <w:tmpl w:val="5C1ADC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0850C69"/>
    <w:multiLevelType w:val="hybridMultilevel"/>
    <w:tmpl w:val="9F0AD7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A05060A"/>
    <w:multiLevelType w:val="hybridMultilevel"/>
    <w:tmpl w:val="282EC020"/>
    <w:lvl w:ilvl="0" w:tplc="ACB4FE3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3465BD"/>
    <w:multiLevelType w:val="hybridMultilevel"/>
    <w:tmpl w:val="C36A2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ADA5364"/>
    <w:multiLevelType w:val="hybridMultilevel"/>
    <w:tmpl w:val="F334B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754FB2"/>
    <w:multiLevelType w:val="hybridMultilevel"/>
    <w:tmpl w:val="4356B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40C7568"/>
    <w:multiLevelType w:val="hybridMultilevel"/>
    <w:tmpl w:val="DAEE7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8414F99"/>
    <w:multiLevelType w:val="hybridMultilevel"/>
    <w:tmpl w:val="F1584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E35205"/>
    <w:multiLevelType w:val="hybridMultilevel"/>
    <w:tmpl w:val="09460CC4"/>
    <w:lvl w:ilvl="0" w:tplc="ACB4FE3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6865FB"/>
    <w:multiLevelType w:val="hybridMultilevel"/>
    <w:tmpl w:val="09460CC4"/>
    <w:lvl w:ilvl="0" w:tplc="FFFFFFFF">
      <w:start w:val="1"/>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30A0937"/>
    <w:multiLevelType w:val="hybridMultilevel"/>
    <w:tmpl w:val="657251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DEF1264"/>
    <w:multiLevelType w:val="hybridMultilevel"/>
    <w:tmpl w:val="F1C24C08"/>
    <w:lvl w:ilvl="0" w:tplc="FFFFFFFF">
      <w:start w:val="1"/>
      <w:numFmt w:val="decimal"/>
      <w:lvlText w:val="%1."/>
      <w:lvlJc w:val="left"/>
      <w:pPr>
        <w:ind w:left="782" w:hanging="360"/>
      </w:pPr>
    </w:lvl>
    <w:lvl w:ilvl="1" w:tplc="FFFFFFFF">
      <w:start w:val="1"/>
      <w:numFmt w:val="lowerLetter"/>
      <w:lvlText w:val="%2."/>
      <w:lvlJc w:val="left"/>
      <w:pPr>
        <w:ind w:left="1502" w:hanging="360"/>
      </w:pPr>
    </w:lvl>
    <w:lvl w:ilvl="2" w:tplc="FFFFFFFF" w:tentative="1">
      <w:start w:val="1"/>
      <w:numFmt w:val="lowerRoman"/>
      <w:lvlText w:val="%3."/>
      <w:lvlJc w:val="right"/>
      <w:pPr>
        <w:ind w:left="2222" w:hanging="180"/>
      </w:pPr>
    </w:lvl>
    <w:lvl w:ilvl="3" w:tplc="FFFFFFFF" w:tentative="1">
      <w:start w:val="1"/>
      <w:numFmt w:val="decimal"/>
      <w:lvlText w:val="%4."/>
      <w:lvlJc w:val="left"/>
      <w:pPr>
        <w:ind w:left="2942" w:hanging="360"/>
      </w:pPr>
    </w:lvl>
    <w:lvl w:ilvl="4" w:tplc="FFFFFFFF" w:tentative="1">
      <w:start w:val="1"/>
      <w:numFmt w:val="lowerLetter"/>
      <w:lvlText w:val="%5."/>
      <w:lvlJc w:val="left"/>
      <w:pPr>
        <w:ind w:left="3662" w:hanging="360"/>
      </w:pPr>
    </w:lvl>
    <w:lvl w:ilvl="5" w:tplc="FFFFFFFF" w:tentative="1">
      <w:start w:val="1"/>
      <w:numFmt w:val="lowerRoman"/>
      <w:lvlText w:val="%6."/>
      <w:lvlJc w:val="right"/>
      <w:pPr>
        <w:ind w:left="4382" w:hanging="180"/>
      </w:pPr>
    </w:lvl>
    <w:lvl w:ilvl="6" w:tplc="FFFFFFFF" w:tentative="1">
      <w:start w:val="1"/>
      <w:numFmt w:val="decimal"/>
      <w:lvlText w:val="%7."/>
      <w:lvlJc w:val="left"/>
      <w:pPr>
        <w:ind w:left="5102" w:hanging="360"/>
      </w:pPr>
    </w:lvl>
    <w:lvl w:ilvl="7" w:tplc="FFFFFFFF" w:tentative="1">
      <w:start w:val="1"/>
      <w:numFmt w:val="lowerLetter"/>
      <w:lvlText w:val="%8."/>
      <w:lvlJc w:val="left"/>
      <w:pPr>
        <w:ind w:left="5822" w:hanging="360"/>
      </w:pPr>
    </w:lvl>
    <w:lvl w:ilvl="8" w:tplc="FFFFFFFF" w:tentative="1">
      <w:start w:val="1"/>
      <w:numFmt w:val="lowerRoman"/>
      <w:lvlText w:val="%9."/>
      <w:lvlJc w:val="right"/>
      <w:pPr>
        <w:ind w:left="6542" w:hanging="180"/>
      </w:pPr>
    </w:lvl>
  </w:abstractNum>
  <w:num w:numId="1" w16cid:durableId="1589536547">
    <w:abstractNumId w:val="8"/>
  </w:num>
  <w:num w:numId="2" w16cid:durableId="1635332027">
    <w:abstractNumId w:val="12"/>
  </w:num>
  <w:num w:numId="3" w16cid:durableId="137235419">
    <w:abstractNumId w:val="13"/>
  </w:num>
  <w:num w:numId="4" w16cid:durableId="2047635134">
    <w:abstractNumId w:val="4"/>
  </w:num>
  <w:num w:numId="5" w16cid:durableId="1957322866">
    <w:abstractNumId w:val="5"/>
  </w:num>
  <w:num w:numId="6" w16cid:durableId="1741709761">
    <w:abstractNumId w:val="10"/>
  </w:num>
  <w:num w:numId="7" w16cid:durableId="659189646">
    <w:abstractNumId w:val="14"/>
  </w:num>
  <w:num w:numId="8" w16cid:durableId="920063407">
    <w:abstractNumId w:val="3"/>
  </w:num>
  <w:num w:numId="9" w16cid:durableId="1820145921">
    <w:abstractNumId w:val="6"/>
  </w:num>
  <w:num w:numId="10" w16cid:durableId="2089378141">
    <w:abstractNumId w:val="1"/>
  </w:num>
  <w:num w:numId="11" w16cid:durableId="939800443">
    <w:abstractNumId w:val="15"/>
  </w:num>
  <w:num w:numId="12" w16cid:durableId="2094736152">
    <w:abstractNumId w:val="2"/>
  </w:num>
  <w:num w:numId="13" w16cid:durableId="697584442">
    <w:abstractNumId w:val="7"/>
  </w:num>
  <w:num w:numId="14" w16cid:durableId="1671986129">
    <w:abstractNumId w:val="9"/>
  </w:num>
  <w:num w:numId="15" w16cid:durableId="273678869">
    <w:abstractNumId w:val="0"/>
  </w:num>
  <w:num w:numId="16" w16cid:durableId="19399422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zNzc1NjCxsDQyNjBT0lEKTi0uzszPAykwqgUAW7F8tCwAAAA="/>
  </w:docVars>
  <w:rsids>
    <w:rsidRoot w:val="00392882"/>
    <w:rsid w:val="000024F8"/>
    <w:rsid w:val="00003EFC"/>
    <w:rsid w:val="000048F9"/>
    <w:rsid w:val="00004CFB"/>
    <w:rsid w:val="00004EE9"/>
    <w:rsid w:val="000124D1"/>
    <w:rsid w:val="00016A70"/>
    <w:rsid w:val="00016DA4"/>
    <w:rsid w:val="000176C0"/>
    <w:rsid w:val="00017751"/>
    <w:rsid w:val="0001777F"/>
    <w:rsid w:val="000203EC"/>
    <w:rsid w:val="00020FDA"/>
    <w:rsid w:val="0002294E"/>
    <w:rsid w:val="00022B8C"/>
    <w:rsid w:val="00023BC6"/>
    <w:rsid w:val="00024429"/>
    <w:rsid w:val="0002563D"/>
    <w:rsid w:val="0003205A"/>
    <w:rsid w:val="00034AD0"/>
    <w:rsid w:val="00044314"/>
    <w:rsid w:val="00046B5D"/>
    <w:rsid w:val="000471C6"/>
    <w:rsid w:val="0005099A"/>
    <w:rsid w:val="00050E21"/>
    <w:rsid w:val="0005169A"/>
    <w:rsid w:val="00056208"/>
    <w:rsid w:val="000607D0"/>
    <w:rsid w:val="00060A3D"/>
    <w:rsid w:val="00064F47"/>
    <w:rsid w:val="00065200"/>
    <w:rsid w:val="0006710C"/>
    <w:rsid w:val="00070806"/>
    <w:rsid w:val="00070F41"/>
    <w:rsid w:val="0007101C"/>
    <w:rsid w:val="00073429"/>
    <w:rsid w:val="000776FC"/>
    <w:rsid w:val="00084AEB"/>
    <w:rsid w:val="00085EB7"/>
    <w:rsid w:val="000869C6"/>
    <w:rsid w:val="00086C1B"/>
    <w:rsid w:val="00090BB7"/>
    <w:rsid w:val="000950DC"/>
    <w:rsid w:val="0009544B"/>
    <w:rsid w:val="00097562"/>
    <w:rsid w:val="00097760"/>
    <w:rsid w:val="00097807"/>
    <w:rsid w:val="000A0252"/>
    <w:rsid w:val="000A0B6C"/>
    <w:rsid w:val="000A0F70"/>
    <w:rsid w:val="000A4047"/>
    <w:rsid w:val="000A4ACE"/>
    <w:rsid w:val="000A6728"/>
    <w:rsid w:val="000B00DE"/>
    <w:rsid w:val="000B0F0C"/>
    <w:rsid w:val="000B1B7E"/>
    <w:rsid w:val="000B1C43"/>
    <w:rsid w:val="000B3E8A"/>
    <w:rsid w:val="000B446A"/>
    <w:rsid w:val="000B5B41"/>
    <w:rsid w:val="000B7680"/>
    <w:rsid w:val="000B7F37"/>
    <w:rsid w:val="000C043E"/>
    <w:rsid w:val="000C1E08"/>
    <w:rsid w:val="000D23D2"/>
    <w:rsid w:val="000D3057"/>
    <w:rsid w:val="000D6228"/>
    <w:rsid w:val="000D62ED"/>
    <w:rsid w:val="000D77B9"/>
    <w:rsid w:val="000E3C21"/>
    <w:rsid w:val="000E7138"/>
    <w:rsid w:val="000F26EE"/>
    <w:rsid w:val="000F4920"/>
    <w:rsid w:val="000F612A"/>
    <w:rsid w:val="00100DDA"/>
    <w:rsid w:val="00101C13"/>
    <w:rsid w:val="00104938"/>
    <w:rsid w:val="00104F21"/>
    <w:rsid w:val="00105B0E"/>
    <w:rsid w:val="0010690D"/>
    <w:rsid w:val="00106C18"/>
    <w:rsid w:val="00110032"/>
    <w:rsid w:val="0011116E"/>
    <w:rsid w:val="001129F6"/>
    <w:rsid w:val="00112AA4"/>
    <w:rsid w:val="00113189"/>
    <w:rsid w:val="00115619"/>
    <w:rsid w:val="00115A6A"/>
    <w:rsid w:val="00117620"/>
    <w:rsid w:val="001202A8"/>
    <w:rsid w:val="0012073D"/>
    <w:rsid w:val="0012162E"/>
    <w:rsid w:val="001229F1"/>
    <w:rsid w:val="00122FD9"/>
    <w:rsid w:val="00125ABF"/>
    <w:rsid w:val="00130757"/>
    <w:rsid w:val="0013117C"/>
    <w:rsid w:val="00132420"/>
    <w:rsid w:val="00132784"/>
    <w:rsid w:val="001339F6"/>
    <w:rsid w:val="0013528F"/>
    <w:rsid w:val="001359B2"/>
    <w:rsid w:val="00136429"/>
    <w:rsid w:val="00136B6C"/>
    <w:rsid w:val="00137527"/>
    <w:rsid w:val="00137BB3"/>
    <w:rsid w:val="00140687"/>
    <w:rsid w:val="00142C28"/>
    <w:rsid w:val="00144776"/>
    <w:rsid w:val="001451BC"/>
    <w:rsid w:val="0014598B"/>
    <w:rsid w:val="0014787A"/>
    <w:rsid w:val="00154EBE"/>
    <w:rsid w:val="00156779"/>
    <w:rsid w:val="001625EA"/>
    <w:rsid w:val="00163D28"/>
    <w:rsid w:val="00165798"/>
    <w:rsid w:val="00167085"/>
    <w:rsid w:val="0016711C"/>
    <w:rsid w:val="0017066A"/>
    <w:rsid w:val="001754F9"/>
    <w:rsid w:val="001822D1"/>
    <w:rsid w:val="001836C1"/>
    <w:rsid w:val="001848F9"/>
    <w:rsid w:val="00185D02"/>
    <w:rsid w:val="00191F58"/>
    <w:rsid w:val="00193BD7"/>
    <w:rsid w:val="00195632"/>
    <w:rsid w:val="00195EB8"/>
    <w:rsid w:val="0019675A"/>
    <w:rsid w:val="00196792"/>
    <w:rsid w:val="001A1C1D"/>
    <w:rsid w:val="001A334E"/>
    <w:rsid w:val="001A3FBE"/>
    <w:rsid w:val="001B064C"/>
    <w:rsid w:val="001B26D0"/>
    <w:rsid w:val="001B2ECC"/>
    <w:rsid w:val="001B3076"/>
    <w:rsid w:val="001B476E"/>
    <w:rsid w:val="001B48F6"/>
    <w:rsid w:val="001B49EB"/>
    <w:rsid w:val="001C12FE"/>
    <w:rsid w:val="001C2714"/>
    <w:rsid w:val="001C6C51"/>
    <w:rsid w:val="001D0022"/>
    <w:rsid w:val="001D04CF"/>
    <w:rsid w:val="001D219F"/>
    <w:rsid w:val="001E06E2"/>
    <w:rsid w:val="001E242B"/>
    <w:rsid w:val="001E25F0"/>
    <w:rsid w:val="001E5842"/>
    <w:rsid w:val="001E607F"/>
    <w:rsid w:val="001E6C8D"/>
    <w:rsid w:val="001E7720"/>
    <w:rsid w:val="001E7C24"/>
    <w:rsid w:val="001E7CF1"/>
    <w:rsid w:val="001F0EA2"/>
    <w:rsid w:val="001F0EDD"/>
    <w:rsid w:val="001F1266"/>
    <w:rsid w:val="001F1C8F"/>
    <w:rsid w:val="001F2940"/>
    <w:rsid w:val="001F328F"/>
    <w:rsid w:val="001F3756"/>
    <w:rsid w:val="001F6629"/>
    <w:rsid w:val="001F6BAD"/>
    <w:rsid w:val="001F6E25"/>
    <w:rsid w:val="001F74F9"/>
    <w:rsid w:val="00200C37"/>
    <w:rsid w:val="0020178D"/>
    <w:rsid w:val="00204166"/>
    <w:rsid w:val="00204EB3"/>
    <w:rsid w:val="00207C79"/>
    <w:rsid w:val="00211DBF"/>
    <w:rsid w:val="00213F48"/>
    <w:rsid w:val="00217C92"/>
    <w:rsid w:val="002211DC"/>
    <w:rsid w:val="00223678"/>
    <w:rsid w:val="00224213"/>
    <w:rsid w:val="00225689"/>
    <w:rsid w:val="002301CF"/>
    <w:rsid w:val="00232384"/>
    <w:rsid w:val="0023281E"/>
    <w:rsid w:val="002336C1"/>
    <w:rsid w:val="0023425D"/>
    <w:rsid w:val="00236848"/>
    <w:rsid w:val="00236AFE"/>
    <w:rsid w:val="002417E3"/>
    <w:rsid w:val="00244757"/>
    <w:rsid w:val="00244B0B"/>
    <w:rsid w:val="00253313"/>
    <w:rsid w:val="0025333C"/>
    <w:rsid w:val="00254040"/>
    <w:rsid w:val="0025467A"/>
    <w:rsid w:val="00256FB5"/>
    <w:rsid w:val="00257C0A"/>
    <w:rsid w:val="0026145C"/>
    <w:rsid w:val="002629E4"/>
    <w:rsid w:val="0026313D"/>
    <w:rsid w:val="00264A01"/>
    <w:rsid w:val="00264BFB"/>
    <w:rsid w:val="00266494"/>
    <w:rsid w:val="00270501"/>
    <w:rsid w:val="00271581"/>
    <w:rsid w:val="0027164D"/>
    <w:rsid w:val="002753C1"/>
    <w:rsid w:val="0027557D"/>
    <w:rsid w:val="002758C0"/>
    <w:rsid w:val="00275A58"/>
    <w:rsid w:val="0028015F"/>
    <w:rsid w:val="00281596"/>
    <w:rsid w:val="002816F9"/>
    <w:rsid w:val="00283020"/>
    <w:rsid w:val="00283506"/>
    <w:rsid w:val="00287502"/>
    <w:rsid w:val="00287F67"/>
    <w:rsid w:val="00290740"/>
    <w:rsid w:val="002907A7"/>
    <w:rsid w:val="00292886"/>
    <w:rsid w:val="00292CE2"/>
    <w:rsid w:val="00293D0E"/>
    <w:rsid w:val="002940E5"/>
    <w:rsid w:val="00295E09"/>
    <w:rsid w:val="00296E30"/>
    <w:rsid w:val="002A1BD7"/>
    <w:rsid w:val="002A6F95"/>
    <w:rsid w:val="002A7489"/>
    <w:rsid w:val="002A755F"/>
    <w:rsid w:val="002A7B24"/>
    <w:rsid w:val="002B0A3C"/>
    <w:rsid w:val="002B245E"/>
    <w:rsid w:val="002B458B"/>
    <w:rsid w:val="002B4AAD"/>
    <w:rsid w:val="002B5281"/>
    <w:rsid w:val="002B5B7B"/>
    <w:rsid w:val="002B6BE3"/>
    <w:rsid w:val="002B6C26"/>
    <w:rsid w:val="002C0C7E"/>
    <w:rsid w:val="002C1104"/>
    <w:rsid w:val="002C4C9D"/>
    <w:rsid w:val="002C604A"/>
    <w:rsid w:val="002C6B5B"/>
    <w:rsid w:val="002C707F"/>
    <w:rsid w:val="002C7492"/>
    <w:rsid w:val="002D19F9"/>
    <w:rsid w:val="002D278F"/>
    <w:rsid w:val="002D2EAE"/>
    <w:rsid w:val="002E07B3"/>
    <w:rsid w:val="002E16C2"/>
    <w:rsid w:val="002E2368"/>
    <w:rsid w:val="002E2FD0"/>
    <w:rsid w:val="002E316F"/>
    <w:rsid w:val="002E4713"/>
    <w:rsid w:val="002E56DC"/>
    <w:rsid w:val="002E60AF"/>
    <w:rsid w:val="002E6CE6"/>
    <w:rsid w:val="002E7994"/>
    <w:rsid w:val="002F063D"/>
    <w:rsid w:val="00300ABE"/>
    <w:rsid w:val="00303CAC"/>
    <w:rsid w:val="003071D6"/>
    <w:rsid w:val="00310E09"/>
    <w:rsid w:val="00310E7D"/>
    <w:rsid w:val="003116CE"/>
    <w:rsid w:val="003163F3"/>
    <w:rsid w:val="00316582"/>
    <w:rsid w:val="00317FCD"/>
    <w:rsid w:val="003203FE"/>
    <w:rsid w:val="003215A5"/>
    <w:rsid w:val="00322628"/>
    <w:rsid w:val="003242E4"/>
    <w:rsid w:val="00324E31"/>
    <w:rsid w:val="00330029"/>
    <w:rsid w:val="00330D55"/>
    <w:rsid w:val="00330DC4"/>
    <w:rsid w:val="0033119D"/>
    <w:rsid w:val="003338B7"/>
    <w:rsid w:val="0033433D"/>
    <w:rsid w:val="0033434E"/>
    <w:rsid w:val="0033455B"/>
    <w:rsid w:val="003349F0"/>
    <w:rsid w:val="00334BBE"/>
    <w:rsid w:val="00335D31"/>
    <w:rsid w:val="00343439"/>
    <w:rsid w:val="00343C90"/>
    <w:rsid w:val="00343FD0"/>
    <w:rsid w:val="00344A6D"/>
    <w:rsid w:val="00355EC3"/>
    <w:rsid w:val="00360193"/>
    <w:rsid w:val="003610DA"/>
    <w:rsid w:val="00361D84"/>
    <w:rsid w:val="003630BB"/>
    <w:rsid w:val="00363297"/>
    <w:rsid w:val="003638C6"/>
    <w:rsid w:val="00363969"/>
    <w:rsid w:val="00363CE9"/>
    <w:rsid w:val="00371DF0"/>
    <w:rsid w:val="003724DE"/>
    <w:rsid w:val="003764BF"/>
    <w:rsid w:val="00376FB4"/>
    <w:rsid w:val="00382B4B"/>
    <w:rsid w:val="00384376"/>
    <w:rsid w:val="0038537B"/>
    <w:rsid w:val="003853C6"/>
    <w:rsid w:val="0039202F"/>
    <w:rsid w:val="00392882"/>
    <w:rsid w:val="0039407F"/>
    <w:rsid w:val="003A06BD"/>
    <w:rsid w:val="003A19E2"/>
    <w:rsid w:val="003A2131"/>
    <w:rsid w:val="003A2F34"/>
    <w:rsid w:val="003A30CC"/>
    <w:rsid w:val="003A37F8"/>
    <w:rsid w:val="003A52EF"/>
    <w:rsid w:val="003A555E"/>
    <w:rsid w:val="003A56DB"/>
    <w:rsid w:val="003A5DA6"/>
    <w:rsid w:val="003A791A"/>
    <w:rsid w:val="003A7D25"/>
    <w:rsid w:val="003B082D"/>
    <w:rsid w:val="003B0DD8"/>
    <w:rsid w:val="003B0ED5"/>
    <w:rsid w:val="003B36D1"/>
    <w:rsid w:val="003B641D"/>
    <w:rsid w:val="003B697B"/>
    <w:rsid w:val="003B6EC5"/>
    <w:rsid w:val="003C3059"/>
    <w:rsid w:val="003C35E5"/>
    <w:rsid w:val="003C418C"/>
    <w:rsid w:val="003C5614"/>
    <w:rsid w:val="003C58A0"/>
    <w:rsid w:val="003C6349"/>
    <w:rsid w:val="003C6D61"/>
    <w:rsid w:val="003C6D93"/>
    <w:rsid w:val="003C7DA2"/>
    <w:rsid w:val="003D1025"/>
    <w:rsid w:val="003D32F2"/>
    <w:rsid w:val="003D42EC"/>
    <w:rsid w:val="003D4368"/>
    <w:rsid w:val="003D4F47"/>
    <w:rsid w:val="003D5D15"/>
    <w:rsid w:val="003D6C35"/>
    <w:rsid w:val="003D78E0"/>
    <w:rsid w:val="003E084D"/>
    <w:rsid w:val="003E1E88"/>
    <w:rsid w:val="003E3552"/>
    <w:rsid w:val="003E4E80"/>
    <w:rsid w:val="003E4F84"/>
    <w:rsid w:val="003E5A2C"/>
    <w:rsid w:val="003E5FBA"/>
    <w:rsid w:val="003F277E"/>
    <w:rsid w:val="003F2C09"/>
    <w:rsid w:val="003F2D96"/>
    <w:rsid w:val="003F3EF3"/>
    <w:rsid w:val="003F7D48"/>
    <w:rsid w:val="00400A16"/>
    <w:rsid w:val="0040232A"/>
    <w:rsid w:val="00406907"/>
    <w:rsid w:val="004130ED"/>
    <w:rsid w:val="00415CD7"/>
    <w:rsid w:val="004206FA"/>
    <w:rsid w:val="004216C4"/>
    <w:rsid w:val="00422D9D"/>
    <w:rsid w:val="004242ED"/>
    <w:rsid w:val="0042456F"/>
    <w:rsid w:val="00424FED"/>
    <w:rsid w:val="00426B72"/>
    <w:rsid w:val="004274FB"/>
    <w:rsid w:val="004335A3"/>
    <w:rsid w:val="0043372A"/>
    <w:rsid w:val="00434ACE"/>
    <w:rsid w:val="0044064A"/>
    <w:rsid w:val="00440721"/>
    <w:rsid w:val="00442618"/>
    <w:rsid w:val="004442F6"/>
    <w:rsid w:val="004502B2"/>
    <w:rsid w:val="00451A60"/>
    <w:rsid w:val="00451BCE"/>
    <w:rsid w:val="004525F1"/>
    <w:rsid w:val="004548C9"/>
    <w:rsid w:val="00454DE7"/>
    <w:rsid w:val="004569D6"/>
    <w:rsid w:val="0046118E"/>
    <w:rsid w:val="00461D7E"/>
    <w:rsid w:val="0046323C"/>
    <w:rsid w:val="0046715F"/>
    <w:rsid w:val="004739C0"/>
    <w:rsid w:val="00474104"/>
    <w:rsid w:val="00474684"/>
    <w:rsid w:val="004769E7"/>
    <w:rsid w:val="00476E05"/>
    <w:rsid w:val="00480762"/>
    <w:rsid w:val="00481F5B"/>
    <w:rsid w:val="00487C32"/>
    <w:rsid w:val="00490019"/>
    <w:rsid w:val="00491335"/>
    <w:rsid w:val="004919BD"/>
    <w:rsid w:val="00495620"/>
    <w:rsid w:val="00495D04"/>
    <w:rsid w:val="004A1297"/>
    <w:rsid w:val="004A2CF1"/>
    <w:rsid w:val="004A3502"/>
    <w:rsid w:val="004A479C"/>
    <w:rsid w:val="004A6159"/>
    <w:rsid w:val="004A70CB"/>
    <w:rsid w:val="004A7F11"/>
    <w:rsid w:val="004B0CA9"/>
    <w:rsid w:val="004B1C88"/>
    <w:rsid w:val="004B21FE"/>
    <w:rsid w:val="004B48BD"/>
    <w:rsid w:val="004B4E49"/>
    <w:rsid w:val="004B605D"/>
    <w:rsid w:val="004B63E4"/>
    <w:rsid w:val="004C2F48"/>
    <w:rsid w:val="004C4AEB"/>
    <w:rsid w:val="004C60E9"/>
    <w:rsid w:val="004C62F4"/>
    <w:rsid w:val="004C6691"/>
    <w:rsid w:val="004C75B0"/>
    <w:rsid w:val="004D008A"/>
    <w:rsid w:val="004D0A65"/>
    <w:rsid w:val="004D3DA9"/>
    <w:rsid w:val="004D445A"/>
    <w:rsid w:val="004D59C8"/>
    <w:rsid w:val="004D5C1F"/>
    <w:rsid w:val="004D5C68"/>
    <w:rsid w:val="004D6497"/>
    <w:rsid w:val="004D6756"/>
    <w:rsid w:val="004D74E0"/>
    <w:rsid w:val="004D75C3"/>
    <w:rsid w:val="004E013F"/>
    <w:rsid w:val="004E0832"/>
    <w:rsid w:val="004E0D44"/>
    <w:rsid w:val="004E2EC2"/>
    <w:rsid w:val="004E4EC5"/>
    <w:rsid w:val="004F02B0"/>
    <w:rsid w:val="004F060D"/>
    <w:rsid w:val="004F2FD6"/>
    <w:rsid w:val="004F39F1"/>
    <w:rsid w:val="004F432B"/>
    <w:rsid w:val="004F6CE8"/>
    <w:rsid w:val="00501003"/>
    <w:rsid w:val="005011EE"/>
    <w:rsid w:val="00510548"/>
    <w:rsid w:val="00510631"/>
    <w:rsid w:val="005126D7"/>
    <w:rsid w:val="00512F21"/>
    <w:rsid w:val="00520C68"/>
    <w:rsid w:val="00520D65"/>
    <w:rsid w:val="00526B9E"/>
    <w:rsid w:val="00526D0C"/>
    <w:rsid w:val="005302B8"/>
    <w:rsid w:val="005308D0"/>
    <w:rsid w:val="005318D0"/>
    <w:rsid w:val="00532112"/>
    <w:rsid w:val="00536BBB"/>
    <w:rsid w:val="00537DDE"/>
    <w:rsid w:val="00537ED6"/>
    <w:rsid w:val="00540159"/>
    <w:rsid w:val="00540459"/>
    <w:rsid w:val="005406EA"/>
    <w:rsid w:val="00541172"/>
    <w:rsid w:val="00543283"/>
    <w:rsid w:val="00543B4F"/>
    <w:rsid w:val="00544668"/>
    <w:rsid w:val="00547493"/>
    <w:rsid w:val="00551360"/>
    <w:rsid w:val="0055401D"/>
    <w:rsid w:val="00554DBC"/>
    <w:rsid w:val="00555102"/>
    <w:rsid w:val="00556147"/>
    <w:rsid w:val="005570EB"/>
    <w:rsid w:val="005579CB"/>
    <w:rsid w:val="005612AA"/>
    <w:rsid w:val="00561424"/>
    <w:rsid w:val="00561F66"/>
    <w:rsid w:val="00562238"/>
    <w:rsid w:val="00562B37"/>
    <w:rsid w:val="00565CD8"/>
    <w:rsid w:val="00565D0F"/>
    <w:rsid w:val="00566A60"/>
    <w:rsid w:val="005721FD"/>
    <w:rsid w:val="00574250"/>
    <w:rsid w:val="00574A17"/>
    <w:rsid w:val="00575169"/>
    <w:rsid w:val="005755D9"/>
    <w:rsid w:val="00576D43"/>
    <w:rsid w:val="00577285"/>
    <w:rsid w:val="00581129"/>
    <w:rsid w:val="00581B96"/>
    <w:rsid w:val="005830C7"/>
    <w:rsid w:val="00583842"/>
    <w:rsid w:val="00583DD0"/>
    <w:rsid w:val="00585E7B"/>
    <w:rsid w:val="00587EB3"/>
    <w:rsid w:val="0059247B"/>
    <w:rsid w:val="0059447B"/>
    <w:rsid w:val="00596D34"/>
    <w:rsid w:val="00597374"/>
    <w:rsid w:val="005A11B3"/>
    <w:rsid w:val="005A2A4D"/>
    <w:rsid w:val="005A3075"/>
    <w:rsid w:val="005A3543"/>
    <w:rsid w:val="005A3C35"/>
    <w:rsid w:val="005A3EAD"/>
    <w:rsid w:val="005A4261"/>
    <w:rsid w:val="005A482F"/>
    <w:rsid w:val="005A5FE2"/>
    <w:rsid w:val="005B0F72"/>
    <w:rsid w:val="005B18C0"/>
    <w:rsid w:val="005B1A8F"/>
    <w:rsid w:val="005B355D"/>
    <w:rsid w:val="005B3E9F"/>
    <w:rsid w:val="005B5149"/>
    <w:rsid w:val="005B726E"/>
    <w:rsid w:val="005C1919"/>
    <w:rsid w:val="005C23FD"/>
    <w:rsid w:val="005C31E0"/>
    <w:rsid w:val="005C3EF3"/>
    <w:rsid w:val="005C4A37"/>
    <w:rsid w:val="005C60DC"/>
    <w:rsid w:val="005C6371"/>
    <w:rsid w:val="005C6548"/>
    <w:rsid w:val="005C6C28"/>
    <w:rsid w:val="005D14AE"/>
    <w:rsid w:val="005D20BE"/>
    <w:rsid w:val="005D27DB"/>
    <w:rsid w:val="005D2AE7"/>
    <w:rsid w:val="005D2B50"/>
    <w:rsid w:val="005D4061"/>
    <w:rsid w:val="005D4D50"/>
    <w:rsid w:val="005D5B4C"/>
    <w:rsid w:val="005D76CF"/>
    <w:rsid w:val="005E1B44"/>
    <w:rsid w:val="005E2F35"/>
    <w:rsid w:val="005E3890"/>
    <w:rsid w:val="005F0B4F"/>
    <w:rsid w:val="005F24BB"/>
    <w:rsid w:val="005F398E"/>
    <w:rsid w:val="005F4D06"/>
    <w:rsid w:val="005F594A"/>
    <w:rsid w:val="005F6499"/>
    <w:rsid w:val="005F6C03"/>
    <w:rsid w:val="005F6C3F"/>
    <w:rsid w:val="006003AB"/>
    <w:rsid w:val="006020A8"/>
    <w:rsid w:val="00604451"/>
    <w:rsid w:val="00605003"/>
    <w:rsid w:val="006125E3"/>
    <w:rsid w:val="00614CE7"/>
    <w:rsid w:val="00615FAC"/>
    <w:rsid w:val="006205A2"/>
    <w:rsid w:val="006205CD"/>
    <w:rsid w:val="00622988"/>
    <w:rsid w:val="00624CCD"/>
    <w:rsid w:val="006273DD"/>
    <w:rsid w:val="00630388"/>
    <w:rsid w:val="00636649"/>
    <w:rsid w:val="006431C8"/>
    <w:rsid w:val="0064492F"/>
    <w:rsid w:val="0064544F"/>
    <w:rsid w:val="00645B46"/>
    <w:rsid w:val="00645F5F"/>
    <w:rsid w:val="0064683A"/>
    <w:rsid w:val="006474B3"/>
    <w:rsid w:val="00660B17"/>
    <w:rsid w:val="00672EB6"/>
    <w:rsid w:val="006765ED"/>
    <w:rsid w:val="00677E86"/>
    <w:rsid w:val="00682C22"/>
    <w:rsid w:val="00682EA1"/>
    <w:rsid w:val="006864A3"/>
    <w:rsid w:val="0068669A"/>
    <w:rsid w:val="006905CC"/>
    <w:rsid w:val="006922A6"/>
    <w:rsid w:val="00692571"/>
    <w:rsid w:val="00693F7B"/>
    <w:rsid w:val="006950AD"/>
    <w:rsid w:val="0069550C"/>
    <w:rsid w:val="00696A2A"/>
    <w:rsid w:val="00697737"/>
    <w:rsid w:val="006977EE"/>
    <w:rsid w:val="006A0C4F"/>
    <w:rsid w:val="006A408A"/>
    <w:rsid w:val="006A477A"/>
    <w:rsid w:val="006A58A4"/>
    <w:rsid w:val="006B1E02"/>
    <w:rsid w:val="006B240D"/>
    <w:rsid w:val="006B41DE"/>
    <w:rsid w:val="006B42CC"/>
    <w:rsid w:val="006B50C5"/>
    <w:rsid w:val="006B5F0A"/>
    <w:rsid w:val="006B67CC"/>
    <w:rsid w:val="006C08B1"/>
    <w:rsid w:val="006C3E78"/>
    <w:rsid w:val="006C557D"/>
    <w:rsid w:val="006C74D4"/>
    <w:rsid w:val="006C779F"/>
    <w:rsid w:val="006D1042"/>
    <w:rsid w:val="006D123F"/>
    <w:rsid w:val="006D189F"/>
    <w:rsid w:val="006D1F57"/>
    <w:rsid w:val="006D273C"/>
    <w:rsid w:val="006D2F88"/>
    <w:rsid w:val="006E0CE0"/>
    <w:rsid w:val="006E0FAE"/>
    <w:rsid w:val="006E408C"/>
    <w:rsid w:val="006E5F29"/>
    <w:rsid w:val="006E6C08"/>
    <w:rsid w:val="006F2787"/>
    <w:rsid w:val="006F2EB2"/>
    <w:rsid w:val="006F30F3"/>
    <w:rsid w:val="006F3F4E"/>
    <w:rsid w:val="00700F2F"/>
    <w:rsid w:val="0070119F"/>
    <w:rsid w:val="00702A53"/>
    <w:rsid w:val="00703987"/>
    <w:rsid w:val="00705DD1"/>
    <w:rsid w:val="007079EF"/>
    <w:rsid w:val="00710BF9"/>
    <w:rsid w:val="00711957"/>
    <w:rsid w:val="00711BCE"/>
    <w:rsid w:val="0071397C"/>
    <w:rsid w:val="00716FC5"/>
    <w:rsid w:val="00717F95"/>
    <w:rsid w:val="00717FCF"/>
    <w:rsid w:val="00720495"/>
    <w:rsid w:val="00720F2F"/>
    <w:rsid w:val="007278D8"/>
    <w:rsid w:val="0073119C"/>
    <w:rsid w:val="00733897"/>
    <w:rsid w:val="00735B13"/>
    <w:rsid w:val="00737E86"/>
    <w:rsid w:val="007403CA"/>
    <w:rsid w:val="007409A4"/>
    <w:rsid w:val="007418CE"/>
    <w:rsid w:val="00742527"/>
    <w:rsid w:val="007438A0"/>
    <w:rsid w:val="00743D1D"/>
    <w:rsid w:val="007449B4"/>
    <w:rsid w:val="007454B2"/>
    <w:rsid w:val="00746ACB"/>
    <w:rsid w:val="00746B2D"/>
    <w:rsid w:val="00747586"/>
    <w:rsid w:val="0074776A"/>
    <w:rsid w:val="007507C2"/>
    <w:rsid w:val="007523AB"/>
    <w:rsid w:val="007526E6"/>
    <w:rsid w:val="00753DDF"/>
    <w:rsid w:val="00753F01"/>
    <w:rsid w:val="0075565A"/>
    <w:rsid w:val="007556BE"/>
    <w:rsid w:val="007565A0"/>
    <w:rsid w:val="0075664D"/>
    <w:rsid w:val="0075777C"/>
    <w:rsid w:val="00760737"/>
    <w:rsid w:val="00761E6B"/>
    <w:rsid w:val="00764E50"/>
    <w:rsid w:val="0076535D"/>
    <w:rsid w:val="00766D96"/>
    <w:rsid w:val="00770936"/>
    <w:rsid w:val="007714AB"/>
    <w:rsid w:val="00771702"/>
    <w:rsid w:val="0077628B"/>
    <w:rsid w:val="00777AF3"/>
    <w:rsid w:val="00781D8C"/>
    <w:rsid w:val="007844B7"/>
    <w:rsid w:val="00784AC4"/>
    <w:rsid w:val="00786353"/>
    <w:rsid w:val="00786D30"/>
    <w:rsid w:val="007903CB"/>
    <w:rsid w:val="00790499"/>
    <w:rsid w:val="00794586"/>
    <w:rsid w:val="00794682"/>
    <w:rsid w:val="00796A8C"/>
    <w:rsid w:val="00797376"/>
    <w:rsid w:val="007A1BE1"/>
    <w:rsid w:val="007A3356"/>
    <w:rsid w:val="007A57AA"/>
    <w:rsid w:val="007A5DE6"/>
    <w:rsid w:val="007A6956"/>
    <w:rsid w:val="007B0F75"/>
    <w:rsid w:val="007B2EB3"/>
    <w:rsid w:val="007B61E4"/>
    <w:rsid w:val="007B6931"/>
    <w:rsid w:val="007B6AB9"/>
    <w:rsid w:val="007C29C2"/>
    <w:rsid w:val="007C777F"/>
    <w:rsid w:val="007D1276"/>
    <w:rsid w:val="007D358D"/>
    <w:rsid w:val="007D3A5B"/>
    <w:rsid w:val="007D413F"/>
    <w:rsid w:val="007D4F30"/>
    <w:rsid w:val="007D69E9"/>
    <w:rsid w:val="007E066E"/>
    <w:rsid w:val="007E38A4"/>
    <w:rsid w:val="007E5754"/>
    <w:rsid w:val="007E7576"/>
    <w:rsid w:val="007E7CC3"/>
    <w:rsid w:val="007E7D6A"/>
    <w:rsid w:val="007F157B"/>
    <w:rsid w:val="007F3F12"/>
    <w:rsid w:val="007F4577"/>
    <w:rsid w:val="007F7B8E"/>
    <w:rsid w:val="008014E9"/>
    <w:rsid w:val="00802730"/>
    <w:rsid w:val="00803D7B"/>
    <w:rsid w:val="008043A9"/>
    <w:rsid w:val="00804DD8"/>
    <w:rsid w:val="008064B8"/>
    <w:rsid w:val="00807A9A"/>
    <w:rsid w:val="00810656"/>
    <w:rsid w:val="00811120"/>
    <w:rsid w:val="00811253"/>
    <w:rsid w:val="00811C40"/>
    <w:rsid w:val="00812589"/>
    <w:rsid w:val="00816C1B"/>
    <w:rsid w:val="00817B50"/>
    <w:rsid w:val="0082054E"/>
    <w:rsid w:val="008205F7"/>
    <w:rsid w:val="00820D19"/>
    <w:rsid w:val="008225A9"/>
    <w:rsid w:val="00822FDC"/>
    <w:rsid w:val="00824522"/>
    <w:rsid w:val="00826907"/>
    <w:rsid w:val="00830701"/>
    <w:rsid w:val="008308AB"/>
    <w:rsid w:val="0083220E"/>
    <w:rsid w:val="00832403"/>
    <w:rsid w:val="0083241C"/>
    <w:rsid w:val="00833F7A"/>
    <w:rsid w:val="00834739"/>
    <w:rsid w:val="00836AD0"/>
    <w:rsid w:val="0083728C"/>
    <w:rsid w:val="00837E73"/>
    <w:rsid w:val="008415B7"/>
    <w:rsid w:val="008418C0"/>
    <w:rsid w:val="00841DB0"/>
    <w:rsid w:val="0084286E"/>
    <w:rsid w:val="008435E3"/>
    <w:rsid w:val="0084362E"/>
    <w:rsid w:val="008454B5"/>
    <w:rsid w:val="00846179"/>
    <w:rsid w:val="00846270"/>
    <w:rsid w:val="008466B3"/>
    <w:rsid w:val="00846888"/>
    <w:rsid w:val="008471CB"/>
    <w:rsid w:val="00851AFE"/>
    <w:rsid w:val="00851C5F"/>
    <w:rsid w:val="008527AD"/>
    <w:rsid w:val="008529E6"/>
    <w:rsid w:val="008535BF"/>
    <w:rsid w:val="00853D83"/>
    <w:rsid w:val="00853DB6"/>
    <w:rsid w:val="00856D7B"/>
    <w:rsid w:val="00862DFB"/>
    <w:rsid w:val="008639C6"/>
    <w:rsid w:val="00871B34"/>
    <w:rsid w:val="008731CE"/>
    <w:rsid w:val="008738AE"/>
    <w:rsid w:val="00874EF0"/>
    <w:rsid w:val="008772BA"/>
    <w:rsid w:val="008826ED"/>
    <w:rsid w:val="00885832"/>
    <w:rsid w:val="008874F4"/>
    <w:rsid w:val="00887858"/>
    <w:rsid w:val="008913EA"/>
    <w:rsid w:val="008919EB"/>
    <w:rsid w:val="00891F20"/>
    <w:rsid w:val="00891F8D"/>
    <w:rsid w:val="00892012"/>
    <w:rsid w:val="0089273B"/>
    <w:rsid w:val="00893AE7"/>
    <w:rsid w:val="008960EF"/>
    <w:rsid w:val="008974E4"/>
    <w:rsid w:val="008979B5"/>
    <w:rsid w:val="00897DF6"/>
    <w:rsid w:val="008A0862"/>
    <w:rsid w:val="008A273E"/>
    <w:rsid w:val="008A38B0"/>
    <w:rsid w:val="008A427D"/>
    <w:rsid w:val="008A68E1"/>
    <w:rsid w:val="008A7E51"/>
    <w:rsid w:val="008B53C9"/>
    <w:rsid w:val="008B6BE1"/>
    <w:rsid w:val="008B73F8"/>
    <w:rsid w:val="008C295B"/>
    <w:rsid w:val="008C2C99"/>
    <w:rsid w:val="008C31E5"/>
    <w:rsid w:val="008C4A78"/>
    <w:rsid w:val="008C5DF1"/>
    <w:rsid w:val="008C651B"/>
    <w:rsid w:val="008C7916"/>
    <w:rsid w:val="008D0841"/>
    <w:rsid w:val="008D2069"/>
    <w:rsid w:val="008D288F"/>
    <w:rsid w:val="008D396B"/>
    <w:rsid w:val="008D68F3"/>
    <w:rsid w:val="008D70C0"/>
    <w:rsid w:val="008D7209"/>
    <w:rsid w:val="008D7424"/>
    <w:rsid w:val="008D7664"/>
    <w:rsid w:val="008E0A47"/>
    <w:rsid w:val="008E0C42"/>
    <w:rsid w:val="008E1229"/>
    <w:rsid w:val="008E130D"/>
    <w:rsid w:val="008E188D"/>
    <w:rsid w:val="008E2630"/>
    <w:rsid w:val="008E3027"/>
    <w:rsid w:val="008E3F2C"/>
    <w:rsid w:val="008E6305"/>
    <w:rsid w:val="008F2F05"/>
    <w:rsid w:val="008F30C1"/>
    <w:rsid w:val="008F438F"/>
    <w:rsid w:val="008F43DA"/>
    <w:rsid w:val="008F486E"/>
    <w:rsid w:val="00902849"/>
    <w:rsid w:val="00903054"/>
    <w:rsid w:val="00903D6B"/>
    <w:rsid w:val="009043A4"/>
    <w:rsid w:val="00905382"/>
    <w:rsid w:val="00905985"/>
    <w:rsid w:val="00910F74"/>
    <w:rsid w:val="00911357"/>
    <w:rsid w:val="009123C4"/>
    <w:rsid w:val="00912816"/>
    <w:rsid w:val="0091543E"/>
    <w:rsid w:val="0091588C"/>
    <w:rsid w:val="00915A07"/>
    <w:rsid w:val="00917212"/>
    <w:rsid w:val="0091777F"/>
    <w:rsid w:val="00917A41"/>
    <w:rsid w:val="00917A7E"/>
    <w:rsid w:val="00920FD6"/>
    <w:rsid w:val="00923411"/>
    <w:rsid w:val="00924624"/>
    <w:rsid w:val="00924E48"/>
    <w:rsid w:val="00926A1D"/>
    <w:rsid w:val="00926E5D"/>
    <w:rsid w:val="00927F7F"/>
    <w:rsid w:val="00930B16"/>
    <w:rsid w:val="009325E6"/>
    <w:rsid w:val="0093274C"/>
    <w:rsid w:val="00932C2E"/>
    <w:rsid w:val="00932FA9"/>
    <w:rsid w:val="00933D9B"/>
    <w:rsid w:val="00935C19"/>
    <w:rsid w:val="00936611"/>
    <w:rsid w:val="00940607"/>
    <w:rsid w:val="00940E05"/>
    <w:rsid w:val="009468E7"/>
    <w:rsid w:val="009475C1"/>
    <w:rsid w:val="00953251"/>
    <w:rsid w:val="009539A7"/>
    <w:rsid w:val="00955360"/>
    <w:rsid w:val="009627ED"/>
    <w:rsid w:val="00962D2E"/>
    <w:rsid w:val="00963FDD"/>
    <w:rsid w:val="0096478E"/>
    <w:rsid w:val="00964B8F"/>
    <w:rsid w:val="00964D24"/>
    <w:rsid w:val="009667F2"/>
    <w:rsid w:val="00966EF3"/>
    <w:rsid w:val="00972212"/>
    <w:rsid w:val="00972772"/>
    <w:rsid w:val="00972B7F"/>
    <w:rsid w:val="00972C95"/>
    <w:rsid w:val="00972F4F"/>
    <w:rsid w:val="00973ECF"/>
    <w:rsid w:val="0098541C"/>
    <w:rsid w:val="00987B88"/>
    <w:rsid w:val="00991295"/>
    <w:rsid w:val="00991C00"/>
    <w:rsid w:val="00995A54"/>
    <w:rsid w:val="00995B87"/>
    <w:rsid w:val="00995D9A"/>
    <w:rsid w:val="009964B7"/>
    <w:rsid w:val="0099775D"/>
    <w:rsid w:val="009A3A4C"/>
    <w:rsid w:val="009A7633"/>
    <w:rsid w:val="009B0A6E"/>
    <w:rsid w:val="009B1A94"/>
    <w:rsid w:val="009B3046"/>
    <w:rsid w:val="009B37DE"/>
    <w:rsid w:val="009B3CF4"/>
    <w:rsid w:val="009B4859"/>
    <w:rsid w:val="009B4C5C"/>
    <w:rsid w:val="009C252A"/>
    <w:rsid w:val="009C285E"/>
    <w:rsid w:val="009C3337"/>
    <w:rsid w:val="009C48D2"/>
    <w:rsid w:val="009C6406"/>
    <w:rsid w:val="009C6B8B"/>
    <w:rsid w:val="009D1982"/>
    <w:rsid w:val="009D3943"/>
    <w:rsid w:val="009D3A19"/>
    <w:rsid w:val="009D3D0C"/>
    <w:rsid w:val="009E0038"/>
    <w:rsid w:val="009E1E0A"/>
    <w:rsid w:val="009E204B"/>
    <w:rsid w:val="009E450F"/>
    <w:rsid w:val="009E6966"/>
    <w:rsid w:val="009E7360"/>
    <w:rsid w:val="009E744E"/>
    <w:rsid w:val="009F0119"/>
    <w:rsid w:val="009F037F"/>
    <w:rsid w:val="009F1FCC"/>
    <w:rsid w:val="009F35F0"/>
    <w:rsid w:val="009F40B6"/>
    <w:rsid w:val="009F4409"/>
    <w:rsid w:val="009F66F5"/>
    <w:rsid w:val="009F6F77"/>
    <w:rsid w:val="009F7D32"/>
    <w:rsid w:val="009F7F2E"/>
    <w:rsid w:val="00A00DBB"/>
    <w:rsid w:val="00A019BC"/>
    <w:rsid w:val="00A031C8"/>
    <w:rsid w:val="00A031D6"/>
    <w:rsid w:val="00A055C8"/>
    <w:rsid w:val="00A05827"/>
    <w:rsid w:val="00A06CF3"/>
    <w:rsid w:val="00A10912"/>
    <w:rsid w:val="00A10CCE"/>
    <w:rsid w:val="00A11328"/>
    <w:rsid w:val="00A11CE3"/>
    <w:rsid w:val="00A12B1C"/>
    <w:rsid w:val="00A13E13"/>
    <w:rsid w:val="00A144B6"/>
    <w:rsid w:val="00A14E80"/>
    <w:rsid w:val="00A16482"/>
    <w:rsid w:val="00A17596"/>
    <w:rsid w:val="00A22AD9"/>
    <w:rsid w:val="00A24CCD"/>
    <w:rsid w:val="00A252E9"/>
    <w:rsid w:val="00A25573"/>
    <w:rsid w:val="00A27FBA"/>
    <w:rsid w:val="00A31075"/>
    <w:rsid w:val="00A31878"/>
    <w:rsid w:val="00A328E3"/>
    <w:rsid w:val="00A32C7D"/>
    <w:rsid w:val="00A33E3B"/>
    <w:rsid w:val="00A3729C"/>
    <w:rsid w:val="00A37E8B"/>
    <w:rsid w:val="00A40553"/>
    <w:rsid w:val="00A42455"/>
    <w:rsid w:val="00A43D1D"/>
    <w:rsid w:val="00A45ADE"/>
    <w:rsid w:val="00A4632D"/>
    <w:rsid w:val="00A4698C"/>
    <w:rsid w:val="00A46BF6"/>
    <w:rsid w:val="00A477E3"/>
    <w:rsid w:val="00A50AA0"/>
    <w:rsid w:val="00A529CE"/>
    <w:rsid w:val="00A54E8E"/>
    <w:rsid w:val="00A55FDB"/>
    <w:rsid w:val="00A61A97"/>
    <w:rsid w:val="00A62208"/>
    <w:rsid w:val="00A633BD"/>
    <w:rsid w:val="00A65108"/>
    <w:rsid w:val="00A67ED7"/>
    <w:rsid w:val="00A703E5"/>
    <w:rsid w:val="00A70C1C"/>
    <w:rsid w:val="00A71C51"/>
    <w:rsid w:val="00A72BC8"/>
    <w:rsid w:val="00A73F79"/>
    <w:rsid w:val="00A744AF"/>
    <w:rsid w:val="00A74D04"/>
    <w:rsid w:val="00A76ADA"/>
    <w:rsid w:val="00A831CA"/>
    <w:rsid w:val="00A83DD4"/>
    <w:rsid w:val="00A84CB9"/>
    <w:rsid w:val="00A921DF"/>
    <w:rsid w:val="00A93EE0"/>
    <w:rsid w:val="00A96B9B"/>
    <w:rsid w:val="00A97251"/>
    <w:rsid w:val="00A97745"/>
    <w:rsid w:val="00AA1090"/>
    <w:rsid w:val="00AA1715"/>
    <w:rsid w:val="00AA2DDE"/>
    <w:rsid w:val="00AA44AA"/>
    <w:rsid w:val="00AA5480"/>
    <w:rsid w:val="00AA6EA9"/>
    <w:rsid w:val="00AA738B"/>
    <w:rsid w:val="00AA7F24"/>
    <w:rsid w:val="00AB0440"/>
    <w:rsid w:val="00AB2BA8"/>
    <w:rsid w:val="00AB3783"/>
    <w:rsid w:val="00AB5A6F"/>
    <w:rsid w:val="00AC3D2A"/>
    <w:rsid w:val="00AC3F60"/>
    <w:rsid w:val="00AC42FD"/>
    <w:rsid w:val="00AC70D8"/>
    <w:rsid w:val="00AD00BE"/>
    <w:rsid w:val="00AD1B8D"/>
    <w:rsid w:val="00AD224F"/>
    <w:rsid w:val="00AD2DD0"/>
    <w:rsid w:val="00AD4C83"/>
    <w:rsid w:val="00AD51CE"/>
    <w:rsid w:val="00AD5306"/>
    <w:rsid w:val="00AD7D22"/>
    <w:rsid w:val="00AE0207"/>
    <w:rsid w:val="00AE0F2F"/>
    <w:rsid w:val="00AE12FE"/>
    <w:rsid w:val="00AE2A7E"/>
    <w:rsid w:val="00AE43C4"/>
    <w:rsid w:val="00AE7561"/>
    <w:rsid w:val="00AF004B"/>
    <w:rsid w:val="00AF057F"/>
    <w:rsid w:val="00AF0A14"/>
    <w:rsid w:val="00AF367F"/>
    <w:rsid w:val="00AF3ACA"/>
    <w:rsid w:val="00AF49D1"/>
    <w:rsid w:val="00B03F8C"/>
    <w:rsid w:val="00B0563D"/>
    <w:rsid w:val="00B13BC7"/>
    <w:rsid w:val="00B141A1"/>
    <w:rsid w:val="00B16603"/>
    <w:rsid w:val="00B16A81"/>
    <w:rsid w:val="00B17181"/>
    <w:rsid w:val="00B1787E"/>
    <w:rsid w:val="00B17F7D"/>
    <w:rsid w:val="00B204B6"/>
    <w:rsid w:val="00B20602"/>
    <w:rsid w:val="00B210C4"/>
    <w:rsid w:val="00B2457F"/>
    <w:rsid w:val="00B2705A"/>
    <w:rsid w:val="00B276B8"/>
    <w:rsid w:val="00B31672"/>
    <w:rsid w:val="00B34365"/>
    <w:rsid w:val="00B355FD"/>
    <w:rsid w:val="00B35CCC"/>
    <w:rsid w:val="00B41556"/>
    <w:rsid w:val="00B43B36"/>
    <w:rsid w:val="00B442C7"/>
    <w:rsid w:val="00B46686"/>
    <w:rsid w:val="00B46B08"/>
    <w:rsid w:val="00B46DE2"/>
    <w:rsid w:val="00B52677"/>
    <w:rsid w:val="00B539A1"/>
    <w:rsid w:val="00B5486E"/>
    <w:rsid w:val="00B552C5"/>
    <w:rsid w:val="00B558A1"/>
    <w:rsid w:val="00B563BC"/>
    <w:rsid w:val="00B56F77"/>
    <w:rsid w:val="00B60549"/>
    <w:rsid w:val="00B61C91"/>
    <w:rsid w:val="00B625DB"/>
    <w:rsid w:val="00B65E59"/>
    <w:rsid w:val="00B66E67"/>
    <w:rsid w:val="00B6707D"/>
    <w:rsid w:val="00B67A59"/>
    <w:rsid w:val="00B70FC6"/>
    <w:rsid w:val="00B7106E"/>
    <w:rsid w:val="00B711DB"/>
    <w:rsid w:val="00B72C0C"/>
    <w:rsid w:val="00B7436B"/>
    <w:rsid w:val="00B7492B"/>
    <w:rsid w:val="00B759E9"/>
    <w:rsid w:val="00B7716C"/>
    <w:rsid w:val="00B7717A"/>
    <w:rsid w:val="00B80300"/>
    <w:rsid w:val="00B80629"/>
    <w:rsid w:val="00B85C4C"/>
    <w:rsid w:val="00B85DF3"/>
    <w:rsid w:val="00B85FE7"/>
    <w:rsid w:val="00B907A3"/>
    <w:rsid w:val="00B91BE8"/>
    <w:rsid w:val="00B95522"/>
    <w:rsid w:val="00B95692"/>
    <w:rsid w:val="00BA2B83"/>
    <w:rsid w:val="00BA34D9"/>
    <w:rsid w:val="00BA3BE3"/>
    <w:rsid w:val="00BA6029"/>
    <w:rsid w:val="00BA6D19"/>
    <w:rsid w:val="00BB504F"/>
    <w:rsid w:val="00BB7166"/>
    <w:rsid w:val="00BC2577"/>
    <w:rsid w:val="00BC3D61"/>
    <w:rsid w:val="00BC5846"/>
    <w:rsid w:val="00BC6F8E"/>
    <w:rsid w:val="00BD08AE"/>
    <w:rsid w:val="00BD200C"/>
    <w:rsid w:val="00BD297F"/>
    <w:rsid w:val="00BD3022"/>
    <w:rsid w:val="00BD3523"/>
    <w:rsid w:val="00BD44E1"/>
    <w:rsid w:val="00BD4A7F"/>
    <w:rsid w:val="00BD707E"/>
    <w:rsid w:val="00BE05C6"/>
    <w:rsid w:val="00BE0F42"/>
    <w:rsid w:val="00BE15E3"/>
    <w:rsid w:val="00BE2A7A"/>
    <w:rsid w:val="00BE4B08"/>
    <w:rsid w:val="00BE4C67"/>
    <w:rsid w:val="00BE5305"/>
    <w:rsid w:val="00BE61C0"/>
    <w:rsid w:val="00BF068D"/>
    <w:rsid w:val="00BF140F"/>
    <w:rsid w:val="00C029E8"/>
    <w:rsid w:val="00C03064"/>
    <w:rsid w:val="00C0531E"/>
    <w:rsid w:val="00C05ADE"/>
    <w:rsid w:val="00C05E9F"/>
    <w:rsid w:val="00C10CF3"/>
    <w:rsid w:val="00C12FC5"/>
    <w:rsid w:val="00C135D5"/>
    <w:rsid w:val="00C136AC"/>
    <w:rsid w:val="00C14A80"/>
    <w:rsid w:val="00C14B1A"/>
    <w:rsid w:val="00C15BE1"/>
    <w:rsid w:val="00C17876"/>
    <w:rsid w:val="00C210AD"/>
    <w:rsid w:val="00C2273B"/>
    <w:rsid w:val="00C23D09"/>
    <w:rsid w:val="00C268DF"/>
    <w:rsid w:val="00C26A51"/>
    <w:rsid w:val="00C27252"/>
    <w:rsid w:val="00C33F59"/>
    <w:rsid w:val="00C343B5"/>
    <w:rsid w:val="00C34951"/>
    <w:rsid w:val="00C4054E"/>
    <w:rsid w:val="00C43C81"/>
    <w:rsid w:val="00C450AE"/>
    <w:rsid w:val="00C46B03"/>
    <w:rsid w:val="00C515DC"/>
    <w:rsid w:val="00C52D2F"/>
    <w:rsid w:val="00C53794"/>
    <w:rsid w:val="00C55409"/>
    <w:rsid w:val="00C5559A"/>
    <w:rsid w:val="00C557A5"/>
    <w:rsid w:val="00C56F62"/>
    <w:rsid w:val="00C57105"/>
    <w:rsid w:val="00C611A6"/>
    <w:rsid w:val="00C66F49"/>
    <w:rsid w:val="00C678D5"/>
    <w:rsid w:val="00C67937"/>
    <w:rsid w:val="00C67BF2"/>
    <w:rsid w:val="00C70EA7"/>
    <w:rsid w:val="00C71EAA"/>
    <w:rsid w:val="00C728EE"/>
    <w:rsid w:val="00C7473B"/>
    <w:rsid w:val="00C761A2"/>
    <w:rsid w:val="00C76573"/>
    <w:rsid w:val="00C7717A"/>
    <w:rsid w:val="00C81F89"/>
    <w:rsid w:val="00C823EB"/>
    <w:rsid w:val="00C82803"/>
    <w:rsid w:val="00C838F4"/>
    <w:rsid w:val="00C8505F"/>
    <w:rsid w:val="00C8646C"/>
    <w:rsid w:val="00C90A1E"/>
    <w:rsid w:val="00C91126"/>
    <w:rsid w:val="00C92632"/>
    <w:rsid w:val="00C93260"/>
    <w:rsid w:val="00C93860"/>
    <w:rsid w:val="00C95D7B"/>
    <w:rsid w:val="00C96284"/>
    <w:rsid w:val="00C96428"/>
    <w:rsid w:val="00C97664"/>
    <w:rsid w:val="00CA55A9"/>
    <w:rsid w:val="00CB11BD"/>
    <w:rsid w:val="00CB22E2"/>
    <w:rsid w:val="00CB2F01"/>
    <w:rsid w:val="00CB74B8"/>
    <w:rsid w:val="00CC0E78"/>
    <w:rsid w:val="00CC16E8"/>
    <w:rsid w:val="00CC19BD"/>
    <w:rsid w:val="00CC1FF3"/>
    <w:rsid w:val="00CC5F6F"/>
    <w:rsid w:val="00CC666E"/>
    <w:rsid w:val="00CD0285"/>
    <w:rsid w:val="00CD0608"/>
    <w:rsid w:val="00CD06A8"/>
    <w:rsid w:val="00CD21D0"/>
    <w:rsid w:val="00CD2528"/>
    <w:rsid w:val="00CD2940"/>
    <w:rsid w:val="00CD2C04"/>
    <w:rsid w:val="00CD2CD9"/>
    <w:rsid w:val="00CD41BB"/>
    <w:rsid w:val="00CD492E"/>
    <w:rsid w:val="00CD7974"/>
    <w:rsid w:val="00CD7A1C"/>
    <w:rsid w:val="00CE1A5C"/>
    <w:rsid w:val="00CE4B44"/>
    <w:rsid w:val="00CE7BD5"/>
    <w:rsid w:val="00CE7FB9"/>
    <w:rsid w:val="00CF0DD6"/>
    <w:rsid w:val="00CF121E"/>
    <w:rsid w:val="00CF2319"/>
    <w:rsid w:val="00CF2546"/>
    <w:rsid w:val="00CF327F"/>
    <w:rsid w:val="00CF70D5"/>
    <w:rsid w:val="00CF725E"/>
    <w:rsid w:val="00D01A7B"/>
    <w:rsid w:val="00D03395"/>
    <w:rsid w:val="00D034AD"/>
    <w:rsid w:val="00D03D8E"/>
    <w:rsid w:val="00D04545"/>
    <w:rsid w:val="00D04E0C"/>
    <w:rsid w:val="00D05C54"/>
    <w:rsid w:val="00D07C52"/>
    <w:rsid w:val="00D131D9"/>
    <w:rsid w:val="00D142D2"/>
    <w:rsid w:val="00D1483F"/>
    <w:rsid w:val="00D153C3"/>
    <w:rsid w:val="00D17AD5"/>
    <w:rsid w:val="00D21631"/>
    <w:rsid w:val="00D22D0C"/>
    <w:rsid w:val="00D24909"/>
    <w:rsid w:val="00D2769C"/>
    <w:rsid w:val="00D27CE2"/>
    <w:rsid w:val="00D3040A"/>
    <w:rsid w:val="00D32700"/>
    <w:rsid w:val="00D3274D"/>
    <w:rsid w:val="00D3304D"/>
    <w:rsid w:val="00D337D5"/>
    <w:rsid w:val="00D3678B"/>
    <w:rsid w:val="00D37EA7"/>
    <w:rsid w:val="00D41CC3"/>
    <w:rsid w:val="00D42103"/>
    <w:rsid w:val="00D42B0D"/>
    <w:rsid w:val="00D4363A"/>
    <w:rsid w:val="00D4534F"/>
    <w:rsid w:val="00D53595"/>
    <w:rsid w:val="00D53FB9"/>
    <w:rsid w:val="00D54A49"/>
    <w:rsid w:val="00D55E8E"/>
    <w:rsid w:val="00D56DF9"/>
    <w:rsid w:val="00D61702"/>
    <w:rsid w:val="00D64514"/>
    <w:rsid w:val="00D673BD"/>
    <w:rsid w:val="00D71FEC"/>
    <w:rsid w:val="00D770DD"/>
    <w:rsid w:val="00D813BE"/>
    <w:rsid w:val="00D82861"/>
    <w:rsid w:val="00D86843"/>
    <w:rsid w:val="00D92C17"/>
    <w:rsid w:val="00D93732"/>
    <w:rsid w:val="00D9567E"/>
    <w:rsid w:val="00D958DB"/>
    <w:rsid w:val="00DA0447"/>
    <w:rsid w:val="00DA167F"/>
    <w:rsid w:val="00DA2062"/>
    <w:rsid w:val="00DA3B7E"/>
    <w:rsid w:val="00DA3D7F"/>
    <w:rsid w:val="00DA4D13"/>
    <w:rsid w:val="00DA50DB"/>
    <w:rsid w:val="00DA5E0D"/>
    <w:rsid w:val="00DA6925"/>
    <w:rsid w:val="00DB3F5E"/>
    <w:rsid w:val="00DB4710"/>
    <w:rsid w:val="00DB5428"/>
    <w:rsid w:val="00DC04F8"/>
    <w:rsid w:val="00DC0E97"/>
    <w:rsid w:val="00DC4F52"/>
    <w:rsid w:val="00DC5C20"/>
    <w:rsid w:val="00DC6253"/>
    <w:rsid w:val="00DC779E"/>
    <w:rsid w:val="00DD00FF"/>
    <w:rsid w:val="00DD022B"/>
    <w:rsid w:val="00DD1487"/>
    <w:rsid w:val="00DD1BC4"/>
    <w:rsid w:val="00DD1D6B"/>
    <w:rsid w:val="00DD259A"/>
    <w:rsid w:val="00DD5305"/>
    <w:rsid w:val="00DD7152"/>
    <w:rsid w:val="00DD74A0"/>
    <w:rsid w:val="00DE02D2"/>
    <w:rsid w:val="00DE11D1"/>
    <w:rsid w:val="00DE37B3"/>
    <w:rsid w:val="00DE42AB"/>
    <w:rsid w:val="00DE5D75"/>
    <w:rsid w:val="00DF21EA"/>
    <w:rsid w:val="00DF647C"/>
    <w:rsid w:val="00DF658E"/>
    <w:rsid w:val="00DF6818"/>
    <w:rsid w:val="00E030F3"/>
    <w:rsid w:val="00E04CA8"/>
    <w:rsid w:val="00E0700E"/>
    <w:rsid w:val="00E1187F"/>
    <w:rsid w:val="00E11BCC"/>
    <w:rsid w:val="00E12AE0"/>
    <w:rsid w:val="00E1313F"/>
    <w:rsid w:val="00E16632"/>
    <w:rsid w:val="00E17270"/>
    <w:rsid w:val="00E17BF4"/>
    <w:rsid w:val="00E17E6D"/>
    <w:rsid w:val="00E20AB7"/>
    <w:rsid w:val="00E20D0D"/>
    <w:rsid w:val="00E23265"/>
    <w:rsid w:val="00E23A01"/>
    <w:rsid w:val="00E25592"/>
    <w:rsid w:val="00E27301"/>
    <w:rsid w:val="00E30B09"/>
    <w:rsid w:val="00E32932"/>
    <w:rsid w:val="00E34A39"/>
    <w:rsid w:val="00E40971"/>
    <w:rsid w:val="00E42EDF"/>
    <w:rsid w:val="00E43081"/>
    <w:rsid w:val="00E4408C"/>
    <w:rsid w:val="00E447D2"/>
    <w:rsid w:val="00E4673C"/>
    <w:rsid w:val="00E46780"/>
    <w:rsid w:val="00E502CC"/>
    <w:rsid w:val="00E505E4"/>
    <w:rsid w:val="00E50A8C"/>
    <w:rsid w:val="00E50F62"/>
    <w:rsid w:val="00E5196F"/>
    <w:rsid w:val="00E53C24"/>
    <w:rsid w:val="00E54F17"/>
    <w:rsid w:val="00E55FA5"/>
    <w:rsid w:val="00E611B9"/>
    <w:rsid w:val="00E6180F"/>
    <w:rsid w:val="00E61FD9"/>
    <w:rsid w:val="00E63253"/>
    <w:rsid w:val="00E6676F"/>
    <w:rsid w:val="00E67552"/>
    <w:rsid w:val="00E67641"/>
    <w:rsid w:val="00E70722"/>
    <w:rsid w:val="00E71EA1"/>
    <w:rsid w:val="00E7355E"/>
    <w:rsid w:val="00E73640"/>
    <w:rsid w:val="00E75C06"/>
    <w:rsid w:val="00E76515"/>
    <w:rsid w:val="00E76DFE"/>
    <w:rsid w:val="00E8115A"/>
    <w:rsid w:val="00E84085"/>
    <w:rsid w:val="00E851CB"/>
    <w:rsid w:val="00E86943"/>
    <w:rsid w:val="00E86D8C"/>
    <w:rsid w:val="00E87938"/>
    <w:rsid w:val="00E9106D"/>
    <w:rsid w:val="00E92AC5"/>
    <w:rsid w:val="00E93024"/>
    <w:rsid w:val="00E93E05"/>
    <w:rsid w:val="00E958AB"/>
    <w:rsid w:val="00EA13DE"/>
    <w:rsid w:val="00EA1795"/>
    <w:rsid w:val="00EA1ED3"/>
    <w:rsid w:val="00EA2C2D"/>
    <w:rsid w:val="00EA4F54"/>
    <w:rsid w:val="00EA7DCF"/>
    <w:rsid w:val="00EB0853"/>
    <w:rsid w:val="00EB27D2"/>
    <w:rsid w:val="00EB2B46"/>
    <w:rsid w:val="00EB4BFD"/>
    <w:rsid w:val="00EB5280"/>
    <w:rsid w:val="00EB5577"/>
    <w:rsid w:val="00EB6C0E"/>
    <w:rsid w:val="00EB6F11"/>
    <w:rsid w:val="00EC0D4F"/>
    <w:rsid w:val="00EC159B"/>
    <w:rsid w:val="00EC2A8C"/>
    <w:rsid w:val="00EC46C2"/>
    <w:rsid w:val="00EC55E2"/>
    <w:rsid w:val="00EC5752"/>
    <w:rsid w:val="00EC67C8"/>
    <w:rsid w:val="00EC6987"/>
    <w:rsid w:val="00ED0395"/>
    <w:rsid w:val="00ED0458"/>
    <w:rsid w:val="00ED0EAA"/>
    <w:rsid w:val="00ED21E0"/>
    <w:rsid w:val="00ED486C"/>
    <w:rsid w:val="00ED53B0"/>
    <w:rsid w:val="00ED7600"/>
    <w:rsid w:val="00EE0736"/>
    <w:rsid w:val="00EE0D1F"/>
    <w:rsid w:val="00EE2E36"/>
    <w:rsid w:val="00EE616B"/>
    <w:rsid w:val="00EF0A15"/>
    <w:rsid w:val="00EF10E2"/>
    <w:rsid w:val="00EF1554"/>
    <w:rsid w:val="00EF4685"/>
    <w:rsid w:val="00EF54B1"/>
    <w:rsid w:val="00EF7102"/>
    <w:rsid w:val="00EF7441"/>
    <w:rsid w:val="00F0162F"/>
    <w:rsid w:val="00F026D3"/>
    <w:rsid w:val="00F02959"/>
    <w:rsid w:val="00F03579"/>
    <w:rsid w:val="00F078A0"/>
    <w:rsid w:val="00F12329"/>
    <w:rsid w:val="00F14E7B"/>
    <w:rsid w:val="00F1712E"/>
    <w:rsid w:val="00F17B87"/>
    <w:rsid w:val="00F210FD"/>
    <w:rsid w:val="00F23706"/>
    <w:rsid w:val="00F2434B"/>
    <w:rsid w:val="00F25F22"/>
    <w:rsid w:val="00F2682A"/>
    <w:rsid w:val="00F27C11"/>
    <w:rsid w:val="00F27E20"/>
    <w:rsid w:val="00F33069"/>
    <w:rsid w:val="00F343DD"/>
    <w:rsid w:val="00F34653"/>
    <w:rsid w:val="00F34E12"/>
    <w:rsid w:val="00F358BA"/>
    <w:rsid w:val="00F365F9"/>
    <w:rsid w:val="00F40C02"/>
    <w:rsid w:val="00F4350D"/>
    <w:rsid w:val="00F435AA"/>
    <w:rsid w:val="00F43F2D"/>
    <w:rsid w:val="00F4402C"/>
    <w:rsid w:val="00F44B00"/>
    <w:rsid w:val="00F45B4A"/>
    <w:rsid w:val="00F469CA"/>
    <w:rsid w:val="00F526CA"/>
    <w:rsid w:val="00F54700"/>
    <w:rsid w:val="00F55D53"/>
    <w:rsid w:val="00F5691D"/>
    <w:rsid w:val="00F576CF"/>
    <w:rsid w:val="00F60E27"/>
    <w:rsid w:val="00F62F22"/>
    <w:rsid w:val="00F638E2"/>
    <w:rsid w:val="00F63BF7"/>
    <w:rsid w:val="00F66508"/>
    <w:rsid w:val="00F668F2"/>
    <w:rsid w:val="00F67BAE"/>
    <w:rsid w:val="00F72CC6"/>
    <w:rsid w:val="00F77483"/>
    <w:rsid w:val="00F80661"/>
    <w:rsid w:val="00F84B1C"/>
    <w:rsid w:val="00F8611E"/>
    <w:rsid w:val="00F86557"/>
    <w:rsid w:val="00F87CC2"/>
    <w:rsid w:val="00F90BAF"/>
    <w:rsid w:val="00F92AE7"/>
    <w:rsid w:val="00F9444C"/>
    <w:rsid w:val="00F94BCD"/>
    <w:rsid w:val="00F9660D"/>
    <w:rsid w:val="00F97EC1"/>
    <w:rsid w:val="00FA04A7"/>
    <w:rsid w:val="00FA23E8"/>
    <w:rsid w:val="00FA347A"/>
    <w:rsid w:val="00FA47F8"/>
    <w:rsid w:val="00FA4AA4"/>
    <w:rsid w:val="00FA5506"/>
    <w:rsid w:val="00FA6856"/>
    <w:rsid w:val="00FA6ED1"/>
    <w:rsid w:val="00FA7717"/>
    <w:rsid w:val="00FB2344"/>
    <w:rsid w:val="00FB37C2"/>
    <w:rsid w:val="00FB4678"/>
    <w:rsid w:val="00FB508A"/>
    <w:rsid w:val="00FB5141"/>
    <w:rsid w:val="00FB5641"/>
    <w:rsid w:val="00FB5A7F"/>
    <w:rsid w:val="00FB5C71"/>
    <w:rsid w:val="00FB61F5"/>
    <w:rsid w:val="00FB70AA"/>
    <w:rsid w:val="00FC0E17"/>
    <w:rsid w:val="00FC1453"/>
    <w:rsid w:val="00FC421F"/>
    <w:rsid w:val="00FC5018"/>
    <w:rsid w:val="00FC681E"/>
    <w:rsid w:val="00FC68BB"/>
    <w:rsid w:val="00FD3C74"/>
    <w:rsid w:val="00FD5657"/>
    <w:rsid w:val="00FE0E6C"/>
    <w:rsid w:val="00FE1EFC"/>
    <w:rsid w:val="00FE2F53"/>
    <w:rsid w:val="00FE35BC"/>
    <w:rsid w:val="00FE644E"/>
    <w:rsid w:val="00FE6F59"/>
    <w:rsid w:val="00FE721A"/>
    <w:rsid w:val="00FF12DA"/>
    <w:rsid w:val="00FF1AD4"/>
    <w:rsid w:val="00FF6292"/>
    <w:rsid w:val="00FF7B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C560D"/>
  <w15:docId w15:val="{73FB7F0E-9CFE-436A-94AF-65E9D4686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58B"/>
    <w:pPr>
      <w:spacing w:after="0" w:line="480" w:lineRule="auto"/>
      <w:ind w:firstLine="720"/>
    </w:pPr>
    <w:rPr>
      <w:rFonts w:ascii="Times New Roman" w:hAnsi="Times New Roman" w:cs="Times New Roman"/>
      <w:color w:val="000000" w:themeColor="text1"/>
      <w:sz w:val="24"/>
      <w:szCs w:val="24"/>
      <w:shd w:val="clear" w:color="auto" w:fill="FFFFFF"/>
    </w:rPr>
  </w:style>
  <w:style w:type="paragraph" w:styleId="Heading1">
    <w:name w:val="heading 1"/>
    <w:basedOn w:val="Normal"/>
    <w:next w:val="Normal"/>
    <w:link w:val="Heading1Char"/>
    <w:uiPriority w:val="9"/>
    <w:qFormat/>
    <w:rsid w:val="00D53FB9"/>
    <w:pPr>
      <w:suppressAutoHyphens/>
      <w:spacing w:before="2040" w:line="240" w:lineRule="auto"/>
      <w:ind w:firstLine="0"/>
      <w:contextualSpacing/>
      <w:jc w:val="center"/>
      <w:outlineLvl w:val="0"/>
    </w:pPr>
    <w:rPr>
      <w:rFonts w:ascii="Calibri" w:hAnsi="Calibri" w:cstheme="minorHAnsi"/>
      <w:b/>
    </w:rPr>
  </w:style>
  <w:style w:type="paragraph" w:styleId="Heading2">
    <w:name w:val="heading 2"/>
    <w:basedOn w:val="Normal"/>
    <w:next w:val="Normal"/>
    <w:link w:val="Heading2Char"/>
    <w:uiPriority w:val="9"/>
    <w:unhideWhenUsed/>
    <w:qFormat/>
    <w:rsid w:val="00204EB3"/>
    <w:pPr>
      <w:outlineLvl w:val="1"/>
    </w:pPr>
    <w:rPr>
      <w:b/>
      <w:bCs/>
    </w:rPr>
  </w:style>
  <w:style w:type="paragraph" w:styleId="Heading3">
    <w:name w:val="heading 3"/>
    <w:basedOn w:val="Heading2"/>
    <w:next w:val="Normal"/>
    <w:link w:val="Heading3Char"/>
    <w:uiPriority w:val="9"/>
    <w:unhideWhenUsed/>
    <w:qFormat/>
    <w:rsid w:val="00204EB3"/>
    <w:pPr>
      <w:outlineLvl w:val="2"/>
    </w:pPr>
    <w:rPr>
      <w:i/>
    </w:rPr>
  </w:style>
  <w:style w:type="paragraph" w:styleId="Heading4">
    <w:name w:val="heading 4"/>
    <w:basedOn w:val="Heading3"/>
    <w:next w:val="Normal"/>
    <w:link w:val="Heading4Char"/>
    <w:uiPriority w:val="9"/>
    <w:unhideWhenUsed/>
    <w:qFormat/>
    <w:rsid w:val="00204EB3"/>
    <w:pPr>
      <w:outlineLvl w:val="3"/>
    </w:pPr>
    <w:rPr>
      <w:i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B46"/>
    <w:pPr>
      <w:tabs>
        <w:tab w:val="center" w:pos="4680"/>
        <w:tab w:val="right" w:pos="9360"/>
      </w:tabs>
      <w:spacing w:line="240" w:lineRule="auto"/>
    </w:pPr>
  </w:style>
  <w:style w:type="character" w:customStyle="1" w:styleId="HeaderChar">
    <w:name w:val="Header Char"/>
    <w:basedOn w:val="DefaultParagraphFont"/>
    <w:link w:val="Header"/>
    <w:uiPriority w:val="99"/>
    <w:rsid w:val="00EB2B46"/>
    <w:rPr>
      <w:rFonts w:ascii="Times New Roman" w:hAnsi="Times New Roman" w:cs="Times New Roman"/>
      <w:sz w:val="24"/>
      <w:szCs w:val="24"/>
    </w:rPr>
  </w:style>
  <w:style w:type="paragraph" w:styleId="Footer">
    <w:name w:val="footer"/>
    <w:basedOn w:val="Normal"/>
    <w:link w:val="FooterChar"/>
    <w:uiPriority w:val="99"/>
    <w:unhideWhenUsed/>
    <w:rsid w:val="00EB2B46"/>
    <w:pPr>
      <w:tabs>
        <w:tab w:val="center" w:pos="4680"/>
        <w:tab w:val="right" w:pos="9360"/>
      </w:tabs>
      <w:spacing w:line="240" w:lineRule="auto"/>
    </w:pPr>
  </w:style>
  <w:style w:type="character" w:customStyle="1" w:styleId="FooterChar">
    <w:name w:val="Footer Char"/>
    <w:basedOn w:val="DefaultParagraphFont"/>
    <w:link w:val="Footer"/>
    <w:uiPriority w:val="99"/>
    <w:rsid w:val="00EB2B46"/>
    <w:rPr>
      <w:rFonts w:ascii="Times New Roman" w:hAnsi="Times New Roman" w:cs="Times New Roman"/>
      <w:sz w:val="24"/>
      <w:szCs w:val="24"/>
    </w:rPr>
  </w:style>
  <w:style w:type="character" w:customStyle="1" w:styleId="Heading1Char">
    <w:name w:val="Heading 1 Char"/>
    <w:basedOn w:val="DefaultParagraphFont"/>
    <w:link w:val="Heading1"/>
    <w:uiPriority w:val="9"/>
    <w:rsid w:val="00D53FB9"/>
    <w:rPr>
      <w:rFonts w:ascii="Calibri" w:hAnsi="Calibri" w:cstheme="minorHAnsi"/>
      <w:b/>
      <w:color w:val="000000" w:themeColor="text1"/>
      <w:sz w:val="24"/>
      <w:szCs w:val="24"/>
    </w:rPr>
  </w:style>
  <w:style w:type="paragraph" w:styleId="Title">
    <w:name w:val="Title"/>
    <w:basedOn w:val="Heading1"/>
    <w:next w:val="Normal"/>
    <w:link w:val="TitleChar"/>
    <w:uiPriority w:val="10"/>
    <w:rsid w:val="007A57AA"/>
  </w:style>
  <w:style w:type="character" w:customStyle="1" w:styleId="TitleChar">
    <w:name w:val="Title Char"/>
    <w:basedOn w:val="DefaultParagraphFont"/>
    <w:link w:val="Title"/>
    <w:uiPriority w:val="10"/>
    <w:rsid w:val="007A57AA"/>
    <w:rPr>
      <w:rFonts w:ascii="Times New Roman" w:hAnsi="Times New Roman" w:cs="Times New Roman"/>
      <w:sz w:val="24"/>
      <w:szCs w:val="24"/>
    </w:rPr>
  </w:style>
  <w:style w:type="character" w:customStyle="1" w:styleId="Heading2Char">
    <w:name w:val="Heading 2 Char"/>
    <w:basedOn w:val="DefaultParagraphFont"/>
    <w:link w:val="Heading2"/>
    <w:uiPriority w:val="9"/>
    <w:rsid w:val="00204EB3"/>
    <w:rPr>
      <w:rFonts w:ascii="Times New Roman" w:hAnsi="Times New Roman" w:cs="Times New Roman"/>
      <w:b/>
      <w:bCs/>
      <w:sz w:val="24"/>
      <w:szCs w:val="24"/>
    </w:rPr>
  </w:style>
  <w:style w:type="character" w:styleId="Hyperlink">
    <w:name w:val="Hyperlink"/>
    <w:basedOn w:val="DefaultParagraphFont"/>
    <w:uiPriority w:val="99"/>
    <w:unhideWhenUsed/>
    <w:rsid w:val="00A96B9B"/>
    <w:rPr>
      <w:color w:val="0000FF"/>
      <w:u w:val="single"/>
    </w:rPr>
  </w:style>
  <w:style w:type="character" w:customStyle="1" w:styleId="UnresolvedMention1">
    <w:name w:val="Unresolved Mention1"/>
    <w:basedOn w:val="DefaultParagraphFont"/>
    <w:uiPriority w:val="99"/>
    <w:semiHidden/>
    <w:unhideWhenUsed/>
    <w:rsid w:val="000D77B9"/>
    <w:rPr>
      <w:color w:val="605E5C"/>
      <w:shd w:val="clear" w:color="auto" w:fill="E1DFDD"/>
    </w:rPr>
  </w:style>
  <w:style w:type="character" w:customStyle="1" w:styleId="Heading3Char">
    <w:name w:val="Heading 3 Char"/>
    <w:basedOn w:val="DefaultParagraphFont"/>
    <w:link w:val="Heading3"/>
    <w:uiPriority w:val="9"/>
    <w:rsid w:val="00204EB3"/>
    <w:rPr>
      <w:rFonts w:ascii="Times New Roman" w:hAnsi="Times New Roman" w:cs="Times New Roman"/>
      <w:b/>
      <w:bCs/>
      <w:i/>
      <w:sz w:val="24"/>
      <w:szCs w:val="24"/>
    </w:rPr>
  </w:style>
  <w:style w:type="character" w:customStyle="1" w:styleId="Heading4Char">
    <w:name w:val="Heading 4 Char"/>
    <w:basedOn w:val="DefaultParagraphFont"/>
    <w:link w:val="Heading4"/>
    <w:uiPriority w:val="9"/>
    <w:rsid w:val="00204EB3"/>
    <w:rPr>
      <w:rFonts w:ascii="Times New Roman" w:hAnsi="Times New Roman" w:cs="Times New Roman"/>
      <w:b/>
      <w:bCs/>
      <w:sz w:val="24"/>
      <w:szCs w:val="24"/>
    </w:rPr>
  </w:style>
  <w:style w:type="paragraph" w:customStyle="1" w:styleId="TitlePageContent">
    <w:name w:val="Title Page Content"/>
    <w:basedOn w:val="Title"/>
    <w:link w:val="TitlePageContentChar"/>
    <w:qFormat/>
    <w:rsid w:val="00811253"/>
    <w:rPr>
      <w:b w:val="0"/>
    </w:rPr>
  </w:style>
  <w:style w:type="character" w:customStyle="1" w:styleId="TitlePageContentChar">
    <w:name w:val="Title Page Content Char"/>
    <w:basedOn w:val="TitleChar"/>
    <w:link w:val="TitlePageContent"/>
    <w:rsid w:val="00811253"/>
    <w:rPr>
      <w:rFonts w:ascii="Times New Roman" w:hAnsi="Times New Roman" w:cs="Times New Roman"/>
      <w:color w:val="000000" w:themeColor="text1"/>
      <w:sz w:val="24"/>
      <w:szCs w:val="24"/>
    </w:rPr>
  </w:style>
  <w:style w:type="paragraph" w:styleId="ListParagraph">
    <w:name w:val="List Paragraph"/>
    <w:basedOn w:val="Normal"/>
    <w:uiPriority w:val="34"/>
    <w:rsid w:val="005D14AE"/>
    <w:pPr>
      <w:ind w:left="720"/>
      <w:contextualSpacing/>
    </w:pPr>
  </w:style>
  <w:style w:type="paragraph" w:styleId="Revision">
    <w:name w:val="Revision"/>
    <w:hidden/>
    <w:uiPriority w:val="99"/>
    <w:semiHidden/>
    <w:rsid w:val="006B67CC"/>
    <w:pPr>
      <w:spacing w:after="0" w:line="240" w:lineRule="auto"/>
    </w:pPr>
    <w:rPr>
      <w:rFonts w:ascii="Times New Roman" w:hAnsi="Times New Roman" w:cs="Times New Roman"/>
      <w:color w:val="000000" w:themeColor="text1"/>
      <w:sz w:val="24"/>
      <w:szCs w:val="24"/>
      <w:shd w:val="clear" w:color="auto" w:fill="FFFFFF"/>
    </w:rPr>
  </w:style>
  <w:style w:type="character" w:styleId="UnresolvedMention">
    <w:name w:val="Unresolved Mention"/>
    <w:basedOn w:val="DefaultParagraphFont"/>
    <w:uiPriority w:val="99"/>
    <w:semiHidden/>
    <w:unhideWhenUsed/>
    <w:rsid w:val="00A031C8"/>
    <w:rPr>
      <w:color w:val="605E5C"/>
      <w:shd w:val="clear" w:color="auto" w:fill="E1DFDD"/>
    </w:rPr>
  </w:style>
  <w:style w:type="paragraph" w:styleId="Caption">
    <w:name w:val="caption"/>
    <w:basedOn w:val="Normal"/>
    <w:next w:val="Normal"/>
    <w:uiPriority w:val="35"/>
    <w:unhideWhenUsed/>
    <w:qFormat/>
    <w:rsid w:val="00FB564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13312">
      <w:bodyDiv w:val="1"/>
      <w:marLeft w:val="0"/>
      <w:marRight w:val="0"/>
      <w:marTop w:val="0"/>
      <w:marBottom w:val="0"/>
      <w:divBdr>
        <w:top w:val="none" w:sz="0" w:space="0" w:color="auto"/>
        <w:left w:val="none" w:sz="0" w:space="0" w:color="auto"/>
        <w:bottom w:val="none" w:sz="0" w:space="0" w:color="auto"/>
        <w:right w:val="none" w:sz="0" w:space="0" w:color="auto"/>
      </w:divBdr>
    </w:div>
    <w:div w:id="226035432">
      <w:bodyDiv w:val="1"/>
      <w:marLeft w:val="0"/>
      <w:marRight w:val="0"/>
      <w:marTop w:val="0"/>
      <w:marBottom w:val="0"/>
      <w:divBdr>
        <w:top w:val="none" w:sz="0" w:space="0" w:color="auto"/>
        <w:left w:val="none" w:sz="0" w:space="0" w:color="auto"/>
        <w:bottom w:val="none" w:sz="0" w:space="0" w:color="auto"/>
        <w:right w:val="none" w:sz="0" w:space="0" w:color="auto"/>
      </w:divBdr>
    </w:div>
    <w:div w:id="271743070">
      <w:bodyDiv w:val="1"/>
      <w:marLeft w:val="0"/>
      <w:marRight w:val="0"/>
      <w:marTop w:val="0"/>
      <w:marBottom w:val="0"/>
      <w:divBdr>
        <w:top w:val="none" w:sz="0" w:space="0" w:color="auto"/>
        <w:left w:val="none" w:sz="0" w:space="0" w:color="auto"/>
        <w:bottom w:val="none" w:sz="0" w:space="0" w:color="auto"/>
        <w:right w:val="none" w:sz="0" w:space="0" w:color="auto"/>
      </w:divBdr>
    </w:div>
    <w:div w:id="343090511">
      <w:bodyDiv w:val="1"/>
      <w:marLeft w:val="0"/>
      <w:marRight w:val="0"/>
      <w:marTop w:val="0"/>
      <w:marBottom w:val="0"/>
      <w:divBdr>
        <w:top w:val="none" w:sz="0" w:space="0" w:color="auto"/>
        <w:left w:val="none" w:sz="0" w:space="0" w:color="auto"/>
        <w:bottom w:val="none" w:sz="0" w:space="0" w:color="auto"/>
        <w:right w:val="none" w:sz="0" w:space="0" w:color="auto"/>
      </w:divBdr>
    </w:div>
    <w:div w:id="186366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SharedWithUsers xmlns="f716dd8a-49a0-4c40-b209-038e1651b548">
      <UserInfo>
        <DisplayName/>
        <AccountId xsi:nil="true"/>
        <AccountType/>
      </UserInfo>
    </SharedWithUsers>
  </documentManagement>
</p:properties>
</file>

<file path=customXml/itemProps1.xml><?xml version="1.0" encoding="utf-8"?>
<ds:datastoreItem xmlns:ds="http://schemas.openxmlformats.org/officeDocument/2006/customXml" ds:itemID="{4D30B545-ABBE-4C45-BE6C-57B6D4A5FA87}">
  <ds:schemaRefs>
    <ds:schemaRef ds:uri="http://schemas.microsoft.com/sharepoint/v3/contenttype/forms"/>
  </ds:schemaRefs>
</ds:datastoreItem>
</file>

<file path=customXml/itemProps2.xml><?xml version="1.0" encoding="utf-8"?>
<ds:datastoreItem xmlns:ds="http://schemas.openxmlformats.org/officeDocument/2006/customXml" ds:itemID="{67752224-0572-4E58-B136-5D3B4A3A8E94}">
  <ds:schemaRefs>
    <ds:schemaRef ds:uri="http://schemas.openxmlformats.org/officeDocument/2006/bibliography"/>
  </ds:schemaRefs>
</ds:datastoreItem>
</file>

<file path=customXml/itemProps3.xml><?xml version="1.0" encoding="utf-8"?>
<ds:datastoreItem xmlns:ds="http://schemas.openxmlformats.org/officeDocument/2006/customXml" ds:itemID="{3EBA1EE1-16C2-468F-A951-D16CE30A4B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9EF9B5-2B20-428C-BDAE-53F3048DC9BA}">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5</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IT 520 Module One Short Paper Template</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520 Module One Short Paper Template</dc:title>
  <dc:subject/>
  <dc:creator>Melissa Schuck</dc:creator>
  <cp:keywords/>
  <dc:description/>
  <cp:lastModifiedBy>Gerdes, Mary</cp:lastModifiedBy>
  <cp:revision>7</cp:revision>
  <dcterms:created xsi:type="dcterms:W3CDTF">2026-04-03T01:36:00Z</dcterms:created>
  <dcterms:modified xsi:type="dcterms:W3CDTF">2026-04-03T18:06:00Z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11700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GrammarlyDocumentId">
    <vt:lpwstr>c4693436-40a5-42d4-8614-22fa26703514</vt:lpwstr>
  </property>
</Properties>
</file>