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49E" w:rsidRDefault="003E6618">
      <w:r>
        <w:t xml:space="preserve">Thoughts on TIAN </w:t>
      </w:r>
    </w:p>
    <w:p w:rsidR="003E6618" w:rsidRDefault="003E6618"/>
    <w:p w:rsidR="003E6618" w:rsidRDefault="003E6618" w:rsidP="003E6618">
      <w:pPr>
        <w:pStyle w:val="ListParagraph"/>
        <w:numPr>
          <w:ilvl w:val="0"/>
          <w:numId w:val="1"/>
        </w:numPr>
      </w:pPr>
      <w:r>
        <w:t>TYI speaks about the ships a lot more than TIAN, (TIAN does serve a fleet of ships, but still) it seems like the authors of the TYI are trying to keep up moral and, for lack of a better term, patriotism on such a long journey. You don’t want to get to Calcutta and have the crew leave you. This could also be an indication that TYI was more widely read around the ship and TIAN was just for officers.</w:t>
      </w:r>
      <w:bookmarkStart w:id="0" w:name="_GoBack"/>
      <w:bookmarkEnd w:id="0"/>
    </w:p>
    <w:sectPr w:rsidR="003E6618" w:rsidSect="003744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2A28D0"/>
    <w:multiLevelType w:val="hybridMultilevel"/>
    <w:tmpl w:val="B8F40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618"/>
    <w:rsid w:val="0037449E"/>
    <w:rsid w:val="003E66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2C60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61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358</Characters>
  <Application>Microsoft Macintosh Word</Application>
  <DocSecurity>0</DocSecurity>
  <Lines>2</Lines>
  <Paragraphs>1</Paragraphs>
  <ScaleCrop>false</ScaleCrop>
  <Company/>
  <LinksUpToDate>false</LinksUpToDate>
  <CharactersWithSpaces>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Kroon</dc:creator>
  <cp:keywords/>
  <dc:description/>
  <cp:lastModifiedBy>Anna Kroon</cp:lastModifiedBy>
  <cp:revision>1</cp:revision>
  <dcterms:created xsi:type="dcterms:W3CDTF">2016-09-29T18:32:00Z</dcterms:created>
  <dcterms:modified xsi:type="dcterms:W3CDTF">2016-09-29T18:40:00Z</dcterms:modified>
</cp:coreProperties>
</file>