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BCC" w:rsidRDefault="000C2BCC">
      <w:r>
        <w:t>Exercício 4-</w:t>
      </w:r>
    </w:p>
    <w:p w:rsidR="000C2BCC" w:rsidRDefault="000C2BCC">
      <w:r w:rsidRPr="000C2BCC">
        <w:drawing>
          <wp:inline distT="0" distB="0" distL="0" distR="0" wp14:anchorId="71C9C360" wp14:editId="44F30EB5">
            <wp:extent cx="4129611" cy="27432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068" cy="275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C2BCC" w:rsidRDefault="000C2BCC"/>
    <w:p w:rsidR="000C2BCC" w:rsidRDefault="000C2BCC">
      <w:r w:rsidRPr="000C2BCC">
        <w:drawing>
          <wp:inline distT="0" distB="0" distL="0" distR="0" wp14:anchorId="2BBE8F5C" wp14:editId="331FFB06">
            <wp:extent cx="4861560" cy="23469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972" b="23064"/>
                    <a:stretch/>
                  </pic:blipFill>
                  <pic:spPr bwMode="auto">
                    <a:xfrm>
                      <a:off x="0" y="0"/>
                      <a:ext cx="486156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BCC" w:rsidRDefault="000C2BCC"/>
    <w:p w:rsidR="004853E1" w:rsidRDefault="004853E1">
      <w:r>
        <w:t>O roteador manda mensagem para todos pois, todos os dispositivos esta conectado a ele, mesmo assim só o Laptop 1 tem o “arquivo” que o Laptop 0 mandou, pois era só ele que deriva receber o pacote.</w:t>
      </w:r>
      <w:bookmarkStart w:id="0" w:name="_GoBack"/>
      <w:bookmarkEnd w:id="0"/>
    </w:p>
    <w:p w:rsidR="000C2BCC" w:rsidRDefault="000C2BCC">
      <w:r w:rsidRPr="000C2BCC">
        <w:lastRenderedPageBreak/>
        <w:drawing>
          <wp:inline distT="0" distB="0" distL="0" distR="0" wp14:anchorId="1EE31010" wp14:editId="056673C0">
            <wp:extent cx="4496190" cy="238526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CC"/>
    <w:rsid w:val="000C2BCC"/>
    <w:rsid w:val="004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90A28"/>
  <w15:chartTrackingRefBased/>
  <w15:docId w15:val="{0872CE0B-8FF5-40EA-A02A-89089DA0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11996-5731-4068-9552-FBC4D5964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PAIXÃO</dc:creator>
  <cp:keywords/>
  <dc:description/>
  <cp:lastModifiedBy>MARY PAIXÃO</cp:lastModifiedBy>
  <cp:revision>1</cp:revision>
  <dcterms:created xsi:type="dcterms:W3CDTF">2023-05-24T14:44:00Z</dcterms:created>
  <dcterms:modified xsi:type="dcterms:W3CDTF">2023-05-24T15:01:00Z</dcterms:modified>
</cp:coreProperties>
</file>