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31" w:rsidRPr="00840C31" w:rsidRDefault="00840C31" w:rsidP="00840C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i/>
          <w:iCs/>
          <w:color w:val="666666"/>
          <w:sz w:val="26"/>
          <w:szCs w:val="26"/>
          <w:lang w:eastAsia="ru-RU"/>
        </w:rPr>
        <w:t>Ссылки на материалы:</w:t>
      </w:r>
    </w:p>
    <w:p w:rsidR="00840C31" w:rsidRPr="00840C31" w:rsidRDefault="00840C31" w:rsidP="00840C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val="en-US" w:eastAsia="ru-RU"/>
        </w:rPr>
        <w:t>PSD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 -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val="en-US" w:eastAsia="ru-RU"/>
        </w:rPr>
        <w:t> </w:t>
      </w:r>
      <w:hyperlink r:id="rId4" w:tgtFrame="_blank" w:history="1"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http</w:t>
        </w:r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eastAsia="ru-RU"/>
          </w:rPr>
          <w:t>://</w:t>
        </w:r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www</w:t>
        </w:r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eastAsia="ru-RU"/>
          </w:rPr>
          <w:t>.</w:t>
        </w:r>
        <w:proofErr w:type="spellStart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pixelplus</w:t>
        </w:r>
        <w:proofErr w:type="spellEnd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eastAsia="ru-RU"/>
          </w:rPr>
          <w:t>.</w:t>
        </w:r>
        <w:proofErr w:type="spellStart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ru</w:t>
        </w:r>
        <w:proofErr w:type="spellEnd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eastAsia="ru-RU"/>
          </w:rPr>
          <w:t>/</w:t>
        </w:r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test</w:t>
        </w:r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eastAsia="ru-RU"/>
          </w:rPr>
          <w:t>/</w:t>
        </w:r>
        <w:proofErr w:type="spellStart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lvl</w:t>
        </w:r>
        <w:proofErr w:type="spellEnd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eastAsia="ru-RU"/>
          </w:rPr>
          <w:t>3/</w:t>
        </w:r>
        <w:proofErr w:type="spellStart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pixelplus</w:t>
        </w:r>
        <w:proofErr w:type="spellEnd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eastAsia="ru-RU"/>
          </w:rPr>
          <w:t>.</w:t>
        </w:r>
        <w:proofErr w:type="spellStart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ru</w:t>
        </w:r>
        <w:proofErr w:type="spellEnd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eastAsia="ru-RU"/>
          </w:rPr>
          <w:t>-</w:t>
        </w:r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test</w:t>
        </w:r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eastAsia="ru-RU"/>
          </w:rPr>
          <w:t>-</w:t>
        </w:r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v</w:t>
        </w:r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eastAsia="ru-RU"/>
          </w:rPr>
          <w:t>3.</w:t>
        </w:r>
        <w:proofErr w:type="spellStart"/>
        <w:r w:rsidRPr="00840C31">
          <w:rPr>
            <w:rFonts w:ascii="Cambria" w:eastAsia="Times New Roman" w:hAnsi="Cambria" w:cs="Calibri"/>
            <w:color w:val="0186BA"/>
            <w:sz w:val="19"/>
            <w:szCs w:val="19"/>
            <w:u w:val="single"/>
            <w:lang w:val="en-US" w:eastAsia="ru-RU"/>
          </w:rPr>
          <w:t>psd</w:t>
        </w:r>
        <w:proofErr w:type="spellEnd"/>
      </w:hyperlink>
    </w:p>
    <w:p w:rsidR="00840C31" w:rsidRPr="00840C31" w:rsidRDefault="00840C31" w:rsidP="00840C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val="en-US" w:eastAsia="ru-RU"/>
        </w:rPr>
        <w:t>JPG - </w:t>
      </w:r>
      <w:r w:rsidRPr="00840C31">
        <w:rPr>
          <w:rFonts w:ascii="Arial" w:eastAsia="Times New Roman" w:hAnsi="Arial" w:cs="Arial"/>
          <w:color w:val="222222"/>
          <w:sz w:val="19"/>
          <w:szCs w:val="19"/>
          <w:lang w:eastAsia="ru-RU"/>
        </w:rPr>
        <w:fldChar w:fldCharType="begin"/>
      </w:r>
      <w:r w:rsidRPr="00840C31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instrText xml:space="preserve"> HYPERLINK "http://www.pixelplus.ru/test/lvl3/pixelplus.ru-test-v3.jpg" \t "_blank" </w:instrText>
      </w:r>
      <w:r w:rsidRPr="00840C31">
        <w:rPr>
          <w:rFonts w:ascii="Arial" w:eastAsia="Times New Roman" w:hAnsi="Arial" w:cs="Arial"/>
          <w:color w:val="222222"/>
          <w:sz w:val="19"/>
          <w:szCs w:val="19"/>
          <w:lang w:eastAsia="ru-RU"/>
        </w:rPr>
        <w:fldChar w:fldCharType="separate"/>
      </w:r>
      <w:r w:rsidRPr="00840C31">
        <w:rPr>
          <w:rFonts w:ascii="Cambria" w:eastAsia="Times New Roman" w:hAnsi="Cambria" w:cs="Arial"/>
          <w:color w:val="0186BA"/>
          <w:sz w:val="19"/>
          <w:szCs w:val="19"/>
          <w:u w:val="single"/>
          <w:lang w:val="en-US" w:eastAsia="ru-RU"/>
        </w:rPr>
        <w:t>http://www.pixelplus.ru/test/lvl3/pixelplus.ru-test-v3.jpg</w:t>
      </w:r>
      <w:r w:rsidRPr="00840C31">
        <w:rPr>
          <w:rFonts w:ascii="Arial" w:eastAsia="Times New Roman" w:hAnsi="Arial" w:cs="Arial"/>
          <w:color w:val="222222"/>
          <w:sz w:val="19"/>
          <w:szCs w:val="19"/>
          <w:lang w:eastAsia="ru-RU"/>
        </w:rPr>
        <w:fldChar w:fldCharType="end"/>
      </w:r>
    </w:p>
    <w:p w:rsidR="00840C31" w:rsidRPr="00840C31" w:rsidRDefault="00840C31" w:rsidP="00840C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ru-RU"/>
        </w:rPr>
      </w:pPr>
      <w:r w:rsidRPr="00840C31">
        <w:rPr>
          <w:rFonts w:ascii="Cambria" w:eastAsia="Times New Roman" w:hAnsi="Cambria" w:cs="Calibri"/>
          <w:color w:val="333333"/>
          <w:sz w:val="19"/>
          <w:szCs w:val="19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40C31" w:rsidRPr="00840C31" w:rsidRDefault="00840C31" w:rsidP="00840C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i/>
          <w:iCs/>
          <w:color w:val="666666"/>
          <w:sz w:val="26"/>
          <w:szCs w:val="26"/>
          <w:lang w:eastAsia="ru-RU"/>
        </w:rPr>
        <w:t>Тестовое задание содержит: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1.</w:t>
      </w:r>
      <w:r w:rsidRPr="00840C31">
        <w:rPr>
          <w:rFonts w:ascii="Cambria" w:eastAsia="Times New Roman" w:hAnsi="Cambria" w:cs="Calibri"/>
          <w:color w:val="000000"/>
          <w:sz w:val="14"/>
          <w:szCs w:val="14"/>
          <w:lang w:eastAsia="ru-RU"/>
        </w:rPr>
        <w:t>   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PSD файл с макетом. Макет разбит по слоям и сгруппирован по папкам: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○</w:t>
      </w:r>
      <w:r w:rsidRPr="00840C31">
        <w:rPr>
          <w:rFonts w:ascii="Cambria" w:eastAsia="Times New Roman" w:hAnsi="Cambria" w:cs="Calibri"/>
          <w:color w:val="000000"/>
          <w:sz w:val="14"/>
          <w:szCs w:val="14"/>
          <w:lang w:eastAsia="ru-RU"/>
        </w:rPr>
        <w:t>    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header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- шапка сайта.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○</w:t>
      </w:r>
      <w:r w:rsidRPr="00840C31">
        <w:rPr>
          <w:rFonts w:ascii="Cambria" w:eastAsia="Times New Roman" w:hAnsi="Cambria" w:cs="Calibri"/>
          <w:color w:val="000000"/>
          <w:sz w:val="14"/>
          <w:szCs w:val="14"/>
          <w:lang w:eastAsia="ru-RU"/>
        </w:rPr>
        <w:t>    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menu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– главное навигационное меню.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○</w:t>
      </w:r>
      <w:r w:rsidRPr="00840C31">
        <w:rPr>
          <w:rFonts w:ascii="Cambria" w:eastAsia="Times New Roman" w:hAnsi="Cambria" w:cs="Calibri"/>
          <w:color w:val="000000"/>
          <w:sz w:val="14"/>
          <w:szCs w:val="14"/>
          <w:lang w:eastAsia="ru-RU"/>
        </w:rPr>
        <w:t>    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slider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– блок со слайдером.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○</w:t>
      </w:r>
      <w:r w:rsidRPr="00840C31">
        <w:rPr>
          <w:rFonts w:ascii="Cambria" w:eastAsia="Times New Roman" w:hAnsi="Cambria" w:cs="Calibri"/>
          <w:color w:val="000000"/>
          <w:sz w:val="14"/>
          <w:szCs w:val="14"/>
          <w:lang w:eastAsia="ru-RU"/>
        </w:rPr>
        <w:t>    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content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 xml:space="preserve"> (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catalog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)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– область с товарами и описанием.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○</w:t>
      </w:r>
      <w:r w:rsidRPr="00840C31">
        <w:rPr>
          <w:rFonts w:ascii="Cambria" w:eastAsia="Times New Roman" w:hAnsi="Cambria" w:cs="Calibri"/>
          <w:color w:val="000000"/>
          <w:sz w:val="14"/>
          <w:szCs w:val="14"/>
          <w:lang w:eastAsia="ru-RU"/>
        </w:rPr>
        <w:t>    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footer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- футер сайта.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○</w:t>
      </w:r>
      <w:r w:rsidRPr="00840C31">
        <w:rPr>
          <w:rFonts w:ascii="Cambria" w:eastAsia="Times New Roman" w:hAnsi="Cambria" w:cs="Calibri"/>
          <w:color w:val="000000"/>
          <w:sz w:val="14"/>
          <w:szCs w:val="14"/>
          <w:lang w:eastAsia="ru-RU"/>
        </w:rPr>
        <w:t>    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feedback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– всплывающая форма обратной связи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2.</w:t>
      </w:r>
      <w:r w:rsidRPr="00840C31">
        <w:rPr>
          <w:rFonts w:ascii="Cambria" w:eastAsia="Times New Roman" w:hAnsi="Cambria" w:cs="Calibri"/>
          <w:color w:val="000000"/>
          <w:sz w:val="14"/>
          <w:szCs w:val="14"/>
          <w:lang w:eastAsia="ru-RU"/>
        </w:rPr>
        <w:t>   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JPG файл с макетом.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3.</w:t>
      </w:r>
      <w:r w:rsidRPr="00840C31">
        <w:rPr>
          <w:rFonts w:ascii="Cambria" w:eastAsia="Times New Roman" w:hAnsi="Cambria" w:cs="Calibri"/>
          <w:color w:val="000000"/>
          <w:sz w:val="14"/>
          <w:szCs w:val="14"/>
          <w:lang w:eastAsia="ru-RU"/>
        </w:rPr>
        <w:t>   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Текстовое описание задания и требования.</w:t>
      </w:r>
    </w:p>
    <w:p w:rsidR="00840C31" w:rsidRPr="00840C31" w:rsidRDefault="00840C31" w:rsidP="00840C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i/>
          <w:iCs/>
          <w:color w:val="666666"/>
          <w:sz w:val="26"/>
          <w:szCs w:val="26"/>
          <w:lang w:eastAsia="ru-RU"/>
        </w:rPr>
        <w:t>Описание задания и требования: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1.    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2.    Основной шрифт PT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Sans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 14px и межстрочное расстояние 22px (если иное не указано на макете). Цвет текста должен соответствовать макету. Шрифт подключается с сервиса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Google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Fonts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3.    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4.    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Смена картинок слайдера происходит каждые 4 секунды с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fade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-эффектом.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5.    Основные блоки сайта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header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,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menu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,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slider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,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content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 xml:space="preserve"> (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catalog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)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,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footer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 xml:space="preserve">, 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feedback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должны быть самостоятельными. То есть при удалении какого-либо блока верстка не должна распадаться. При удалении блоков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menu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,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slider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,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content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 xml:space="preserve"> (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catalog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)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 верхняя и нижняя части макета должны быть прижаты к верху и к низу окна браузера соответственно.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6.    Изменение размеров и/или удаление одного из блоков области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header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не должно влиять на другой блок.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7.    Основное навигационное меню (область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menu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) и меню в области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footer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 должны быть сверстаны в виде стилизованных списков. При этом меню в области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menu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 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должно быть выравнено по центру, редактирование\удаление\добавление пунктов не должно влиять на выравнивание.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8.    Логотип в области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header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 должен быть выполнен в виде картинки (возможен внешний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div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). Для картинки обязательно наличие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width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,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height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 и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alt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9.    Номера телефонов в области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header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 должны быть сверстаны текстом с подключенным шрифтом. Шрифт подключать при помощи CSS-свойства @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font-face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. Подключение должно быть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кроссбраузерным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10.  Блок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content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 xml:space="preserve"> (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catalog</w:t>
      </w:r>
      <w:proofErr w:type="spellEnd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)</w:t>
      </w: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 содержит два дочерних блока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leftblock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 и </w:t>
      </w:r>
      <w:proofErr w:type="spellStart"/>
      <w:r w:rsidRPr="00840C31">
        <w:rPr>
          <w:rFonts w:ascii="Cambria" w:eastAsia="Times New Roman" w:hAnsi="Cambria" w:cs="Calibri"/>
          <w:b/>
          <w:bCs/>
          <w:color w:val="000000"/>
          <w:sz w:val="19"/>
          <w:szCs w:val="19"/>
          <w:lang w:eastAsia="ru-RU"/>
        </w:rPr>
        <w:t>centerblock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. Высота каждого из блоков или отсутствие одного из них не должно влиять на второй или ломать верстку.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11.  Форма обратной связи появляется с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fade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-эффектом по клику на ссылку «обратная связь» в шапке сайта. Окно должно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должно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 быть стилизовано в соответствии с макетом. Так же должен быть стилизованы поля, заполненные с ошибкой (или не заполненные).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 xml:space="preserve">12.  Вместо заглушек фото товаров необходимо выводить случайное изображение полученное от любого общедоступного сервиса (к примеру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giphy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)</w:t>
      </w:r>
    </w:p>
    <w:p w:rsidR="00840C31" w:rsidRPr="00840C31" w:rsidRDefault="00840C31" w:rsidP="00840C3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lang w:eastAsia="ru-RU"/>
        </w:rPr>
        <w:t>13.  Все остальные растровые изображения должны быть заменены либо стилями, либо шрифтами. Иконки можно подбирать по смыслу или схожести, не обязательно полное совпадение с оригинальным растром</w:t>
      </w:r>
    </w:p>
    <w:p w:rsidR="00840C31" w:rsidRPr="00840C31" w:rsidRDefault="00840C31" w:rsidP="00840C31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ru-RU"/>
        </w:rPr>
      </w:pPr>
      <w:r w:rsidRPr="00840C31">
        <w:rPr>
          <w:rFonts w:ascii="Cambria" w:eastAsia="Times New Roman" w:hAnsi="Cambria" w:cs="Calibri"/>
          <w:color w:val="000000"/>
          <w:sz w:val="19"/>
          <w:szCs w:val="19"/>
          <w:shd w:val="clear" w:color="auto" w:fill="FFFFFF"/>
          <w:lang w:eastAsia="ru-RU"/>
        </w:rPr>
        <w:t xml:space="preserve">14.  На странице необходимо добавить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shd w:val="clear" w:color="auto" w:fill="FFFFFF"/>
          <w:lang w:eastAsia="ru-RU"/>
        </w:rPr>
        <w:t>прелоадер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shd w:val="clear" w:color="auto" w:fill="FFFFFF"/>
          <w:lang w:eastAsia="ru-RU"/>
        </w:rPr>
        <w:t xml:space="preserve"> с любой найденной в сети анимацией и искусственной задержкой отображения контента страницы в 2 секунды. Согласно предыдущему условию, растровых изображений в </w:t>
      </w:r>
      <w:proofErr w:type="spellStart"/>
      <w:r w:rsidRPr="00840C31">
        <w:rPr>
          <w:rFonts w:ascii="Cambria" w:eastAsia="Times New Roman" w:hAnsi="Cambria" w:cs="Calibri"/>
          <w:color w:val="000000"/>
          <w:sz w:val="19"/>
          <w:szCs w:val="19"/>
          <w:shd w:val="clear" w:color="auto" w:fill="FFFFFF"/>
          <w:lang w:eastAsia="ru-RU"/>
        </w:rPr>
        <w:t>прелоадере</w:t>
      </w:r>
      <w:proofErr w:type="spellEnd"/>
      <w:r w:rsidRPr="00840C31">
        <w:rPr>
          <w:rFonts w:ascii="Cambria" w:eastAsia="Times New Roman" w:hAnsi="Cambria" w:cs="Calibri"/>
          <w:color w:val="000000"/>
          <w:sz w:val="19"/>
          <w:szCs w:val="19"/>
          <w:shd w:val="clear" w:color="auto" w:fill="FFFFFF"/>
          <w:lang w:eastAsia="ru-RU"/>
        </w:rPr>
        <w:t xml:space="preserve"> быть не должно</w:t>
      </w:r>
    </w:p>
    <w:p w:rsidR="001F13D6" w:rsidRDefault="00840C31">
      <w:bookmarkStart w:id="0" w:name="_GoBack"/>
      <w:bookmarkEnd w:id="0"/>
    </w:p>
    <w:sectPr w:rsidR="001F1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D6"/>
    <w:rsid w:val="00265DD6"/>
    <w:rsid w:val="00840C31"/>
    <w:rsid w:val="00A24F53"/>
    <w:rsid w:val="00B1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967A8-31AE-434B-81F4-21FCEE05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0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ixelplus.ru/test/lvl3/pixelplus.ru-test-v3.ps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Петрюк</dc:creator>
  <cp:keywords/>
  <dc:description/>
  <cp:lastModifiedBy>Артем Петрюк</cp:lastModifiedBy>
  <cp:revision>2</cp:revision>
  <dcterms:created xsi:type="dcterms:W3CDTF">2018-04-23T10:45:00Z</dcterms:created>
  <dcterms:modified xsi:type="dcterms:W3CDTF">2018-04-23T10:45:00Z</dcterms:modified>
</cp:coreProperties>
</file>