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AF9" w:rsidRDefault="00651EBD" w:rsidP="00651EBD">
      <w:pPr>
        <w:bidi w:val="0"/>
        <w:jc w:val="center"/>
        <w:rPr>
          <w:rStyle w:val="Strong"/>
          <w:sz w:val="36"/>
          <w:szCs w:val="36"/>
        </w:rPr>
      </w:pPr>
      <w:r w:rsidRPr="00651EBD">
        <w:rPr>
          <w:rStyle w:val="Strong"/>
          <w:sz w:val="36"/>
          <w:szCs w:val="36"/>
        </w:rPr>
        <w:t>Operating System 1</w:t>
      </w:r>
    </w:p>
    <w:p w:rsidR="00651EBD" w:rsidRDefault="00651EBD" w:rsidP="00651EBD">
      <w:pPr>
        <w:bidi w:val="0"/>
        <w:jc w:val="center"/>
        <w:rPr>
          <w:rStyle w:val="Strong"/>
          <w:sz w:val="36"/>
          <w:szCs w:val="36"/>
        </w:rPr>
      </w:pPr>
      <w:r>
        <w:rPr>
          <w:rStyle w:val="Strong"/>
          <w:sz w:val="36"/>
          <w:szCs w:val="36"/>
        </w:rPr>
        <w:t>Lab 2</w:t>
      </w:r>
    </w:p>
    <w:p w:rsidR="00651EBD" w:rsidRDefault="00651EBD" w:rsidP="00651EBD">
      <w:pPr>
        <w:bidi w:val="0"/>
        <w:jc w:val="center"/>
        <w:rPr>
          <w:rStyle w:val="Strong"/>
          <w:sz w:val="36"/>
          <w:szCs w:val="36"/>
        </w:rPr>
      </w:pPr>
      <w:r>
        <w:rPr>
          <w:rStyle w:val="Strong"/>
          <w:sz w:val="36"/>
          <w:szCs w:val="36"/>
        </w:rPr>
        <w:t>Basic Linux Command Introduction</w:t>
      </w:r>
    </w:p>
    <w:p w:rsidR="005E21D9" w:rsidRDefault="005E21D9" w:rsidP="00AB15A5">
      <w:pPr>
        <w:autoSpaceDE w:val="0"/>
        <w:rPr>
          <w:rtl/>
          <w:lang w:bidi="ar-EG"/>
        </w:rPr>
      </w:pPr>
    </w:p>
    <w:p w:rsidR="005E21D9" w:rsidRDefault="005E21D9" w:rsidP="005E21D9">
      <w:pPr>
        <w:autoSpaceDE w:val="0"/>
        <w:bidi w:val="0"/>
        <w:rPr>
          <w:b/>
          <w:bCs/>
          <w:sz w:val="24"/>
          <w:szCs w:val="24"/>
          <w:u w:val="single"/>
          <w:lang w:bidi="ar-EG"/>
        </w:rPr>
      </w:pPr>
      <w:r w:rsidRPr="005E21D9">
        <w:rPr>
          <w:b/>
          <w:bCs/>
          <w:sz w:val="24"/>
          <w:szCs w:val="24"/>
          <w:u w:val="single"/>
          <w:lang w:bidi="ar-EG"/>
        </w:rPr>
        <w:t xml:space="preserve">Topics </w:t>
      </w:r>
    </w:p>
    <w:p w:rsidR="00B72842" w:rsidRPr="00250E28" w:rsidRDefault="005E21D9" w:rsidP="00250E28">
      <w:pPr>
        <w:pStyle w:val="ListParagraph"/>
        <w:numPr>
          <w:ilvl w:val="0"/>
          <w:numId w:val="5"/>
        </w:numPr>
        <w:autoSpaceDE w:val="0"/>
        <w:bidi w:val="0"/>
      </w:pPr>
      <w:r w:rsidRPr="00B7181D">
        <w:rPr>
          <w:sz w:val="24"/>
          <w:szCs w:val="24"/>
          <w:lang w:bidi="ar-EG"/>
        </w:rPr>
        <w:t xml:space="preserve">Explore the Linux File system structure and </w:t>
      </w:r>
      <w:r>
        <w:t>how</w:t>
      </w:r>
      <w:r>
        <w:rPr>
          <w:rFonts w:ascii="Calibri" w:eastAsia="Calibri" w:hAnsi="Calibri" w:cs="Arial"/>
        </w:rPr>
        <w:t xml:space="preserve"> devices are mounted under the parent root / node</w:t>
      </w:r>
      <w:bookmarkStart w:id="0" w:name="_GoBack"/>
      <w:bookmarkEnd w:id="0"/>
    </w:p>
    <w:p w:rsidR="00B7181D" w:rsidRDefault="00B7181D" w:rsidP="00B72842">
      <w:pPr>
        <w:pStyle w:val="ListParagraph"/>
        <w:numPr>
          <w:ilvl w:val="0"/>
          <w:numId w:val="5"/>
        </w:numPr>
        <w:suppressAutoHyphens/>
        <w:bidi w:val="0"/>
        <w:spacing w:after="0" w:line="240" w:lineRule="auto"/>
      </w:pPr>
      <w:r>
        <w:rPr>
          <w:rFonts w:ascii="Calibri" w:eastAsia="Calibri" w:hAnsi="Calibri" w:cs="Arial"/>
        </w:rPr>
        <w:t xml:space="preserve">Listing Essential Linux Commands </w:t>
      </w:r>
    </w:p>
    <w:p w:rsidR="00B72842" w:rsidRDefault="00B72842" w:rsidP="00B72842">
      <w:pPr>
        <w:suppressAutoHyphens/>
        <w:bidi w:val="0"/>
        <w:spacing w:after="0" w:line="240" w:lineRule="auto"/>
        <w:rPr>
          <w:rFonts w:ascii="Calibri" w:eastAsia="Calibri" w:hAnsi="Calibri" w:cs="Arial"/>
          <w:rtl/>
          <w:lang w:bidi="ar-EG"/>
        </w:rPr>
      </w:pPr>
    </w:p>
    <w:p w:rsidR="00B7181D" w:rsidRDefault="00B7181D" w:rsidP="00B7181D">
      <w:pPr>
        <w:numPr>
          <w:ilvl w:val="1"/>
          <w:numId w:val="1"/>
        </w:numPr>
        <w:tabs>
          <w:tab w:val="left" w:pos="730"/>
        </w:tabs>
        <w:suppressAutoHyphens/>
        <w:bidi w:val="0"/>
        <w:spacing w:after="0" w:line="240" w:lineRule="auto"/>
        <w:rPr>
          <w:rFonts w:ascii="CMR10" w:eastAsia="Calibri" w:hAnsi="CMR10" w:cs="CMR10"/>
        </w:rPr>
      </w:pPr>
      <w:r>
        <w:rPr>
          <w:rFonts w:ascii="Calibri" w:eastAsia="Calibri" w:hAnsi="Calibri" w:cs="Arial"/>
        </w:rPr>
        <w:t>'</w:t>
      </w:r>
      <w:r>
        <w:rPr>
          <w:rFonts w:ascii="CMTT10" w:eastAsia="Calibri" w:hAnsi="CMTT10" w:cs="CMTT10"/>
          <w:b/>
          <w:bCs/>
        </w:rPr>
        <w:t>clear</w:t>
      </w:r>
      <w:r>
        <w:rPr>
          <w:rFonts w:ascii="Calibri" w:eastAsia="Calibri" w:hAnsi="Calibri" w:cs="Arial"/>
        </w:rPr>
        <w:t>'</w:t>
      </w:r>
      <w:r>
        <w:rPr>
          <w:rFonts w:ascii="CMR10" w:eastAsia="Calibri" w:hAnsi="CMR10" w:cs="CMR10"/>
        </w:rPr>
        <w:t>clear the screen</w:t>
      </w:r>
    </w:p>
    <w:p w:rsidR="00B7181D" w:rsidRDefault="00B7181D" w:rsidP="00B7181D">
      <w:pPr>
        <w:numPr>
          <w:ilvl w:val="1"/>
          <w:numId w:val="1"/>
        </w:numPr>
        <w:tabs>
          <w:tab w:val="left" w:pos="730"/>
        </w:tabs>
        <w:suppressAutoHyphens/>
        <w:bidi w:val="0"/>
        <w:spacing w:after="0" w:line="240" w:lineRule="auto"/>
        <w:rPr>
          <w:rFonts w:ascii="Calibri" w:eastAsia="Calibri" w:hAnsi="Calibri" w:cs="Arial"/>
        </w:rPr>
      </w:pPr>
      <w:r>
        <w:rPr>
          <w:rFonts w:ascii="Calibri" w:eastAsia="Calibri" w:hAnsi="Calibri" w:cs="Arial"/>
        </w:rPr>
        <w:t>'</w:t>
      </w:r>
      <w:r>
        <w:rPr>
          <w:rFonts w:ascii="Calibri" w:eastAsia="Calibri" w:hAnsi="Calibri" w:cs="Arial"/>
          <w:b/>
          <w:bCs/>
        </w:rPr>
        <w:t>cd</w:t>
      </w:r>
      <w:r>
        <w:rPr>
          <w:rFonts w:ascii="Calibri" w:eastAsia="Calibri" w:hAnsi="Calibri" w:cs="Arial"/>
        </w:rPr>
        <w:t>' command</w:t>
      </w:r>
    </w:p>
    <w:p w:rsidR="00B7181D" w:rsidRDefault="00B7181D" w:rsidP="00B7181D">
      <w:pPr>
        <w:numPr>
          <w:ilvl w:val="1"/>
          <w:numId w:val="1"/>
        </w:numPr>
        <w:tabs>
          <w:tab w:val="left" w:pos="730"/>
        </w:tabs>
        <w:suppressAutoHyphens/>
        <w:bidi w:val="0"/>
        <w:spacing w:after="0" w:line="240" w:lineRule="auto"/>
        <w:rPr>
          <w:rFonts w:ascii="Calibri" w:eastAsia="Calibri" w:hAnsi="Calibri" w:cs="Arial"/>
        </w:rPr>
      </w:pPr>
      <w:r>
        <w:rPr>
          <w:rFonts w:ascii="Calibri" w:eastAsia="Calibri" w:hAnsi="Calibri" w:cs="Arial"/>
        </w:rPr>
        <w:t>'</w:t>
      </w:r>
      <w:proofErr w:type="spellStart"/>
      <w:r>
        <w:rPr>
          <w:rFonts w:ascii="Calibri" w:eastAsia="Calibri" w:hAnsi="Calibri" w:cs="Arial"/>
          <w:b/>
          <w:bCs/>
        </w:rPr>
        <w:t>ls</w:t>
      </w:r>
      <w:r>
        <w:rPr>
          <w:rFonts w:ascii="Calibri" w:eastAsia="Calibri" w:hAnsi="Calibri" w:cs="Arial"/>
        </w:rPr>
        <w:t>'</w:t>
      </w:r>
      <w:proofErr w:type="spellEnd"/>
      <w:r>
        <w:rPr>
          <w:rFonts w:ascii="Calibri" w:eastAsia="Calibri" w:hAnsi="Calibri" w:cs="Arial"/>
        </w:rPr>
        <w:t xml:space="preserve"> command</w:t>
      </w:r>
    </w:p>
    <w:p w:rsidR="00CF5713" w:rsidRPr="00CF5713" w:rsidRDefault="00CF5713" w:rsidP="00CF5713">
      <w:pPr>
        <w:numPr>
          <w:ilvl w:val="1"/>
          <w:numId w:val="1"/>
        </w:numPr>
        <w:tabs>
          <w:tab w:val="left" w:pos="730"/>
        </w:tabs>
        <w:suppressAutoHyphens/>
        <w:bidi w:val="0"/>
        <w:spacing w:after="0" w:line="240" w:lineRule="auto"/>
        <w:rPr>
          <w:rFonts w:ascii="Calibri" w:eastAsia="Calibri" w:hAnsi="Calibri" w:cs="Arial"/>
        </w:rPr>
      </w:pPr>
      <w:r>
        <w:rPr>
          <w:rFonts w:ascii="Calibri" w:eastAsia="Calibri" w:hAnsi="Calibri" w:cs="Arial"/>
        </w:rPr>
        <w:t>'</w:t>
      </w:r>
      <w:proofErr w:type="spellStart"/>
      <w:r>
        <w:rPr>
          <w:rFonts w:ascii="Calibri" w:eastAsia="Calibri" w:hAnsi="Calibri" w:cs="Arial"/>
          <w:b/>
          <w:bCs/>
        </w:rPr>
        <w:t>pwd</w:t>
      </w:r>
      <w:proofErr w:type="spellEnd"/>
      <w:r>
        <w:rPr>
          <w:rFonts w:ascii="Calibri" w:eastAsia="Calibri" w:hAnsi="Calibri" w:cs="Arial"/>
        </w:rPr>
        <w:t>' command</w:t>
      </w:r>
    </w:p>
    <w:p w:rsidR="00B7181D" w:rsidRDefault="00B7181D" w:rsidP="00B7181D">
      <w:pPr>
        <w:numPr>
          <w:ilvl w:val="1"/>
          <w:numId w:val="1"/>
        </w:numPr>
        <w:tabs>
          <w:tab w:val="left" w:pos="730"/>
        </w:tabs>
        <w:suppressAutoHyphens/>
        <w:bidi w:val="0"/>
        <w:spacing w:after="0" w:line="240" w:lineRule="auto"/>
        <w:rPr>
          <w:rFonts w:ascii="Calibri" w:eastAsia="Calibri" w:hAnsi="Calibri" w:cs="Arial"/>
        </w:rPr>
      </w:pPr>
      <w:r>
        <w:rPr>
          <w:rFonts w:ascii="Calibri" w:eastAsia="Calibri" w:hAnsi="Calibri" w:cs="Arial"/>
        </w:rPr>
        <w:t>'</w:t>
      </w:r>
      <w:r>
        <w:rPr>
          <w:rFonts w:ascii="Calibri" w:eastAsia="Calibri" w:hAnsi="Calibri" w:cs="Arial"/>
          <w:b/>
          <w:bCs/>
        </w:rPr>
        <w:t>cp</w:t>
      </w:r>
      <w:r>
        <w:rPr>
          <w:rFonts w:ascii="Calibri" w:eastAsia="Calibri" w:hAnsi="Calibri" w:cs="Arial"/>
        </w:rPr>
        <w:t>' command</w:t>
      </w:r>
    </w:p>
    <w:p w:rsidR="00B7181D" w:rsidRDefault="00B7181D" w:rsidP="00B7181D">
      <w:pPr>
        <w:numPr>
          <w:ilvl w:val="1"/>
          <w:numId w:val="1"/>
        </w:numPr>
        <w:tabs>
          <w:tab w:val="left" w:pos="730"/>
        </w:tabs>
        <w:suppressAutoHyphens/>
        <w:bidi w:val="0"/>
        <w:spacing w:after="0" w:line="240" w:lineRule="auto"/>
        <w:rPr>
          <w:rFonts w:ascii="Calibri" w:eastAsia="Calibri" w:hAnsi="Calibri" w:cs="Arial"/>
        </w:rPr>
      </w:pPr>
      <w:r>
        <w:rPr>
          <w:rFonts w:ascii="Calibri" w:eastAsia="Calibri" w:hAnsi="Calibri" w:cs="Arial"/>
        </w:rPr>
        <w:t>'</w:t>
      </w:r>
      <w:r>
        <w:rPr>
          <w:rFonts w:ascii="Calibri" w:eastAsia="Calibri" w:hAnsi="Calibri" w:cs="Arial"/>
          <w:b/>
          <w:bCs/>
        </w:rPr>
        <w:t>mv</w:t>
      </w:r>
      <w:r>
        <w:rPr>
          <w:rFonts w:ascii="Calibri" w:eastAsia="Calibri" w:hAnsi="Calibri" w:cs="Arial"/>
        </w:rPr>
        <w:t>' command</w:t>
      </w:r>
    </w:p>
    <w:p w:rsidR="00B7181D" w:rsidRDefault="00B7181D" w:rsidP="00B7181D">
      <w:pPr>
        <w:numPr>
          <w:ilvl w:val="1"/>
          <w:numId w:val="1"/>
        </w:numPr>
        <w:tabs>
          <w:tab w:val="left" w:pos="730"/>
        </w:tabs>
        <w:suppressAutoHyphens/>
        <w:bidi w:val="0"/>
        <w:spacing w:after="0" w:line="240" w:lineRule="auto"/>
        <w:rPr>
          <w:rFonts w:ascii="Calibri" w:eastAsia="Calibri" w:hAnsi="Calibri" w:cs="Arial"/>
        </w:rPr>
      </w:pPr>
      <w:r>
        <w:rPr>
          <w:rFonts w:ascii="Calibri" w:eastAsia="Calibri" w:hAnsi="Calibri" w:cs="Arial"/>
        </w:rPr>
        <w:t>‘</w:t>
      </w:r>
      <w:proofErr w:type="spellStart"/>
      <w:r>
        <w:rPr>
          <w:rFonts w:ascii="Calibri" w:eastAsia="Calibri" w:hAnsi="Calibri" w:cs="Arial"/>
          <w:b/>
          <w:bCs/>
        </w:rPr>
        <w:t>rm</w:t>
      </w:r>
      <w:proofErr w:type="spellEnd"/>
      <w:r>
        <w:rPr>
          <w:rFonts w:ascii="Calibri" w:eastAsia="Calibri" w:hAnsi="Calibri" w:cs="Arial"/>
        </w:rPr>
        <w:t>’ command</w:t>
      </w:r>
    </w:p>
    <w:p w:rsidR="00B7181D" w:rsidRDefault="00B7181D" w:rsidP="00B7181D">
      <w:pPr>
        <w:numPr>
          <w:ilvl w:val="1"/>
          <w:numId w:val="1"/>
        </w:numPr>
        <w:tabs>
          <w:tab w:val="left" w:pos="730"/>
        </w:tabs>
        <w:suppressAutoHyphens/>
        <w:bidi w:val="0"/>
        <w:spacing w:after="0" w:line="240" w:lineRule="auto"/>
        <w:rPr>
          <w:rFonts w:ascii="Calibri" w:eastAsia="Calibri" w:hAnsi="Calibri" w:cs="Arial"/>
        </w:rPr>
      </w:pPr>
      <w:r>
        <w:rPr>
          <w:rFonts w:ascii="Calibri" w:eastAsia="Calibri" w:hAnsi="Calibri" w:cs="Arial"/>
        </w:rPr>
        <w:t>'</w:t>
      </w:r>
      <w:proofErr w:type="spellStart"/>
      <w:r>
        <w:rPr>
          <w:rFonts w:ascii="Calibri" w:eastAsia="Calibri" w:hAnsi="Calibri" w:cs="Arial"/>
          <w:b/>
          <w:bCs/>
        </w:rPr>
        <w:t>mkdir</w:t>
      </w:r>
      <w:proofErr w:type="spellEnd"/>
      <w:r>
        <w:rPr>
          <w:rFonts w:ascii="Calibri" w:eastAsia="Calibri" w:hAnsi="Calibri" w:cs="Arial"/>
        </w:rPr>
        <w:t>' command</w:t>
      </w:r>
    </w:p>
    <w:p w:rsidR="00B7181D" w:rsidRDefault="00B7181D" w:rsidP="00B7181D">
      <w:pPr>
        <w:numPr>
          <w:ilvl w:val="1"/>
          <w:numId w:val="1"/>
        </w:numPr>
        <w:tabs>
          <w:tab w:val="left" w:pos="730"/>
        </w:tabs>
        <w:suppressAutoHyphens/>
        <w:bidi w:val="0"/>
        <w:spacing w:after="0" w:line="240" w:lineRule="auto"/>
        <w:rPr>
          <w:rFonts w:ascii="Calibri" w:eastAsia="Calibri" w:hAnsi="Calibri" w:cs="Arial"/>
        </w:rPr>
      </w:pPr>
      <w:r>
        <w:rPr>
          <w:rFonts w:ascii="Calibri" w:eastAsia="Calibri" w:hAnsi="Calibri" w:cs="Arial"/>
        </w:rPr>
        <w:t>'</w:t>
      </w:r>
      <w:proofErr w:type="spellStart"/>
      <w:r>
        <w:rPr>
          <w:rFonts w:ascii="Calibri" w:eastAsia="Calibri" w:hAnsi="Calibri" w:cs="Arial"/>
          <w:b/>
          <w:bCs/>
        </w:rPr>
        <w:t>rmdir</w:t>
      </w:r>
      <w:proofErr w:type="spellEnd"/>
      <w:r>
        <w:rPr>
          <w:rFonts w:ascii="Calibri" w:eastAsia="Calibri" w:hAnsi="Calibri" w:cs="Arial"/>
        </w:rPr>
        <w:t>' command</w:t>
      </w:r>
    </w:p>
    <w:p w:rsidR="00B7181D" w:rsidRDefault="00B7181D" w:rsidP="00B7181D">
      <w:pPr>
        <w:numPr>
          <w:ilvl w:val="1"/>
          <w:numId w:val="1"/>
        </w:numPr>
        <w:tabs>
          <w:tab w:val="left" w:pos="730"/>
        </w:tabs>
        <w:suppressAutoHyphens/>
        <w:bidi w:val="0"/>
        <w:spacing w:after="0" w:line="240" w:lineRule="auto"/>
        <w:rPr>
          <w:rFonts w:ascii="CMR10" w:eastAsia="Calibri" w:hAnsi="CMR10" w:cs="CMR10"/>
        </w:rPr>
      </w:pPr>
      <w:r>
        <w:rPr>
          <w:rFonts w:ascii="Calibri" w:eastAsia="Calibri" w:hAnsi="Calibri" w:cs="Arial"/>
        </w:rPr>
        <w:t>'</w:t>
      </w:r>
      <w:r>
        <w:rPr>
          <w:rFonts w:ascii="CMTT10" w:eastAsia="Calibri" w:hAnsi="CMTT10" w:cs="CMTT10"/>
          <w:b/>
          <w:bCs/>
        </w:rPr>
        <w:t>man</w:t>
      </w:r>
      <w:r>
        <w:rPr>
          <w:rFonts w:ascii="Calibri" w:eastAsia="Calibri" w:hAnsi="Calibri" w:cs="Arial"/>
        </w:rPr>
        <w:t>'</w:t>
      </w:r>
      <w:r>
        <w:rPr>
          <w:rFonts w:ascii="CMR10" w:eastAsia="Calibri" w:hAnsi="CMR10" w:cs="CMR10"/>
        </w:rPr>
        <w:t>read a manual page</w:t>
      </w:r>
    </w:p>
    <w:p w:rsidR="00B7181D" w:rsidRDefault="00B7181D" w:rsidP="00B7181D">
      <w:pPr>
        <w:numPr>
          <w:ilvl w:val="1"/>
          <w:numId w:val="1"/>
        </w:numPr>
        <w:tabs>
          <w:tab w:val="left" w:pos="730"/>
        </w:tabs>
        <w:suppressAutoHyphens/>
        <w:bidi w:val="0"/>
        <w:spacing w:after="0" w:line="240" w:lineRule="auto"/>
        <w:rPr>
          <w:rFonts w:ascii="CMR10" w:eastAsia="Calibri" w:hAnsi="CMR10" w:cs="CMR10"/>
        </w:rPr>
      </w:pPr>
      <w:r>
        <w:rPr>
          <w:rFonts w:ascii="Calibri" w:eastAsia="Calibri" w:hAnsi="Calibri" w:cs="Arial"/>
        </w:rPr>
        <w:t>'</w:t>
      </w:r>
      <w:r>
        <w:rPr>
          <w:rFonts w:ascii="CMTT10" w:eastAsia="Calibri" w:hAnsi="CMTT10" w:cs="CMTT10"/>
          <w:b/>
          <w:bCs/>
        </w:rPr>
        <w:t>date</w:t>
      </w:r>
      <w:r>
        <w:rPr>
          <w:rFonts w:ascii="Calibri" w:eastAsia="Calibri" w:hAnsi="Calibri" w:cs="Arial"/>
        </w:rPr>
        <w:t>'</w:t>
      </w:r>
      <w:r>
        <w:rPr>
          <w:rFonts w:ascii="CMR10" w:eastAsia="Calibri" w:hAnsi="CMR10" w:cs="CMR10"/>
        </w:rPr>
        <w:t>display the current date and time</w:t>
      </w:r>
    </w:p>
    <w:p w:rsidR="00B7181D" w:rsidRDefault="00B7181D" w:rsidP="00B7181D">
      <w:pPr>
        <w:numPr>
          <w:ilvl w:val="1"/>
          <w:numId w:val="1"/>
        </w:numPr>
        <w:tabs>
          <w:tab w:val="left" w:pos="730"/>
        </w:tabs>
        <w:suppressAutoHyphens/>
        <w:bidi w:val="0"/>
        <w:spacing w:after="0" w:line="240" w:lineRule="auto"/>
        <w:rPr>
          <w:rFonts w:ascii="CMR10" w:eastAsia="Calibri" w:hAnsi="CMR10" w:cs="CMR10"/>
        </w:rPr>
      </w:pPr>
      <w:r>
        <w:rPr>
          <w:rFonts w:ascii="Calibri" w:eastAsia="Calibri" w:hAnsi="Calibri" w:cs="Arial"/>
        </w:rPr>
        <w:t>'</w:t>
      </w:r>
      <w:r>
        <w:rPr>
          <w:rFonts w:ascii="CMTT10" w:eastAsia="Calibri" w:hAnsi="CMTT10" w:cs="CMTT10"/>
          <w:b/>
          <w:bCs/>
        </w:rPr>
        <w:t>echo</w:t>
      </w:r>
      <w:r>
        <w:rPr>
          <w:rFonts w:ascii="Calibri" w:eastAsia="Calibri" w:hAnsi="Calibri" w:cs="Arial"/>
        </w:rPr>
        <w:t>'</w:t>
      </w:r>
      <w:r>
        <w:rPr>
          <w:rFonts w:ascii="CMR10" w:eastAsia="Calibri" w:hAnsi="CMR10" w:cs="CMR10"/>
        </w:rPr>
        <w:t>display a message on the screen</w:t>
      </w:r>
    </w:p>
    <w:p w:rsidR="00B7181D" w:rsidRDefault="00B7181D" w:rsidP="00B7181D">
      <w:pPr>
        <w:numPr>
          <w:ilvl w:val="1"/>
          <w:numId w:val="1"/>
        </w:numPr>
        <w:tabs>
          <w:tab w:val="left" w:pos="730"/>
        </w:tabs>
        <w:suppressAutoHyphens/>
        <w:bidi w:val="0"/>
        <w:spacing w:after="0" w:line="240" w:lineRule="auto"/>
        <w:rPr>
          <w:rFonts w:ascii="CMR10" w:eastAsia="Calibri" w:hAnsi="CMR10" w:cs="CMR10"/>
        </w:rPr>
      </w:pPr>
      <w:r>
        <w:rPr>
          <w:rFonts w:ascii="Calibri" w:eastAsia="Calibri" w:hAnsi="Calibri" w:cs="Arial"/>
        </w:rPr>
        <w:t>'</w:t>
      </w:r>
      <w:r>
        <w:rPr>
          <w:rFonts w:ascii="CMTT10" w:eastAsia="Calibri" w:hAnsi="CMTT10" w:cs="CMTT10"/>
          <w:b/>
          <w:bCs/>
        </w:rPr>
        <w:t>cat</w:t>
      </w:r>
      <w:r>
        <w:rPr>
          <w:rFonts w:ascii="Calibri" w:eastAsia="Calibri" w:hAnsi="Calibri" w:cs="Arial"/>
        </w:rPr>
        <w:t>'</w:t>
      </w:r>
      <w:r>
        <w:rPr>
          <w:rFonts w:ascii="CMR10" w:eastAsia="Calibri" w:hAnsi="CMR10" w:cs="CMR10"/>
        </w:rPr>
        <w:t>display files</w:t>
      </w:r>
    </w:p>
    <w:p w:rsidR="00B7181D" w:rsidRDefault="00B7181D" w:rsidP="00B7181D">
      <w:pPr>
        <w:numPr>
          <w:ilvl w:val="1"/>
          <w:numId w:val="1"/>
        </w:numPr>
        <w:tabs>
          <w:tab w:val="left" w:pos="730"/>
        </w:tabs>
        <w:suppressAutoHyphens/>
        <w:bidi w:val="0"/>
        <w:spacing w:after="0" w:line="240" w:lineRule="auto"/>
        <w:rPr>
          <w:rFonts w:ascii="CMR10" w:eastAsia="Calibri" w:hAnsi="CMR10" w:cs="CMR10"/>
        </w:rPr>
      </w:pPr>
      <w:r>
        <w:rPr>
          <w:rFonts w:ascii="Calibri" w:eastAsia="Calibri" w:hAnsi="Calibri" w:cs="Arial"/>
        </w:rPr>
        <w:t>'</w:t>
      </w:r>
      <w:proofErr w:type="spellStart"/>
      <w:r>
        <w:rPr>
          <w:rFonts w:ascii="CMTT10" w:eastAsia="Calibri" w:hAnsi="CMTT10" w:cs="CMTT10"/>
          <w:b/>
          <w:bCs/>
        </w:rPr>
        <w:t>uname</w:t>
      </w:r>
      <w:r>
        <w:rPr>
          <w:rFonts w:ascii="Calibri" w:eastAsia="Calibri" w:hAnsi="Calibri" w:cs="Arial"/>
        </w:rPr>
        <w:t>'</w:t>
      </w:r>
      <w:r>
        <w:rPr>
          <w:rFonts w:ascii="CMR10" w:eastAsia="Calibri" w:hAnsi="CMR10" w:cs="CMR10"/>
        </w:rPr>
        <w:t>display</w:t>
      </w:r>
      <w:proofErr w:type="spellEnd"/>
      <w:r>
        <w:rPr>
          <w:rFonts w:ascii="CMR10" w:eastAsia="Calibri" w:hAnsi="CMR10" w:cs="CMR10"/>
        </w:rPr>
        <w:t xml:space="preserve"> the machine and operating system name</w:t>
      </w:r>
    </w:p>
    <w:p w:rsidR="00B7181D" w:rsidRDefault="00B7181D" w:rsidP="00B7181D">
      <w:pPr>
        <w:numPr>
          <w:ilvl w:val="1"/>
          <w:numId w:val="1"/>
        </w:numPr>
        <w:tabs>
          <w:tab w:val="left" w:pos="730"/>
        </w:tabs>
        <w:suppressAutoHyphens/>
        <w:bidi w:val="0"/>
        <w:spacing w:after="0" w:line="240" w:lineRule="auto"/>
        <w:rPr>
          <w:rFonts w:ascii="CMR10" w:eastAsia="Calibri" w:hAnsi="CMR10" w:cs="CMR10"/>
        </w:rPr>
      </w:pPr>
      <w:r>
        <w:rPr>
          <w:rFonts w:ascii="Calibri" w:eastAsia="Calibri" w:hAnsi="Calibri" w:cs="Arial"/>
        </w:rPr>
        <w:t>'</w:t>
      </w:r>
      <w:r>
        <w:rPr>
          <w:rFonts w:ascii="CMTT10" w:eastAsia="Calibri" w:hAnsi="CMTT10" w:cs="CMTT10"/>
          <w:b/>
          <w:bCs/>
        </w:rPr>
        <w:t>users</w:t>
      </w:r>
      <w:r>
        <w:rPr>
          <w:rFonts w:ascii="Calibri" w:eastAsia="Calibri" w:hAnsi="Calibri" w:cs="Arial"/>
        </w:rPr>
        <w:t>'</w:t>
      </w:r>
      <w:r>
        <w:rPr>
          <w:rFonts w:ascii="CMR10" w:eastAsia="Calibri" w:hAnsi="CMR10" w:cs="CMR10"/>
        </w:rPr>
        <w:t>list the current login sessions on the system</w:t>
      </w:r>
    </w:p>
    <w:p w:rsidR="00B7181D" w:rsidRDefault="00B7181D" w:rsidP="00B7181D">
      <w:pPr>
        <w:numPr>
          <w:ilvl w:val="1"/>
          <w:numId w:val="1"/>
        </w:numPr>
        <w:tabs>
          <w:tab w:val="left" w:pos="730"/>
        </w:tabs>
        <w:suppressAutoHyphens/>
        <w:bidi w:val="0"/>
        <w:spacing w:after="0" w:line="240" w:lineRule="auto"/>
        <w:rPr>
          <w:rFonts w:ascii="CMR10" w:eastAsia="Calibri" w:hAnsi="CMR10" w:cs="CMR10"/>
        </w:rPr>
      </w:pPr>
      <w:r>
        <w:rPr>
          <w:rFonts w:ascii="Calibri" w:eastAsia="Calibri" w:hAnsi="Calibri" w:cs="Arial"/>
        </w:rPr>
        <w:t>'</w:t>
      </w:r>
      <w:r>
        <w:rPr>
          <w:rFonts w:ascii="CMTT10" w:eastAsia="Calibri" w:hAnsi="CMTT10" w:cs="CMTT10"/>
          <w:b/>
          <w:bCs/>
        </w:rPr>
        <w:t>who</w:t>
      </w:r>
      <w:r>
        <w:rPr>
          <w:rFonts w:ascii="Calibri" w:eastAsia="Calibri" w:hAnsi="Calibri" w:cs="Arial"/>
        </w:rPr>
        <w:t>'</w:t>
      </w:r>
      <w:r>
        <w:rPr>
          <w:rFonts w:ascii="CMR10" w:eastAsia="Calibri" w:hAnsi="CMR10" w:cs="CMR10"/>
        </w:rPr>
        <w:t>who is currently logged in</w:t>
      </w:r>
    </w:p>
    <w:p w:rsidR="00B7181D" w:rsidRDefault="00B7181D" w:rsidP="00B7181D">
      <w:pPr>
        <w:numPr>
          <w:ilvl w:val="1"/>
          <w:numId w:val="1"/>
        </w:numPr>
        <w:tabs>
          <w:tab w:val="left" w:pos="730"/>
        </w:tabs>
        <w:suppressAutoHyphens/>
        <w:bidi w:val="0"/>
        <w:spacing w:after="0" w:line="240" w:lineRule="auto"/>
        <w:rPr>
          <w:rFonts w:ascii="Calibri" w:eastAsia="Calibri" w:hAnsi="Calibri" w:cs="Arial"/>
        </w:rPr>
      </w:pPr>
      <w:r>
        <w:rPr>
          <w:rFonts w:ascii="Calibri" w:eastAsia="Calibri" w:hAnsi="Calibri" w:cs="Arial"/>
        </w:rPr>
        <w:t>'</w:t>
      </w:r>
      <w:r>
        <w:rPr>
          <w:rFonts w:ascii="Calibri" w:eastAsia="Calibri" w:hAnsi="Calibri" w:cs="Arial"/>
          <w:b/>
          <w:bCs/>
        </w:rPr>
        <w:t>more</w:t>
      </w:r>
      <w:r>
        <w:rPr>
          <w:rFonts w:ascii="Calibri" w:eastAsia="Calibri" w:hAnsi="Calibri" w:cs="Arial"/>
        </w:rPr>
        <w:t>' and '</w:t>
      </w:r>
      <w:r>
        <w:rPr>
          <w:rFonts w:ascii="Calibri" w:eastAsia="Calibri" w:hAnsi="Calibri" w:cs="Arial"/>
          <w:b/>
          <w:bCs/>
        </w:rPr>
        <w:t>less</w:t>
      </w:r>
      <w:r>
        <w:rPr>
          <w:rFonts w:ascii="Calibri" w:eastAsia="Calibri" w:hAnsi="Calibri" w:cs="Arial"/>
        </w:rPr>
        <w:t>'</w:t>
      </w:r>
    </w:p>
    <w:p w:rsidR="00B7181D" w:rsidRDefault="00B7181D" w:rsidP="00B7181D">
      <w:pPr>
        <w:tabs>
          <w:tab w:val="left" w:pos="1440"/>
        </w:tabs>
        <w:rPr>
          <w:rFonts w:ascii="Calibri" w:eastAsia="Calibri" w:hAnsi="Calibri" w:cs="Arial"/>
        </w:rPr>
      </w:pPr>
    </w:p>
    <w:p w:rsidR="00B7181D" w:rsidRDefault="00B7181D" w:rsidP="00B7181D">
      <w:pPr>
        <w:pStyle w:val="ListParagraph"/>
        <w:numPr>
          <w:ilvl w:val="0"/>
          <w:numId w:val="5"/>
        </w:numPr>
        <w:tabs>
          <w:tab w:val="left" w:pos="1342"/>
        </w:tabs>
        <w:suppressAutoHyphens/>
        <w:bidi w:val="0"/>
        <w:spacing w:after="0" w:line="240" w:lineRule="auto"/>
        <w:rPr>
          <w:rFonts w:ascii="Calibri" w:eastAsia="Calibri" w:hAnsi="Calibri" w:cs="Arial"/>
        </w:rPr>
      </w:pPr>
      <w:r>
        <w:rPr>
          <w:rFonts w:ascii="Calibri" w:eastAsia="Calibri" w:hAnsi="Calibri" w:cs="Arial"/>
        </w:rPr>
        <w:t xml:space="preserve">Explaining how to use pipes to </w:t>
      </w:r>
      <w:r>
        <w:rPr>
          <w:rFonts w:ascii="Calibri" w:eastAsia="Calibri" w:hAnsi="Calibri" w:cs="Arial"/>
        </w:rPr>
        <w:br/>
      </w:r>
      <w:proofErr w:type="gramStart"/>
      <w:r>
        <w:rPr>
          <w:rFonts w:ascii="Calibri" w:eastAsia="Calibri" w:hAnsi="Calibri" w:cs="Arial"/>
        </w:rPr>
        <w:t>( |</w:t>
      </w:r>
      <w:proofErr w:type="gramEnd"/>
      <w:r>
        <w:rPr>
          <w:rFonts w:ascii="Calibri" w:eastAsia="Calibri" w:hAnsi="Calibri" w:cs="Arial"/>
        </w:rPr>
        <w:t xml:space="preserve"> ) and redirecting (&gt;&gt;, &gt;, &lt; ) to combine more than one commands.</w:t>
      </w:r>
    </w:p>
    <w:p w:rsidR="00B7181D" w:rsidRDefault="00B7181D" w:rsidP="00B7181D">
      <w:pPr>
        <w:suppressAutoHyphens/>
        <w:autoSpaceDE w:val="0"/>
        <w:bidi w:val="0"/>
        <w:spacing w:after="0" w:line="240" w:lineRule="auto"/>
        <w:ind w:left="360"/>
        <w:rPr>
          <w:rFonts w:ascii="Calibri" w:eastAsia="Calibri" w:hAnsi="Calibri" w:cs="TimesNewRomanPS-BoldItalicMT"/>
          <w:bCs/>
          <w:iCs/>
          <w:szCs w:val="20"/>
        </w:rPr>
      </w:pPr>
    </w:p>
    <w:p w:rsidR="002870CC" w:rsidRDefault="002870CC" w:rsidP="005E21D9">
      <w:pPr>
        <w:autoSpaceDE w:val="0"/>
        <w:bidi w:val="0"/>
        <w:rPr>
          <w:sz w:val="24"/>
          <w:szCs w:val="24"/>
          <w:lang w:bidi="ar-EG"/>
        </w:rPr>
      </w:pPr>
    </w:p>
    <w:p w:rsidR="002870CC" w:rsidRDefault="002870CC" w:rsidP="002870CC">
      <w:pPr>
        <w:autoSpaceDE w:val="0"/>
        <w:bidi w:val="0"/>
        <w:rPr>
          <w:sz w:val="24"/>
          <w:szCs w:val="24"/>
          <w:lang w:bidi="ar-EG"/>
        </w:rPr>
      </w:pPr>
    </w:p>
    <w:p w:rsidR="002870CC" w:rsidRDefault="002870CC" w:rsidP="002870CC">
      <w:pPr>
        <w:autoSpaceDE w:val="0"/>
        <w:bidi w:val="0"/>
        <w:rPr>
          <w:sz w:val="24"/>
          <w:szCs w:val="24"/>
          <w:rtl/>
          <w:lang w:bidi="ar-EG"/>
        </w:rPr>
      </w:pPr>
    </w:p>
    <w:p w:rsidR="008C65AD" w:rsidRDefault="008C65AD" w:rsidP="008C65AD">
      <w:pPr>
        <w:autoSpaceDE w:val="0"/>
        <w:bidi w:val="0"/>
        <w:rPr>
          <w:sz w:val="24"/>
          <w:szCs w:val="24"/>
          <w:rtl/>
          <w:lang w:bidi="ar-EG"/>
        </w:rPr>
      </w:pPr>
    </w:p>
    <w:p w:rsidR="008C65AD" w:rsidRDefault="008C65AD" w:rsidP="008C65AD">
      <w:pPr>
        <w:autoSpaceDE w:val="0"/>
        <w:bidi w:val="0"/>
        <w:rPr>
          <w:sz w:val="24"/>
          <w:szCs w:val="24"/>
          <w:lang w:bidi="ar-EG"/>
        </w:rPr>
      </w:pPr>
    </w:p>
    <w:p w:rsidR="002870CC" w:rsidRDefault="002870CC" w:rsidP="002870CC">
      <w:pPr>
        <w:autoSpaceDE w:val="0"/>
        <w:bidi w:val="0"/>
        <w:rPr>
          <w:sz w:val="24"/>
          <w:szCs w:val="24"/>
          <w:lang w:bidi="ar-EG"/>
        </w:rPr>
      </w:pPr>
    </w:p>
    <w:p w:rsidR="002870CC" w:rsidRDefault="002870CC" w:rsidP="002870CC">
      <w:pPr>
        <w:autoSpaceDE w:val="0"/>
        <w:bidi w:val="0"/>
        <w:rPr>
          <w:sz w:val="24"/>
          <w:szCs w:val="24"/>
          <w:lang w:bidi="ar-EG"/>
        </w:rPr>
      </w:pPr>
    </w:p>
    <w:p w:rsidR="005E21D9" w:rsidRPr="005E21D9" w:rsidRDefault="005E21D9" w:rsidP="002870CC">
      <w:pPr>
        <w:autoSpaceDE w:val="0"/>
        <w:bidi w:val="0"/>
        <w:rPr>
          <w:rFonts w:ascii="Calibri" w:eastAsia="Calibri" w:hAnsi="Calibri" w:cs="Arial"/>
          <w:b/>
          <w:bCs/>
          <w:sz w:val="24"/>
          <w:szCs w:val="24"/>
          <w:u w:val="single"/>
          <w:lang w:bidi="ar-EG"/>
        </w:rPr>
      </w:pPr>
      <w:r>
        <w:rPr>
          <w:b/>
          <w:bCs/>
          <w:sz w:val="24"/>
          <w:szCs w:val="24"/>
          <w:u w:val="single"/>
          <w:lang w:bidi="ar-EG"/>
        </w:rPr>
        <w:lastRenderedPageBreak/>
        <w:t>Commands</w:t>
      </w:r>
    </w:p>
    <w:tbl>
      <w:tblPr>
        <w:tblW w:w="0" w:type="auto"/>
        <w:tblInd w:w="-10" w:type="dxa"/>
        <w:tblLayout w:type="fixed"/>
        <w:tblLook w:val="0000"/>
      </w:tblPr>
      <w:tblGrid>
        <w:gridCol w:w="4788"/>
        <w:gridCol w:w="4808"/>
      </w:tblGrid>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tl/>
                <w:lang w:bidi="ar-EG"/>
              </w:rPr>
            </w:pPr>
            <w:r>
              <w:rPr>
                <w:rFonts w:ascii="Calibri" w:eastAsia="Calibri" w:hAnsi="Calibri" w:cs="Arial"/>
              </w:rPr>
              <w:t>clear</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Ex: $clear</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jc w:val="both"/>
              <w:rPr>
                <w:rFonts w:ascii="Calibri" w:eastAsia="Calibri" w:hAnsi="Calibri" w:cs="Arial"/>
              </w:rPr>
            </w:pPr>
            <w:r>
              <w:rPr>
                <w:rFonts w:ascii="Calibri" w:eastAsia="Calibri" w:hAnsi="Calibri" w:cs="Arial"/>
              </w:rPr>
              <w:t>This command can be called to clear the current terminal screen and it can be redirected to clear the screen of some other terminal.</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cd</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$cd /home</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jc w:val="both"/>
              <w:rPr>
                <w:rFonts w:ascii="Calibri" w:eastAsia="Calibri" w:hAnsi="Calibri" w:cs="Arial"/>
              </w:rPr>
            </w:pPr>
            <w:r>
              <w:rPr>
                <w:rFonts w:ascii="Calibri" w:eastAsia="Calibri" w:hAnsi="Calibri" w:cs="Arial"/>
              </w:rPr>
              <w:t>This command changes the current directory to another one.</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proofErr w:type="spellStart"/>
            <w:r>
              <w:rPr>
                <w:rFonts w:ascii="Calibri" w:eastAsia="Calibri" w:hAnsi="Calibri" w:cs="Arial"/>
              </w:rPr>
              <w:t>ls</w:t>
            </w:r>
            <w:proofErr w:type="spellEnd"/>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ls</w:t>
            </w:r>
            <w:proofErr w:type="spellEnd"/>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ls</w:t>
            </w:r>
            <w:proofErr w:type="spellEnd"/>
            <w:r>
              <w:rPr>
                <w:rFonts w:ascii="Calibri" w:eastAsia="Calibri" w:hAnsi="Calibri" w:cs="Arial"/>
                <w:b/>
                <w:bCs/>
                <w:color w:val="00B050"/>
              </w:rPr>
              <w:t xml:space="preserve"> –a ; to display all information about the listed files</w:t>
            </w: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 xml:space="preserve">$man </w:t>
            </w:r>
            <w:proofErr w:type="spellStart"/>
            <w:proofErr w:type="gramStart"/>
            <w:r>
              <w:rPr>
                <w:rFonts w:ascii="Calibri" w:eastAsia="Calibri" w:hAnsi="Calibri" w:cs="Arial"/>
                <w:b/>
                <w:bCs/>
                <w:color w:val="00B050"/>
              </w:rPr>
              <w:t>ls</w:t>
            </w:r>
            <w:proofErr w:type="spellEnd"/>
            <w:r>
              <w:rPr>
                <w:rFonts w:ascii="Calibri" w:eastAsia="Calibri" w:hAnsi="Calibri" w:cs="Arial"/>
                <w:b/>
                <w:bCs/>
                <w:color w:val="00B050"/>
              </w:rPr>
              <w:t xml:space="preserve"> ;</w:t>
            </w:r>
            <w:proofErr w:type="gramEnd"/>
            <w:r>
              <w:rPr>
                <w:rFonts w:ascii="Calibri" w:eastAsia="Calibri" w:hAnsi="Calibri" w:cs="Arial"/>
                <w:b/>
                <w:bCs/>
                <w:color w:val="00B050"/>
              </w:rPr>
              <w:t xml:space="preserve"> to display the manual for </w:t>
            </w:r>
            <w:proofErr w:type="spellStart"/>
            <w:r>
              <w:rPr>
                <w:rFonts w:ascii="Calibri" w:eastAsia="Calibri" w:hAnsi="Calibri" w:cs="Arial"/>
                <w:b/>
                <w:bCs/>
                <w:i/>
                <w:iCs/>
                <w:color w:val="00B050"/>
              </w:rPr>
              <w:t>ls</w:t>
            </w:r>
            <w:proofErr w:type="spellEnd"/>
            <w:r>
              <w:rPr>
                <w:rFonts w:ascii="Calibri" w:eastAsia="Calibri" w:hAnsi="Calibri" w:cs="Arial"/>
                <w:b/>
                <w:bCs/>
                <w:color w:val="00B050"/>
              </w:rPr>
              <w:t xml:space="preserve"> to know another options.</w:t>
            </w:r>
          </w:p>
          <w:p w:rsidR="007513AB" w:rsidRDefault="007513AB" w:rsidP="007513AB">
            <w:pPr>
              <w:bidi w:val="0"/>
              <w:rPr>
                <w:rFonts w:ascii="Calibri" w:eastAsia="Calibri" w:hAnsi="Calibri" w:cs="Arial"/>
                <w:b/>
                <w:bCs/>
                <w:color w:val="00B050"/>
              </w:rPr>
            </w:pPr>
            <w:r>
              <w:rPr>
                <w:rFonts w:ascii="Calibri" w:eastAsia="Calibri" w:hAnsi="Calibri" w:cs="Arial"/>
                <w:b/>
                <w:bCs/>
                <w:color w:val="00B050"/>
              </w:rPr>
              <w:t>q : quit the man command</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autoSpaceDE w:val="0"/>
              <w:bidi w:val="0"/>
              <w:snapToGrid w:val="0"/>
              <w:jc w:val="both"/>
              <w:rPr>
                <w:rFonts w:ascii="Calibri" w:eastAsia="Calibri" w:hAnsi="Calibri" w:cs="Arial"/>
              </w:rPr>
            </w:pPr>
            <w:r>
              <w:rPr>
                <w:rFonts w:ascii="Calibri" w:eastAsia="Calibri" w:hAnsi="Calibri" w:cs="Arial"/>
              </w:rPr>
              <w:t xml:space="preserve">These programs list each given file or directory name. Directory contents are sorted alphabetically. For </w:t>
            </w:r>
            <w:proofErr w:type="spellStart"/>
            <w:r>
              <w:rPr>
                <w:rFonts w:ascii="Calibri" w:eastAsia="Calibri" w:hAnsi="Calibri" w:cs="Arial"/>
                <w:i/>
                <w:iCs/>
              </w:rPr>
              <w:t>ls</w:t>
            </w:r>
            <w:proofErr w:type="spellEnd"/>
            <w:r>
              <w:rPr>
                <w:rFonts w:ascii="Calibri" w:eastAsia="Calibri" w:hAnsi="Calibri" w:cs="Arial"/>
              </w:rPr>
              <w:t>, files are by default listed in columns, sorted vertically, if the standard output is a terminal; otherwise, they are listed one per line.</w:t>
            </w:r>
          </w:p>
        </w:tc>
      </w:tr>
      <w:tr w:rsidR="000C00AC" w:rsidTr="004734BB">
        <w:trPr>
          <w:cantSplit/>
        </w:trPr>
        <w:tc>
          <w:tcPr>
            <w:tcW w:w="4788" w:type="dxa"/>
            <w:tcBorders>
              <w:top w:val="single" w:sz="4" w:space="0" w:color="000000"/>
              <w:left w:val="single" w:sz="4" w:space="0" w:color="000000"/>
              <w:bottom w:val="single" w:sz="4" w:space="0" w:color="000000"/>
            </w:tcBorders>
          </w:tcPr>
          <w:p w:rsidR="000C00AC" w:rsidRDefault="000C00AC" w:rsidP="005E21D9">
            <w:pPr>
              <w:bidi w:val="0"/>
              <w:snapToGrid w:val="0"/>
              <w:rPr>
                <w:rFonts w:ascii="Calibri" w:eastAsia="Calibri" w:hAnsi="Calibri" w:cs="Arial"/>
              </w:rPr>
            </w:pPr>
            <w:proofErr w:type="spellStart"/>
            <w:r>
              <w:rPr>
                <w:rFonts w:ascii="Calibri" w:eastAsia="Calibri" w:hAnsi="Calibri" w:cs="Arial"/>
              </w:rPr>
              <w:t>pwd</w:t>
            </w:r>
            <w:proofErr w:type="spellEnd"/>
          </w:p>
          <w:p w:rsidR="000C00AC" w:rsidRDefault="000C00AC" w:rsidP="000C00AC">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pwd</w:t>
            </w:r>
            <w:proofErr w:type="spellEnd"/>
          </w:p>
          <w:p w:rsidR="000C00AC" w:rsidRDefault="000C00AC" w:rsidP="000C00AC">
            <w:pPr>
              <w:bidi w:val="0"/>
              <w:snapToGrid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0C00AC" w:rsidRDefault="000C00AC" w:rsidP="005E21D9">
            <w:pPr>
              <w:autoSpaceDE w:val="0"/>
              <w:bidi w:val="0"/>
              <w:snapToGrid w:val="0"/>
              <w:jc w:val="both"/>
              <w:rPr>
                <w:rFonts w:ascii="Calibri" w:eastAsia="Calibri" w:hAnsi="Calibri" w:cs="Arial"/>
              </w:rPr>
            </w:pPr>
            <w:r>
              <w:rPr>
                <w:rFonts w:ascii="Calibri" w:eastAsia="Calibri" w:hAnsi="Calibri" w:cs="Arial"/>
              </w:rPr>
              <w:t>Display current user directory.</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7513AB" w:rsidP="005E21D9">
            <w:pPr>
              <w:bidi w:val="0"/>
              <w:snapToGrid w:val="0"/>
              <w:rPr>
                <w:rFonts w:ascii="Calibri" w:eastAsia="Calibri" w:hAnsi="Calibri" w:cs="Arial"/>
              </w:rPr>
            </w:pPr>
            <w:r>
              <w:rPr>
                <w:rFonts w:ascii="Calibri" w:eastAsia="Calibri" w:hAnsi="Calibri" w:cs="Arial"/>
              </w:rPr>
              <w:t>C</w:t>
            </w:r>
            <w:r w:rsidR="005E21D9">
              <w:rPr>
                <w:rFonts w:ascii="Calibri" w:eastAsia="Calibri" w:hAnsi="Calibri" w:cs="Arial"/>
              </w:rPr>
              <w:t>p</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$cp /home/myfile.txt /root/myfile.txt</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autoSpaceDE w:val="0"/>
              <w:bidi w:val="0"/>
              <w:snapToGrid w:val="0"/>
              <w:jc w:val="both"/>
              <w:rPr>
                <w:rFonts w:ascii="Calibri" w:eastAsia="Calibri" w:hAnsi="Calibri" w:cs="Arial"/>
              </w:rPr>
            </w:pPr>
            <w:r>
              <w:rPr>
                <w:rFonts w:ascii="Calibri" w:eastAsia="Calibri" w:hAnsi="Calibri" w:cs="Arial"/>
              </w:rPr>
              <w:t xml:space="preserve">If the last argument names an existing directory, </w:t>
            </w:r>
            <w:r>
              <w:rPr>
                <w:rFonts w:ascii="Calibri" w:eastAsia="Calibri" w:hAnsi="Calibri" w:cs="Arial"/>
                <w:i/>
                <w:iCs/>
              </w:rPr>
              <w:t>cp</w:t>
            </w:r>
            <w:r>
              <w:rPr>
                <w:rFonts w:ascii="Calibri" w:eastAsia="Calibri" w:hAnsi="Calibri" w:cs="Arial"/>
              </w:rPr>
              <w:t xml:space="preserve"> copies each other given file into a file with the same name in that directory. Otherwise, if only two files are given, it copies the first onto the second. It is an error if the last argument is not a directory and more than two files are given. By default, </w:t>
            </w:r>
            <w:r w:rsidRPr="00CF50DC">
              <w:rPr>
                <w:rFonts w:ascii="Calibri" w:eastAsia="Calibri" w:hAnsi="Calibri" w:cs="Arial"/>
                <w:b/>
                <w:bCs/>
              </w:rPr>
              <w:t>it does not copy directories</w:t>
            </w:r>
            <w:r>
              <w:rPr>
                <w:rFonts w:ascii="Calibri" w:eastAsia="Calibri" w:hAnsi="Calibri" w:cs="Arial"/>
              </w:rPr>
              <w:t>.</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CF50DC" w:rsidP="005E21D9">
            <w:pPr>
              <w:bidi w:val="0"/>
              <w:snapToGrid w:val="0"/>
              <w:rPr>
                <w:rFonts w:ascii="Calibri" w:eastAsia="Calibri" w:hAnsi="Calibri" w:cs="Arial"/>
              </w:rPr>
            </w:pPr>
            <w:proofErr w:type="spellStart"/>
            <w:r>
              <w:rPr>
                <w:rFonts w:ascii="Calibri" w:eastAsia="Calibri" w:hAnsi="Calibri" w:cs="Arial"/>
              </w:rPr>
              <w:lastRenderedPageBreak/>
              <w:t>M</w:t>
            </w:r>
            <w:r w:rsidR="005E21D9">
              <w:rPr>
                <w:rFonts w:ascii="Calibri" w:eastAsia="Calibri" w:hAnsi="Calibri" w:cs="Arial"/>
              </w:rPr>
              <w:t>v</w:t>
            </w:r>
            <w:proofErr w:type="spellEnd"/>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$mv /home/myfile.txt /root/myfile.txt</w:t>
            </w:r>
          </w:p>
          <w:p w:rsidR="00934EDC" w:rsidRDefault="005E21D9" w:rsidP="005E21D9">
            <w:pPr>
              <w:bidi w:val="0"/>
              <w:rPr>
                <w:rFonts w:ascii="Calibri" w:eastAsia="Calibri" w:hAnsi="Calibri" w:cs="Arial"/>
                <w:b/>
                <w:bCs/>
                <w:color w:val="00B050"/>
              </w:rPr>
            </w:pPr>
            <w:r>
              <w:rPr>
                <w:rFonts w:ascii="Calibri" w:eastAsia="Calibri" w:hAnsi="Calibri" w:cs="Arial"/>
                <w:b/>
                <w:bCs/>
                <w:color w:val="00B050"/>
              </w:rPr>
              <w:t>$mv /home/myfile.txt /root/myNewFile.txt ;</w:t>
            </w:r>
          </w:p>
          <w:p w:rsidR="005E21D9" w:rsidRDefault="005E21D9" w:rsidP="00934EDC">
            <w:pPr>
              <w:bidi w:val="0"/>
              <w:rPr>
                <w:rFonts w:ascii="Calibri" w:eastAsia="Calibri" w:hAnsi="Calibri" w:cs="Arial"/>
                <w:b/>
                <w:bCs/>
                <w:color w:val="00B050"/>
              </w:rPr>
            </w:pPr>
            <w:r>
              <w:rPr>
                <w:rFonts w:ascii="Calibri" w:eastAsia="Calibri" w:hAnsi="Calibri" w:cs="Arial"/>
                <w:b/>
                <w:bCs/>
                <w:color w:val="00B050"/>
              </w:rPr>
              <w:t>operate as renaming file</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autoSpaceDE w:val="0"/>
              <w:bidi w:val="0"/>
              <w:snapToGrid w:val="0"/>
              <w:jc w:val="both"/>
              <w:rPr>
                <w:rFonts w:ascii="Calibri" w:eastAsia="Calibri" w:hAnsi="Calibri" w:cs="Arial"/>
              </w:rPr>
            </w:pPr>
            <w:r>
              <w:rPr>
                <w:rFonts w:ascii="Calibri" w:eastAsia="Calibri" w:hAnsi="Calibri" w:cs="Arial"/>
              </w:rPr>
              <w:t xml:space="preserve">If the last argument names an existing directory, </w:t>
            </w:r>
            <w:r>
              <w:rPr>
                <w:rFonts w:ascii="Calibri" w:eastAsia="Calibri" w:hAnsi="Calibri" w:cs="Arial"/>
                <w:i/>
                <w:iCs/>
              </w:rPr>
              <w:t>mv</w:t>
            </w:r>
            <w:r>
              <w:rPr>
                <w:rFonts w:ascii="Calibri" w:eastAsia="Calibri" w:hAnsi="Calibri" w:cs="Arial"/>
              </w:rPr>
              <w:t xml:space="preserve"> moves each other given file into a file with the same name in that directory. Otherwise, if only two files are given, it moves the first onto the second. It is an error if the last argument is not a directory and more than two files are given. It can move only regular files across file systems. If a destination file is </w:t>
            </w:r>
            <w:proofErr w:type="spellStart"/>
            <w:r>
              <w:rPr>
                <w:rFonts w:ascii="Calibri" w:eastAsia="Calibri" w:hAnsi="Calibri" w:cs="Arial"/>
              </w:rPr>
              <w:t>unwritable</w:t>
            </w:r>
            <w:proofErr w:type="spellEnd"/>
            <w:r>
              <w:rPr>
                <w:rFonts w:ascii="Calibri" w:eastAsia="Calibri" w:hAnsi="Calibri" w:cs="Arial"/>
              </w:rPr>
              <w:t xml:space="preserve">, the standard input is a </w:t>
            </w:r>
            <w:proofErr w:type="spellStart"/>
            <w:r>
              <w:rPr>
                <w:rFonts w:ascii="Calibri" w:eastAsia="Calibri" w:hAnsi="Calibri" w:cs="Arial"/>
                <w:i/>
                <w:iCs/>
              </w:rPr>
              <w:t>tty</w:t>
            </w:r>
            <w:proofErr w:type="spellEnd"/>
            <w:r>
              <w:rPr>
                <w:rFonts w:ascii="Calibri" w:eastAsia="Calibri" w:hAnsi="Calibri" w:cs="Arial"/>
              </w:rPr>
              <w:t xml:space="preserve">, and the –f or </w:t>
            </w:r>
            <w:r>
              <w:rPr>
                <w:rFonts w:ascii="Calibri" w:eastAsia="Calibri" w:hAnsi="Calibri" w:cs="Arial"/>
                <w:i/>
                <w:iCs/>
              </w:rPr>
              <w:t>--force</w:t>
            </w:r>
            <w:r>
              <w:rPr>
                <w:rFonts w:ascii="Calibri" w:eastAsia="Calibri" w:hAnsi="Calibri" w:cs="Arial"/>
              </w:rPr>
              <w:t xml:space="preserve"> option is not given, </w:t>
            </w:r>
            <w:r>
              <w:rPr>
                <w:rFonts w:ascii="Calibri" w:eastAsia="Calibri" w:hAnsi="Calibri" w:cs="Arial"/>
                <w:i/>
                <w:iCs/>
              </w:rPr>
              <w:t>mv</w:t>
            </w:r>
            <w:r>
              <w:rPr>
                <w:rFonts w:ascii="Calibri" w:eastAsia="Calibri" w:hAnsi="Calibri" w:cs="Arial"/>
              </w:rPr>
              <w:t xml:space="preserve"> prompts the user for whether to overwrite the file. If the response does not begin with y or Y, the file is skipped.</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CF50DC" w:rsidP="005E21D9">
            <w:pPr>
              <w:bidi w:val="0"/>
              <w:snapToGrid w:val="0"/>
              <w:rPr>
                <w:rFonts w:ascii="Calibri" w:eastAsia="Calibri" w:hAnsi="Calibri" w:cs="Arial"/>
              </w:rPr>
            </w:pPr>
            <w:r>
              <w:rPr>
                <w:rFonts w:ascii="Calibri" w:eastAsia="Calibri" w:hAnsi="Calibri" w:cs="Arial"/>
              </w:rPr>
              <w:t>R</w:t>
            </w:r>
            <w:r w:rsidR="005E21D9">
              <w:rPr>
                <w:rFonts w:ascii="Calibri" w:eastAsia="Calibri" w:hAnsi="Calibri" w:cs="Arial"/>
              </w:rPr>
              <w:t>m</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rm</w:t>
            </w:r>
            <w:proofErr w:type="spellEnd"/>
            <w:r>
              <w:rPr>
                <w:rFonts w:ascii="Calibri" w:eastAsia="Calibri" w:hAnsi="Calibri" w:cs="Arial"/>
                <w:b/>
                <w:bCs/>
                <w:color w:val="00B050"/>
              </w:rPr>
              <w:t xml:space="preserve"> *.txt</w:t>
            </w:r>
            <w:r w:rsidR="00734F5A">
              <w:rPr>
                <w:rFonts w:ascii="Calibri" w:eastAsia="Calibri" w:hAnsi="Calibri" w:cs="Arial"/>
                <w:b/>
                <w:bCs/>
                <w:color w:val="00B050"/>
              </w:rPr>
              <w:t xml:space="preserve">   ; to delete a specific file</w:t>
            </w:r>
          </w:p>
          <w:p w:rsidR="00734F5A" w:rsidRDefault="00734F5A" w:rsidP="00734F5A">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rm</w:t>
            </w:r>
            <w:proofErr w:type="spellEnd"/>
            <w:r>
              <w:rPr>
                <w:rFonts w:ascii="Calibri" w:eastAsia="Calibri" w:hAnsi="Calibri" w:cs="Arial"/>
                <w:b/>
                <w:bCs/>
                <w:color w:val="00B050"/>
              </w:rPr>
              <w:t xml:space="preserve"> –r /home/</w:t>
            </w:r>
            <w:proofErr w:type="spellStart"/>
            <w:r>
              <w:rPr>
                <w:rFonts w:ascii="Calibri" w:eastAsia="Calibri" w:hAnsi="Calibri" w:cs="Arial"/>
                <w:b/>
                <w:bCs/>
                <w:color w:val="00B050"/>
              </w:rPr>
              <w:t>mydir</w:t>
            </w:r>
            <w:proofErr w:type="spellEnd"/>
            <w:r w:rsidR="002750DF">
              <w:rPr>
                <w:rFonts w:ascii="Calibri" w:eastAsia="Calibri" w:hAnsi="Calibri" w:cs="Arial"/>
                <w:b/>
                <w:bCs/>
                <w:color w:val="00B050"/>
              </w:rPr>
              <w:t xml:space="preserve">   ; to delete </w:t>
            </w:r>
            <w:r>
              <w:rPr>
                <w:rFonts w:ascii="Calibri" w:eastAsia="Calibri" w:hAnsi="Calibri" w:cs="Arial"/>
                <w:b/>
                <w:bCs/>
                <w:color w:val="00B050"/>
              </w:rPr>
              <w:t xml:space="preserve">the directory and recursively delete its content </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autoSpaceDE w:val="0"/>
              <w:bidi w:val="0"/>
              <w:snapToGrid w:val="0"/>
              <w:jc w:val="both"/>
              <w:rPr>
                <w:rFonts w:ascii="Calibri" w:eastAsia="Calibri" w:hAnsi="Calibri" w:cs="Arial"/>
              </w:rPr>
            </w:pPr>
            <w:proofErr w:type="spellStart"/>
            <w:proofErr w:type="gramStart"/>
            <w:r>
              <w:rPr>
                <w:rFonts w:ascii="Calibri" w:eastAsia="Calibri" w:hAnsi="Calibri" w:cs="Arial"/>
                <w:i/>
                <w:iCs/>
              </w:rPr>
              <w:t>rm</w:t>
            </w:r>
            <w:proofErr w:type="spellEnd"/>
            <w:proofErr w:type="gramEnd"/>
            <w:r>
              <w:rPr>
                <w:rFonts w:ascii="Calibri" w:eastAsia="Calibri" w:hAnsi="Calibri" w:cs="Arial"/>
              </w:rPr>
              <w:t xml:space="preserve"> removes each specified file. By default, </w:t>
            </w:r>
            <w:r w:rsidRPr="009708A9">
              <w:rPr>
                <w:rFonts w:ascii="Calibri" w:eastAsia="Calibri" w:hAnsi="Calibri" w:cs="Arial"/>
                <w:b/>
                <w:bCs/>
              </w:rPr>
              <w:t>it does not remove directories</w:t>
            </w:r>
            <w:r>
              <w:rPr>
                <w:rFonts w:ascii="Calibri" w:eastAsia="Calibri" w:hAnsi="Calibri" w:cs="Arial"/>
              </w:rPr>
              <w:t xml:space="preserve">. If a file is </w:t>
            </w:r>
            <w:proofErr w:type="spellStart"/>
            <w:r>
              <w:rPr>
                <w:rFonts w:ascii="Calibri" w:eastAsia="Calibri" w:hAnsi="Calibri" w:cs="Arial"/>
              </w:rPr>
              <w:t>unwritable</w:t>
            </w:r>
            <w:proofErr w:type="spellEnd"/>
            <w:r>
              <w:rPr>
                <w:rFonts w:ascii="Calibri" w:eastAsia="Calibri" w:hAnsi="Calibri" w:cs="Arial"/>
              </w:rPr>
              <w:t xml:space="preserve">, the standard input is a </w:t>
            </w:r>
            <w:proofErr w:type="spellStart"/>
            <w:r>
              <w:rPr>
                <w:rFonts w:ascii="Calibri" w:eastAsia="Calibri" w:hAnsi="Calibri" w:cs="Arial"/>
                <w:i/>
                <w:iCs/>
              </w:rPr>
              <w:t>tty</w:t>
            </w:r>
            <w:proofErr w:type="spellEnd"/>
            <w:r>
              <w:rPr>
                <w:rFonts w:ascii="Calibri" w:eastAsia="Calibri" w:hAnsi="Calibri" w:cs="Arial"/>
              </w:rPr>
              <w:t xml:space="preserve">, and the -f or --force option is not given, </w:t>
            </w:r>
            <w:proofErr w:type="spellStart"/>
            <w:r>
              <w:rPr>
                <w:rFonts w:ascii="Calibri" w:eastAsia="Calibri" w:hAnsi="Calibri" w:cs="Arial"/>
                <w:i/>
                <w:iCs/>
              </w:rPr>
              <w:t>rm</w:t>
            </w:r>
            <w:proofErr w:type="spellEnd"/>
            <w:r>
              <w:rPr>
                <w:rFonts w:ascii="Calibri" w:eastAsia="Calibri" w:hAnsi="Calibri" w:cs="Arial"/>
              </w:rPr>
              <w:t xml:space="preserve"> prompts the user for whether to remove the file. If the response does not begin with y or Y, the file is skipped.</w:t>
            </w:r>
          </w:p>
          <w:p w:rsidR="00734F5A" w:rsidRDefault="00734F5A" w:rsidP="00734F5A">
            <w:pPr>
              <w:autoSpaceDE w:val="0"/>
              <w:bidi w:val="0"/>
              <w:snapToGrid w:val="0"/>
              <w:jc w:val="both"/>
              <w:rPr>
                <w:rFonts w:ascii="Calibri" w:eastAsia="Calibri" w:hAnsi="Calibri" w:cs="Arial"/>
              </w:rPr>
            </w:pPr>
            <w:proofErr w:type="spellStart"/>
            <w:r>
              <w:rPr>
                <w:rFonts w:ascii="Calibri" w:eastAsia="Calibri" w:hAnsi="Calibri" w:cs="Arial"/>
              </w:rPr>
              <w:t>rm</w:t>
            </w:r>
            <w:proofErr w:type="spellEnd"/>
            <w:r>
              <w:rPr>
                <w:rFonts w:ascii="Calibri" w:eastAsia="Calibri" w:hAnsi="Calibri" w:cs="Arial"/>
              </w:rPr>
              <w:t xml:space="preserve"> can be used to remove directories and its subdirectories and files recursively suing option -r</w:t>
            </w:r>
          </w:p>
          <w:p w:rsidR="00734F5A" w:rsidRDefault="00734F5A" w:rsidP="00734F5A">
            <w:pPr>
              <w:autoSpaceDE w:val="0"/>
              <w:bidi w:val="0"/>
              <w:snapToGrid w:val="0"/>
              <w:jc w:val="both"/>
              <w:rPr>
                <w:rFonts w:ascii="Calibri" w:eastAsia="Calibri" w:hAnsi="Calibri" w:cs="Arial"/>
              </w:rPr>
            </w:pP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proofErr w:type="spellStart"/>
            <w:r>
              <w:rPr>
                <w:rFonts w:ascii="Calibri" w:eastAsia="Calibri" w:hAnsi="Calibri" w:cs="Arial"/>
              </w:rPr>
              <w:t>mkdir</w:t>
            </w:r>
            <w:proofErr w:type="spellEnd"/>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mkdir</w:t>
            </w:r>
            <w:proofErr w:type="spellEnd"/>
            <w:r>
              <w:rPr>
                <w:rFonts w:ascii="Calibri" w:eastAsia="Calibri" w:hAnsi="Calibri" w:cs="Arial"/>
                <w:b/>
                <w:bCs/>
                <w:color w:val="00B050"/>
              </w:rPr>
              <w:t xml:space="preserve"> /home/</w:t>
            </w:r>
            <w:proofErr w:type="spellStart"/>
            <w:r>
              <w:rPr>
                <w:rFonts w:ascii="Calibri" w:eastAsia="Calibri" w:hAnsi="Calibri" w:cs="Arial"/>
                <w:b/>
                <w:bCs/>
                <w:color w:val="00B050"/>
              </w:rPr>
              <w:t>mydir</w:t>
            </w:r>
            <w:proofErr w:type="spellEnd"/>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autoSpaceDE w:val="0"/>
              <w:bidi w:val="0"/>
              <w:snapToGrid w:val="0"/>
              <w:jc w:val="both"/>
              <w:rPr>
                <w:rFonts w:ascii="Calibri" w:eastAsia="Calibri" w:hAnsi="Calibri" w:cs="Arial"/>
              </w:rPr>
            </w:pPr>
            <w:proofErr w:type="spellStart"/>
            <w:proofErr w:type="gramStart"/>
            <w:r>
              <w:rPr>
                <w:rFonts w:ascii="Calibri" w:eastAsia="Calibri" w:hAnsi="Calibri" w:cs="Arial"/>
                <w:i/>
                <w:iCs/>
              </w:rPr>
              <w:t>mkdir</w:t>
            </w:r>
            <w:proofErr w:type="spellEnd"/>
            <w:proofErr w:type="gramEnd"/>
            <w:r>
              <w:rPr>
                <w:rFonts w:ascii="Calibri" w:eastAsia="Calibri" w:hAnsi="Calibri" w:cs="Arial"/>
              </w:rPr>
              <w:t xml:space="preserve"> creates a directory with each given name. By default, the mode of created directories is 0777 minus the bits set in the </w:t>
            </w:r>
            <w:proofErr w:type="spellStart"/>
            <w:r>
              <w:rPr>
                <w:rFonts w:ascii="Calibri" w:eastAsia="Calibri" w:hAnsi="Calibri" w:cs="Arial"/>
              </w:rPr>
              <w:t>umask</w:t>
            </w:r>
            <w:proofErr w:type="spellEnd"/>
            <w:r>
              <w:rPr>
                <w:rFonts w:ascii="Calibri" w:eastAsia="Calibri" w:hAnsi="Calibri" w:cs="Arial"/>
              </w:rPr>
              <w:t>.</w:t>
            </w:r>
          </w:p>
          <w:p w:rsidR="00723589" w:rsidRPr="00723589" w:rsidRDefault="00723589" w:rsidP="00723589">
            <w:pPr>
              <w:autoSpaceDE w:val="0"/>
              <w:bidi w:val="0"/>
              <w:snapToGrid w:val="0"/>
              <w:jc w:val="both"/>
              <w:rPr>
                <w:rFonts w:ascii="Calibri" w:eastAsia="Calibri" w:hAnsi="Calibri" w:cs="Arial"/>
                <w:color w:val="FF0000"/>
                <w:sz w:val="30"/>
                <w:szCs w:val="30"/>
              </w:rPr>
            </w:pP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proofErr w:type="spellStart"/>
            <w:r>
              <w:rPr>
                <w:rFonts w:ascii="Calibri" w:eastAsia="Calibri" w:hAnsi="Calibri" w:cs="Arial"/>
              </w:rPr>
              <w:t>rmdir</w:t>
            </w:r>
            <w:proofErr w:type="spellEnd"/>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rmdir</w:t>
            </w:r>
            <w:proofErr w:type="spellEnd"/>
            <w:r>
              <w:rPr>
                <w:rFonts w:ascii="Calibri" w:eastAsia="Calibri" w:hAnsi="Calibri" w:cs="Arial"/>
                <w:b/>
                <w:bCs/>
                <w:color w:val="00B050"/>
              </w:rPr>
              <w:t xml:space="preserve"> /home/</w:t>
            </w:r>
            <w:proofErr w:type="spellStart"/>
            <w:r>
              <w:rPr>
                <w:rFonts w:ascii="Calibri" w:eastAsia="Calibri" w:hAnsi="Calibri" w:cs="Arial"/>
                <w:b/>
                <w:bCs/>
                <w:color w:val="00B050"/>
              </w:rPr>
              <w:t>mydir</w:t>
            </w:r>
            <w:proofErr w:type="spellEnd"/>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autoSpaceDE w:val="0"/>
              <w:bidi w:val="0"/>
              <w:snapToGrid w:val="0"/>
              <w:jc w:val="both"/>
              <w:rPr>
                <w:rFonts w:ascii="Calibri" w:eastAsia="Calibri" w:hAnsi="Calibri" w:cs="Arial"/>
              </w:rPr>
            </w:pPr>
            <w:proofErr w:type="spellStart"/>
            <w:proofErr w:type="gramStart"/>
            <w:r>
              <w:rPr>
                <w:rFonts w:ascii="Calibri" w:eastAsia="Calibri" w:hAnsi="Calibri" w:cs="Arial"/>
                <w:i/>
                <w:iCs/>
              </w:rPr>
              <w:t>rmdir</w:t>
            </w:r>
            <w:proofErr w:type="spellEnd"/>
            <w:proofErr w:type="gramEnd"/>
            <w:r>
              <w:rPr>
                <w:rFonts w:ascii="Calibri" w:eastAsia="Calibri" w:hAnsi="Calibri" w:cs="Arial"/>
              </w:rPr>
              <w:t xml:space="preserve"> removes each given </w:t>
            </w:r>
            <w:r w:rsidRPr="00F92D06">
              <w:rPr>
                <w:rFonts w:ascii="Calibri" w:eastAsia="Calibri" w:hAnsi="Calibri" w:cs="Arial"/>
                <w:b/>
                <w:bCs/>
              </w:rPr>
              <w:t>empty</w:t>
            </w:r>
            <w:r>
              <w:rPr>
                <w:rFonts w:ascii="Calibri" w:eastAsia="Calibri" w:hAnsi="Calibri" w:cs="Arial"/>
              </w:rPr>
              <w:t xml:space="preserve"> directory. If any </w:t>
            </w:r>
            <w:proofErr w:type="spellStart"/>
            <w:r>
              <w:rPr>
                <w:rFonts w:ascii="Calibri" w:eastAsia="Calibri" w:hAnsi="Calibri" w:cs="Arial"/>
              </w:rPr>
              <w:t>nonoption</w:t>
            </w:r>
            <w:proofErr w:type="spellEnd"/>
            <w:r>
              <w:rPr>
                <w:rFonts w:ascii="Calibri" w:eastAsia="Calibri" w:hAnsi="Calibri" w:cs="Arial"/>
              </w:rPr>
              <w:t xml:space="preserve"> argument does not refer to an existing empty directory, it is an error.</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lastRenderedPageBreak/>
              <w:t>date</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$date</w:t>
            </w:r>
          </w:p>
          <w:p w:rsidR="005E21D9" w:rsidRDefault="005E21D9" w:rsidP="00F150F8">
            <w:pPr>
              <w:bidi w:val="0"/>
              <w:rPr>
                <w:rFonts w:ascii="Calibri" w:eastAsia="Calibri" w:hAnsi="Calibri" w:cs="Arial"/>
                <w:b/>
                <w:bCs/>
                <w:color w:val="00B050"/>
              </w:rPr>
            </w:pPr>
            <w:r>
              <w:rPr>
                <w:rFonts w:ascii="Calibri" w:eastAsia="Calibri" w:hAnsi="Calibri" w:cs="Arial"/>
                <w:b/>
                <w:bCs/>
                <w:color w:val="00B050"/>
              </w:rPr>
              <w:t xml:space="preserve">$date </w:t>
            </w:r>
            <w:r w:rsidR="00F150F8">
              <w:rPr>
                <w:rFonts w:ascii="Calibri" w:eastAsia="Calibri" w:hAnsi="Calibri" w:cs="Arial"/>
                <w:b/>
                <w:bCs/>
                <w:color w:val="00B050"/>
              </w:rPr>
              <w:t xml:space="preserve">1220141414.55  </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jc w:val="both"/>
              <w:rPr>
                <w:rFonts w:ascii="Calibri" w:eastAsia="Calibri" w:hAnsi="Calibri" w:cs="Arial"/>
              </w:rPr>
            </w:pPr>
            <w:r>
              <w:rPr>
                <w:rFonts w:ascii="Calibri" w:eastAsia="Calibri" w:hAnsi="Calibri" w:cs="Arial"/>
              </w:rPr>
              <w:t>To display or to set the date and time of the system.</w:t>
            </w:r>
            <w:r w:rsidR="00F150F8">
              <w:rPr>
                <w:rFonts w:ascii="Calibri" w:eastAsia="Calibri" w:hAnsi="Calibri" w:cs="Arial"/>
              </w:rPr>
              <w:t xml:space="preserve"> The format for setting date is </w:t>
            </w:r>
            <w:r w:rsidR="00F150F8">
              <w:rPr>
                <w:rFonts w:ascii="Verdana" w:hAnsi="Verdana"/>
                <w:color w:val="333333"/>
                <w:sz w:val="18"/>
                <w:szCs w:val="18"/>
                <w:shd w:val="clear" w:color="auto" w:fill="FFFFFF"/>
              </w:rPr>
              <w:t>[</w:t>
            </w:r>
            <w:proofErr w:type="spellStart"/>
            <w:r w:rsidR="00F150F8">
              <w:rPr>
                <w:rFonts w:ascii="Verdana" w:hAnsi="Verdana"/>
                <w:i/>
                <w:iCs/>
                <w:color w:val="333333"/>
                <w:sz w:val="18"/>
                <w:szCs w:val="18"/>
                <w:shd w:val="clear" w:color="auto" w:fill="FFFFFF"/>
              </w:rPr>
              <w:t>MMDDhhmm</w:t>
            </w:r>
            <w:proofErr w:type="spellEnd"/>
            <w:r w:rsidR="00F150F8">
              <w:rPr>
                <w:rFonts w:ascii="Verdana" w:hAnsi="Verdana"/>
                <w:color w:val="333333"/>
                <w:sz w:val="18"/>
                <w:szCs w:val="18"/>
                <w:shd w:val="clear" w:color="auto" w:fill="FFFFFF"/>
              </w:rPr>
              <w:t>[[</w:t>
            </w:r>
            <w:r w:rsidR="00F150F8">
              <w:rPr>
                <w:rFonts w:ascii="Verdana" w:hAnsi="Verdana"/>
                <w:i/>
                <w:iCs/>
                <w:color w:val="333333"/>
                <w:sz w:val="18"/>
                <w:szCs w:val="18"/>
                <w:shd w:val="clear" w:color="auto" w:fill="FFFFFF"/>
              </w:rPr>
              <w:t>CC</w:t>
            </w:r>
            <w:r w:rsidR="00F150F8">
              <w:rPr>
                <w:rFonts w:ascii="Verdana" w:hAnsi="Verdana"/>
                <w:color w:val="333333"/>
                <w:sz w:val="18"/>
                <w:szCs w:val="18"/>
                <w:shd w:val="clear" w:color="auto" w:fill="FFFFFF"/>
              </w:rPr>
              <w:t>]</w:t>
            </w:r>
            <w:r w:rsidR="00F150F8">
              <w:rPr>
                <w:rFonts w:ascii="Verdana" w:hAnsi="Verdana"/>
                <w:i/>
                <w:iCs/>
                <w:color w:val="333333"/>
                <w:sz w:val="18"/>
                <w:szCs w:val="18"/>
                <w:shd w:val="clear" w:color="auto" w:fill="FFFFFF"/>
              </w:rPr>
              <w:t>YY</w:t>
            </w:r>
            <w:r w:rsidR="00F150F8">
              <w:rPr>
                <w:rFonts w:ascii="Verdana" w:hAnsi="Verdana"/>
                <w:color w:val="333333"/>
                <w:sz w:val="18"/>
                <w:szCs w:val="18"/>
                <w:shd w:val="clear" w:color="auto" w:fill="FFFFFF"/>
              </w:rPr>
              <w:t>][</w:t>
            </w:r>
            <w:r w:rsidR="00F150F8">
              <w:rPr>
                <w:rFonts w:ascii="Verdana" w:hAnsi="Verdana"/>
                <w:i/>
                <w:iCs/>
                <w:color w:val="333333"/>
                <w:sz w:val="18"/>
                <w:szCs w:val="18"/>
                <w:shd w:val="clear" w:color="auto" w:fill="FFFFFF"/>
              </w:rPr>
              <w:t>.</w:t>
            </w:r>
            <w:proofErr w:type="spellStart"/>
            <w:r w:rsidR="00F150F8">
              <w:rPr>
                <w:rFonts w:ascii="Verdana" w:hAnsi="Verdana"/>
                <w:i/>
                <w:iCs/>
                <w:color w:val="333333"/>
                <w:sz w:val="18"/>
                <w:szCs w:val="18"/>
                <w:shd w:val="clear" w:color="auto" w:fill="FFFFFF"/>
              </w:rPr>
              <w:t>ss</w:t>
            </w:r>
            <w:proofErr w:type="spellEnd"/>
            <w:r w:rsidR="00F150F8">
              <w:rPr>
                <w:rFonts w:ascii="Verdana" w:hAnsi="Verdana"/>
                <w:color w:val="333333"/>
                <w:sz w:val="18"/>
                <w:szCs w:val="18"/>
                <w:shd w:val="clear" w:color="auto" w:fill="FFFFFF"/>
              </w:rPr>
              <w:t>]]</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echo</w:t>
            </w:r>
          </w:p>
          <w:p w:rsidR="005E21D9" w:rsidRDefault="005E21D9" w:rsidP="005E21D9">
            <w:pPr>
              <w:bidi w:val="0"/>
              <w:rPr>
                <w:rFonts w:ascii="Calibri" w:eastAsia="Calibri" w:hAnsi="Calibri" w:cs="Arial"/>
              </w:rPr>
            </w:pPr>
          </w:p>
          <w:p w:rsidR="005E21D9" w:rsidRDefault="005E21D9" w:rsidP="00F908B7">
            <w:pPr>
              <w:bidi w:val="0"/>
              <w:rPr>
                <w:rFonts w:ascii="Calibri" w:eastAsia="Calibri" w:hAnsi="Calibri" w:cs="Arial"/>
                <w:b/>
                <w:bCs/>
                <w:color w:val="00B050"/>
              </w:rPr>
            </w:pPr>
            <w:r>
              <w:rPr>
                <w:rFonts w:ascii="Calibri" w:eastAsia="Calibri" w:hAnsi="Calibri" w:cs="Arial"/>
                <w:b/>
                <w:bCs/>
                <w:color w:val="00B050"/>
              </w:rPr>
              <w:t xml:space="preserve">$echo </w:t>
            </w:r>
            <w:r w:rsidR="00F908B7">
              <w:rPr>
                <w:rFonts w:eastAsia="Calibri"/>
                <w:b/>
                <w:bCs/>
                <w:color w:val="00B050"/>
              </w:rPr>
              <w:t>Ahmed</w:t>
            </w:r>
            <w:r>
              <w:rPr>
                <w:rFonts w:ascii="Calibri" w:eastAsia="Calibri" w:hAnsi="Calibri" w:cs="Arial"/>
                <w:b/>
                <w:bCs/>
                <w:color w:val="00B050"/>
              </w:rPr>
              <w:t xml:space="preserve"> ; will print </w:t>
            </w:r>
            <w:r w:rsidR="00F908B7">
              <w:rPr>
                <w:rFonts w:eastAsia="Calibri"/>
                <w:b/>
                <w:bCs/>
                <w:color w:val="00B050"/>
              </w:rPr>
              <w:t>Ahmed</w:t>
            </w:r>
            <w:r>
              <w:rPr>
                <w:rFonts w:ascii="Calibri" w:eastAsia="Calibri" w:hAnsi="Calibri" w:cs="Arial"/>
                <w:b/>
                <w:bCs/>
                <w:color w:val="00B050"/>
              </w:rPr>
              <w:t xml:space="preserve"> on the screen</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jc w:val="both"/>
              <w:rPr>
                <w:rFonts w:ascii="Calibri" w:eastAsia="Calibri" w:hAnsi="Calibri" w:cs="Arial"/>
              </w:rPr>
            </w:pPr>
            <w:r>
              <w:rPr>
                <w:rFonts w:ascii="Calibri" w:eastAsia="Calibri" w:hAnsi="Calibri" w:cs="Arial"/>
              </w:rPr>
              <w:t>Prints its arguments to the screen.</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cat</w:t>
            </w:r>
          </w:p>
          <w:p w:rsidR="005E21D9" w:rsidRPr="00875DF0" w:rsidRDefault="00875DF0" w:rsidP="005E21D9">
            <w:pPr>
              <w:bidi w:val="0"/>
              <w:rPr>
                <w:rFonts w:ascii="Calibri" w:eastAsia="Calibri" w:hAnsi="Calibri" w:cs="Arial"/>
                <w:b/>
                <w:bCs/>
                <w:color w:val="00B050"/>
              </w:rPr>
            </w:pPr>
            <w:r w:rsidRPr="00875DF0">
              <w:rPr>
                <w:rFonts w:ascii="Calibri" w:eastAsia="Calibri" w:hAnsi="Calibri" w:cs="Arial"/>
                <w:b/>
                <w:bCs/>
                <w:color w:val="00B050"/>
              </w:rPr>
              <w:t>$cat myfile.txt myfile2.txt</w:t>
            </w: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$cat myfile.txt ;to display the content of this file</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jc w:val="both"/>
              <w:rPr>
                <w:rFonts w:ascii="Calibri" w:eastAsia="Calibri" w:hAnsi="Calibri" w:cs="Arial"/>
              </w:rPr>
            </w:pPr>
            <w:r>
              <w:rPr>
                <w:rFonts w:ascii="Calibri" w:eastAsia="Calibri" w:hAnsi="Calibri" w:cs="Arial"/>
              </w:rPr>
              <w:t>Concatenate files and print on the standard output.</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proofErr w:type="spellStart"/>
            <w:r>
              <w:rPr>
                <w:rFonts w:ascii="Calibri" w:eastAsia="Calibri" w:hAnsi="Calibri" w:cs="Arial"/>
              </w:rPr>
              <w:t>uname</w:t>
            </w:r>
            <w:proofErr w:type="spellEnd"/>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uname</w:t>
            </w:r>
            <w:proofErr w:type="spellEnd"/>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jc w:val="both"/>
              <w:rPr>
                <w:rFonts w:ascii="Calibri" w:eastAsia="Calibri" w:hAnsi="Calibri" w:cs="Arial"/>
              </w:rPr>
            </w:pPr>
            <w:r>
              <w:rPr>
                <w:rFonts w:ascii="Calibri" w:eastAsia="Calibri" w:hAnsi="Calibri" w:cs="Arial"/>
              </w:rPr>
              <w:t>Gets name and information about the current kernel.</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users</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$users</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jc w:val="both"/>
              <w:rPr>
                <w:rFonts w:ascii="Calibri" w:eastAsia="Calibri" w:hAnsi="Calibri" w:cs="Arial"/>
              </w:rPr>
            </w:pPr>
            <w:r>
              <w:rPr>
                <w:rFonts w:ascii="Calibri" w:eastAsia="Calibri" w:hAnsi="Calibri" w:cs="Arial"/>
              </w:rPr>
              <w:t>Displays the current users that are logged on the system.</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who</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$who</w:t>
            </w: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$who am I</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jc w:val="both"/>
              <w:rPr>
                <w:rFonts w:ascii="Calibri" w:eastAsia="Calibri" w:hAnsi="Calibri" w:cs="Arial"/>
              </w:rPr>
            </w:pPr>
            <w:r>
              <w:rPr>
                <w:rFonts w:ascii="Calibri" w:eastAsia="Calibri" w:hAnsi="Calibri" w:cs="Arial"/>
              </w:rPr>
              <w:t xml:space="preserve">Output </w:t>
            </w:r>
            <w:proofErr w:type="gramStart"/>
            <w:r>
              <w:rPr>
                <w:rFonts w:ascii="Calibri" w:eastAsia="Calibri" w:hAnsi="Calibri" w:cs="Arial"/>
              </w:rPr>
              <w:t>who</w:t>
            </w:r>
            <w:proofErr w:type="gramEnd"/>
            <w:r>
              <w:rPr>
                <w:rFonts w:ascii="Calibri" w:eastAsia="Calibri" w:hAnsi="Calibri" w:cs="Arial"/>
              </w:rPr>
              <w:t xml:space="preserve"> is logged in on local machines. Similar to </w:t>
            </w:r>
            <w:r>
              <w:rPr>
                <w:rFonts w:ascii="Calibri" w:eastAsia="Calibri" w:hAnsi="Calibri" w:cs="Arial"/>
                <w:i/>
                <w:iCs/>
              </w:rPr>
              <w:t>users</w:t>
            </w:r>
            <w:r>
              <w:rPr>
                <w:rFonts w:ascii="Calibri" w:eastAsia="Calibri" w:hAnsi="Calibri" w:cs="Arial"/>
              </w:rPr>
              <w:t>.</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lastRenderedPageBreak/>
              <w:t>more</w:t>
            </w:r>
          </w:p>
          <w:p w:rsidR="005E21D9" w:rsidRPr="0010354D" w:rsidRDefault="0010354D" w:rsidP="0010354D">
            <w:pPr>
              <w:bidi w:val="0"/>
              <w:rPr>
                <w:rFonts w:ascii="Calibri" w:eastAsia="Calibri" w:hAnsi="Calibri" w:cs="Arial"/>
                <w:b/>
                <w:bCs/>
                <w:color w:val="00B050"/>
              </w:rPr>
            </w:pPr>
            <w:r>
              <w:rPr>
                <w:rFonts w:ascii="Calibri" w:eastAsia="Calibri" w:hAnsi="Calibri" w:cs="Arial"/>
                <w:b/>
                <w:bCs/>
                <w:color w:val="00B050"/>
              </w:rPr>
              <w:t>$more myfile.txt</w:t>
            </w: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ls</w:t>
            </w:r>
            <w:proofErr w:type="spellEnd"/>
            <w:r>
              <w:rPr>
                <w:rFonts w:ascii="Calibri" w:eastAsia="Calibri" w:hAnsi="Calibri" w:cs="Arial"/>
                <w:b/>
                <w:bCs/>
                <w:color w:val="00B050"/>
              </w:rPr>
              <w:t xml:space="preserve"> | more ;display the files in pages</w:t>
            </w:r>
          </w:p>
          <w:p w:rsidR="0010354D" w:rsidRDefault="0010354D" w:rsidP="0010354D">
            <w:pPr>
              <w:bidi w:val="0"/>
              <w:rPr>
                <w:rFonts w:ascii="Calibri" w:eastAsia="Calibri" w:hAnsi="Calibri" w:cs="Arial"/>
                <w:b/>
                <w:bCs/>
                <w:color w:val="00B050"/>
              </w:rPr>
            </w:pPr>
            <w:r>
              <w:rPr>
                <w:rFonts w:ascii="Calibri" w:eastAsia="Calibri" w:hAnsi="Calibri" w:cs="Arial"/>
                <w:b/>
                <w:bCs/>
                <w:color w:val="00B050"/>
              </w:rPr>
              <w:t xml:space="preserve">$man </w:t>
            </w:r>
            <w:proofErr w:type="spellStart"/>
            <w:r>
              <w:rPr>
                <w:rFonts w:ascii="Calibri" w:eastAsia="Calibri" w:hAnsi="Calibri" w:cs="Arial"/>
                <w:b/>
                <w:bCs/>
                <w:color w:val="00B050"/>
              </w:rPr>
              <w:t>sudo_root</w:t>
            </w:r>
            <w:proofErr w:type="spellEnd"/>
            <w:r>
              <w:rPr>
                <w:rFonts w:ascii="Calibri" w:eastAsia="Calibri" w:hAnsi="Calibri" w:cs="Arial"/>
                <w:b/>
                <w:bCs/>
                <w:color w:val="00B050"/>
              </w:rPr>
              <w:t xml:space="preserve"> | more</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Let us display and scroll down the output in one direction only. You can scroll page by page or line by line.</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less</w:t>
            </w:r>
          </w:p>
          <w:p w:rsidR="005E21D9" w:rsidRDefault="005E21D9" w:rsidP="005E21D9">
            <w:pPr>
              <w:bidi w:val="0"/>
              <w:rPr>
                <w:rFonts w:ascii="Calibri" w:eastAsia="Calibri" w:hAnsi="Calibri" w:cs="Arial"/>
              </w:rPr>
            </w:pPr>
          </w:p>
          <w:p w:rsidR="005E21D9" w:rsidRDefault="005E21D9" w:rsidP="0010354D">
            <w:pPr>
              <w:bidi w:val="0"/>
              <w:rPr>
                <w:rFonts w:ascii="Calibri" w:eastAsia="Calibri" w:hAnsi="Calibri" w:cs="Arial"/>
                <w:b/>
                <w:bCs/>
                <w:color w:val="00B050"/>
              </w:rPr>
            </w:pPr>
            <w:r>
              <w:rPr>
                <w:rFonts w:ascii="Calibri" w:eastAsia="Calibri" w:hAnsi="Calibri" w:cs="Arial"/>
                <w:b/>
                <w:bCs/>
                <w:color w:val="00B050"/>
              </w:rPr>
              <w:t>$</w:t>
            </w:r>
            <w:proofErr w:type="spellStart"/>
            <w:r w:rsidR="0010354D">
              <w:rPr>
                <w:rFonts w:ascii="Calibri" w:eastAsia="Calibri" w:hAnsi="Calibri" w:cs="Arial"/>
                <w:b/>
                <w:bCs/>
                <w:color w:val="00B050"/>
              </w:rPr>
              <w:t>less</w:t>
            </w:r>
            <w:r>
              <w:rPr>
                <w:rFonts w:ascii="Calibri" w:eastAsia="Calibri" w:hAnsi="Calibri" w:cs="Arial"/>
                <w:b/>
                <w:bCs/>
                <w:color w:val="00B050"/>
              </w:rPr>
              <w:t>myfile.txt;display</w:t>
            </w:r>
            <w:proofErr w:type="spellEnd"/>
            <w:r>
              <w:rPr>
                <w:rFonts w:ascii="Calibri" w:eastAsia="Calibri" w:hAnsi="Calibri" w:cs="Arial"/>
                <w:b/>
                <w:bCs/>
                <w:color w:val="00B050"/>
              </w:rPr>
              <w:t xml:space="preserve"> the files in pages</w:t>
            </w:r>
          </w:p>
          <w:p w:rsidR="005E21D9" w:rsidRPr="0010354D" w:rsidRDefault="0010354D" w:rsidP="0010354D">
            <w:pPr>
              <w:bidi w:val="0"/>
              <w:rPr>
                <w:rFonts w:ascii="Calibri" w:eastAsia="Calibri" w:hAnsi="Calibri" w:cs="Arial"/>
                <w:b/>
                <w:bCs/>
                <w:color w:val="00B050"/>
              </w:rPr>
            </w:pPr>
            <w:r>
              <w:rPr>
                <w:rFonts w:ascii="Calibri" w:eastAsia="Calibri" w:hAnsi="Calibri" w:cs="Arial"/>
                <w:b/>
                <w:bCs/>
                <w:color w:val="00B050"/>
              </w:rPr>
              <w:t xml:space="preserve">$man </w:t>
            </w:r>
            <w:proofErr w:type="spellStart"/>
            <w:r>
              <w:rPr>
                <w:rFonts w:ascii="Calibri" w:eastAsia="Calibri" w:hAnsi="Calibri" w:cs="Arial"/>
                <w:b/>
                <w:bCs/>
                <w:color w:val="00B050"/>
              </w:rPr>
              <w:t>sudo_root</w:t>
            </w:r>
            <w:proofErr w:type="spellEnd"/>
            <w:r>
              <w:rPr>
                <w:rFonts w:ascii="Calibri" w:eastAsia="Calibri" w:hAnsi="Calibri" w:cs="Arial"/>
                <w:b/>
                <w:bCs/>
                <w:color w:val="00B050"/>
              </w:rPr>
              <w:t xml:space="preserve"> | less</w:t>
            </w: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Like more but more enhanced. It support scroll forward and backward</w:t>
            </w:r>
            <w:r w:rsidR="0010354D">
              <w:rPr>
                <w:rFonts w:ascii="Calibri" w:eastAsia="Calibri" w:hAnsi="Calibri" w:cs="Arial"/>
              </w:rPr>
              <w:t xml:space="preserve"> (by arrows)</w:t>
            </w:r>
            <w:r>
              <w:rPr>
                <w:rFonts w:ascii="Calibri" w:eastAsia="Calibri" w:hAnsi="Calibri" w:cs="Arial"/>
              </w:rPr>
              <w:t>.</w:t>
            </w:r>
          </w:p>
        </w:tc>
      </w:tr>
      <w:tr w:rsidR="005E21D9" w:rsidTr="004734BB">
        <w:trPr>
          <w:cantSplit/>
        </w:trPr>
        <w:tc>
          <w:tcPr>
            <w:tcW w:w="4788" w:type="dxa"/>
            <w:tcBorders>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&gt;</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ls</w:t>
            </w:r>
            <w:proofErr w:type="spellEnd"/>
            <w:r>
              <w:rPr>
                <w:rFonts w:ascii="Calibri" w:eastAsia="Calibri" w:hAnsi="Calibri" w:cs="Arial"/>
                <w:b/>
                <w:bCs/>
                <w:color w:val="00B050"/>
              </w:rPr>
              <w:t>&gt; myfiles.txt ;will overwrite the list of files into this file instead of the screen</w:t>
            </w:r>
          </w:p>
          <w:p w:rsidR="005E21D9" w:rsidRDefault="005E21D9" w:rsidP="005E21D9">
            <w:pPr>
              <w:bidi w:val="0"/>
              <w:rPr>
                <w:rFonts w:ascii="Calibri" w:eastAsia="Calibri" w:hAnsi="Calibri" w:cs="Arial"/>
              </w:rPr>
            </w:pPr>
          </w:p>
        </w:tc>
        <w:tc>
          <w:tcPr>
            <w:tcW w:w="4808" w:type="dxa"/>
            <w:tcBorders>
              <w:left w:val="single" w:sz="4" w:space="0" w:color="000000"/>
              <w:bottom w:val="single" w:sz="4" w:space="0" w:color="000000"/>
              <w:right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Redirect the output to be written to a file using the redirect &gt; create/replace file operator.</w:t>
            </w:r>
          </w:p>
          <w:p w:rsidR="00651D6B" w:rsidRDefault="00651D6B" w:rsidP="00651D6B">
            <w:pPr>
              <w:bidi w:val="0"/>
              <w:snapToGrid w:val="0"/>
              <w:rPr>
                <w:rFonts w:ascii="Calibri" w:eastAsia="Calibri" w:hAnsi="Calibri" w:cs="Arial"/>
              </w:rPr>
            </w:pPr>
            <w:r>
              <w:rPr>
                <w:rFonts w:ascii="Calibri" w:eastAsia="Calibri" w:hAnsi="Calibri" w:cs="Arial"/>
              </w:rPr>
              <w:t xml:space="preserve">If the file is not </w:t>
            </w:r>
            <w:proofErr w:type="gramStart"/>
            <w:r>
              <w:rPr>
                <w:rFonts w:ascii="Calibri" w:eastAsia="Calibri" w:hAnsi="Calibri" w:cs="Arial"/>
              </w:rPr>
              <w:t>exist</w:t>
            </w:r>
            <w:proofErr w:type="gramEnd"/>
            <w:r>
              <w:rPr>
                <w:rFonts w:ascii="Calibri" w:eastAsia="Calibri" w:hAnsi="Calibri" w:cs="Arial"/>
              </w:rPr>
              <w:t>, it will be created.</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&gt;&gt;</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ls</w:t>
            </w:r>
            <w:proofErr w:type="spellEnd"/>
            <w:r>
              <w:rPr>
                <w:rFonts w:ascii="Calibri" w:eastAsia="Calibri" w:hAnsi="Calibri" w:cs="Arial"/>
                <w:b/>
                <w:bCs/>
                <w:color w:val="00B050"/>
              </w:rPr>
              <w:t>&gt;&gt; myfile.txt ;will append the list of files into this file instead of the screen</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Redirect the output to be written to a file using the redirect &gt;&gt; create/append to file operator.</w:t>
            </w:r>
          </w:p>
          <w:p w:rsidR="00660648" w:rsidRDefault="00660648" w:rsidP="00660648">
            <w:pPr>
              <w:bidi w:val="0"/>
              <w:snapToGrid w:val="0"/>
              <w:rPr>
                <w:rFonts w:ascii="Calibri" w:eastAsia="Calibri" w:hAnsi="Calibri" w:cs="Arial"/>
              </w:rPr>
            </w:pPr>
            <w:r>
              <w:rPr>
                <w:rFonts w:ascii="Calibri" w:eastAsia="Calibri" w:hAnsi="Calibri" w:cs="Arial"/>
              </w:rPr>
              <w:t xml:space="preserve">If the file is not </w:t>
            </w:r>
            <w:proofErr w:type="gramStart"/>
            <w:r>
              <w:rPr>
                <w:rFonts w:ascii="Calibri" w:eastAsia="Calibri" w:hAnsi="Calibri" w:cs="Arial"/>
              </w:rPr>
              <w:t>exist</w:t>
            </w:r>
            <w:proofErr w:type="gramEnd"/>
            <w:r>
              <w:rPr>
                <w:rFonts w:ascii="Calibri" w:eastAsia="Calibri" w:hAnsi="Calibri" w:cs="Arial"/>
              </w:rPr>
              <w:t>, it will be created.</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&lt;</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$cat &lt; files.txt ;to take the filename from this file</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Redirect the input to be taken from a file.</w:t>
            </w:r>
          </w:p>
        </w:tc>
      </w:tr>
      <w:tr w:rsidR="005E21D9" w:rsidTr="004734BB">
        <w:trPr>
          <w:cantSplit/>
        </w:trPr>
        <w:tc>
          <w:tcPr>
            <w:tcW w:w="4788" w:type="dxa"/>
            <w:tcBorders>
              <w:top w:val="single" w:sz="4" w:space="0" w:color="000000"/>
              <w:left w:val="single" w:sz="4" w:space="0" w:color="000000"/>
              <w:bottom w:val="single" w:sz="4" w:space="0" w:color="000000"/>
            </w:tcBorders>
          </w:tcPr>
          <w:p w:rsidR="005E21D9" w:rsidRDefault="005E21D9" w:rsidP="005E21D9">
            <w:pPr>
              <w:bidi w:val="0"/>
              <w:snapToGrid w:val="0"/>
              <w:rPr>
                <w:rFonts w:ascii="Calibri" w:eastAsia="Calibri" w:hAnsi="Calibri" w:cs="Arial"/>
              </w:rPr>
            </w:pPr>
            <w:r>
              <w:rPr>
                <w:rFonts w:ascii="Calibri" w:eastAsia="Calibri" w:hAnsi="Calibri" w:cs="Arial"/>
              </w:rPr>
              <w:t>|</w:t>
            </w:r>
          </w:p>
          <w:p w:rsidR="005E21D9" w:rsidRDefault="005E21D9" w:rsidP="005E21D9">
            <w:pPr>
              <w:bidi w:val="0"/>
              <w:rPr>
                <w:rFonts w:ascii="Calibri" w:eastAsia="Calibri" w:hAnsi="Calibri" w:cs="Arial"/>
              </w:rPr>
            </w:pPr>
          </w:p>
          <w:p w:rsidR="005E21D9" w:rsidRDefault="005E21D9" w:rsidP="005E21D9">
            <w:pPr>
              <w:bidi w:val="0"/>
              <w:rPr>
                <w:rFonts w:ascii="Calibri" w:eastAsia="Calibri" w:hAnsi="Calibri" w:cs="Arial"/>
                <w:b/>
                <w:bCs/>
                <w:color w:val="00B050"/>
              </w:rPr>
            </w:pPr>
            <w:r>
              <w:rPr>
                <w:rFonts w:ascii="Calibri" w:eastAsia="Calibri" w:hAnsi="Calibri" w:cs="Arial"/>
                <w:b/>
                <w:bCs/>
                <w:color w:val="00B050"/>
              </w:rPr>
              <w:t>$</w:t>
            </w:r>
            <w:proofErr w:type="spellStart"/>
            <w:r>
              <w:rPr>
                <w:rFonts w:ascii="Calibri" w:eastAsia="Calibri" w:hAnsi="Calibri" w:cs="Arial"/>
                <w:b/>
                <w:bCs/>
                <w:color w:val="00B050"/>
              </w:rPr>
              <w:t>ls</w:t>
            </w:r>
            <w:proofErr w:type="spellEnd"/>
            <w:r>
              <w:rPr>
                <w:rFonts w:ascii="Calibri" w:eastAsia="Calibri" w:hAnsi="Calibri" w:cs="Arial"/>
                <w:b/>
                <w:bCs/>
                <w:color w:val="00B050"/>
              </w:rPr>
              <w:t xml:space="preserve"> | more ;display the files in pages</w:t>
            </w:r>
          </w:p>
          <w:p w:rsidR="005E21D9" w:rsidRDefault="005E21D9" w:rsidP="005E21D9">
            <w:pPr>
              <w:bidi w:val="0"/>
              <w:rPr>
                <w:rFonts w:ascii="Calibri" w:eastAsia="Calibri" w:hAnsi="Calibri" w:cs="Arial"/>
              </w:rPr>
            </w:pPr>
          </w:p>
        </w:tc>
        <w:tc>
          <w:tcPr>
            <w:tcW w:w="4808" w:type="dxa"/>
            <w:tcBorders>
              <w:top w:val="single" w:sz="4" w:space="0" w:color="000000"/>
              <w:left w:val="single" w:sz="4" w:space="0" w:color="000000"/>
              <w:bottom w:val="single" w:sz="4" w:space="0" w:color="000000"/>
              <w:right w:val="single" w:sz="4" w:space="0" w:color="000000"/>
            </w:tcBorders>
          </w:tcPr>
          <w:p w:rsidR="005E21D9" w:rsidRDefault="005E21D9" w:rsidP="005E21D9">
            <w:pPr>
              <w:tabs>
                <w:tab w:val="left" w:pos="1342"/>
              </w:tabs>
              <w:bidi w:val="0"/>
              <w:snapToGrid w:val="0"/>
              <w:rPr>
                <w:rFonts w:ascii="Calibri" w:eastAsia="Calibri" w:hAnsi="Calibri" w:cs="Arial"/>
              </w:rPr>
            </w:pPr>
            <w:r>
              <w:rPr>
                <w:rFonts w:ascii="Calibri" w:eastAsia="Calibri" w:hAnsi="Calibri" w:cs="Arial"/>
              </w:rPr>
              <w:t xml:space="preserve">Use pipes </w:t>
            </w:r>
            <w:proofErr w:type="gramStart"/>
            <w:r>
              <w:rPr>
                <w:rFonts w:ascii="Calibri" w:eastAsia="Calibri" w:hAnsi="Calibri" w:cs="Arial"/>
              </w:rPr>
              <w:t>“ |</w:t>
            </w:r>
            <w:proofErr w:type="gramEnd"/>
            <w:r>
              <w:rPr>
                <w:rFonts w:ascii="Calibri" w:eastAsia="Calibri" w:hAnsi="Calibri" w:cs="Arial"/>
              </w:rPr>
              <w:t xml:space="preserve"> “ to redirect the output of the previous command as in input to another command.</w:t>
            </w:r>
          </w:p>
        </w:tc>
      </w:tr>
    </w:tbl>
    <w:p w:rsidR="00651EBD" w:rsidRPr="00651EBD" w:rsidRDefault="00651EBD" w:rsidP="00651EBD">
      <w:pPr>
        <w:bidi w:val="0"/>
        <w:rPr>
          <w:rStyle w:val="Strong"/>
          <w:sz w:val="24"/>
          <w:szCs w:val="24"/>
        </w:rPr>
      </w:pPr>
    </w:p>
    <w:p w:rsidR="00651EBD" w:rsidRDefault="00651EBD" w:rsidP="00651EBD">
      <w:pPr>
        <w:bidi w:val="0"/>
        <w:jc w:val="center"/>
        <w:rPr>
          <w:lang w:bidi="ar-EG"/>
        </w:rPr>
      </w:pPr>
    </w:p>
    <w:sectPr w:rsidR="00651EBD" w:rsidSect="00F05A5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MTT10">
    <w:altName w:val="Times New Roman"/>
    <w:charset w:val="00"/>
    <w:family w:val="auto"/>
    <w:pitch w:val="default"/>
    <w:sig w:usb0="00000000" w:usb1="00000000" w:usb2="00000000" w:usb3="00000000" w:csb0="00000000" w:csb1="00000000"/>
  </w:font>
  <w:font w:name="TimesNewRomanPS-BoldItalicMT">
    <w:altName w:val="Times New Roman"/>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360"/>
        </w:tabs>
        <w:ind w:left="360" w:hanging="360"/>
      </w:pPr>
      <w:rPr>
        <w:b w:val="0"/>
        <w:bCs w:val="0"/>
        <w:i w:val="0"/>
        <w:iCs w:val="0"/>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name w:val="WW8Num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
    <w:nsid w:val="2ED31C07"/>
    <w:multiLevelType w:val="hybridMultilevel"/>
    <w:tmpl w:val="D5CED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E342F"/>
    <w:multiLevelType w:val="hybridMultilevel"/>
    <w:tmpl w:val="47D29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5B2D68"/>
    <w:multiLevelType w:val="hybridMultilevel"/>
    <w:tmpl w:val="498623E8"/>
    <w:lvl w:ilvl="0" w:tplc="968059D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C30999"/>
    <w:multiLevelType w:val="hybridMultilevel"/>
    <w:tmpl w:val="7EA29D2E"/>
    <w:lvl w:ilvl="0" w:tplc="57E09D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851483"/>
    <w:multiLevelType w:val="hybridMultilevel"/>
    <w:tmpl w:val="C3CC16EC"/>
    <w:lvl w:ilvl="0" w:tplc="142C2862">
      <w:start w:val="2"/>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FF6D05"/>
    <w:multiLevelType w:val="hybridMultilevel"/>
    <w:tmpl w:val="63B21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1EBD"/>
    <w:rsid w:val="00014759"/>
    <w:rsid w:val="000C00AC"/>
    <w:rsid w:val="0010354D"/>
    <w:rsid w:val="00250E28"/>
    <w:rsid w:val="002750DF"/>
    <w:rsid w:val="00281616"/>
    <w:rsid w:val="002870CC"/>
    <w:rsid w:val="00292A95"/>
    <w:rsid w:val="00396F50"/>
    <w:rsid w:val="003C5782"/>
    <w:rsid w:val="005E21D9"/>
    <w:rsid w:val="00651D6B"/>
    <w:rsid w:val="00651EBD"/>
    <w:rsid w:val="00660648"/>
    <w:rsid w:val="006B1028"/>
    <w:rsid w:val="00723589"/>
    <w:rsid w:val="00734F5A"/>
    <w:rsid w:val="007513AB"/>
    <w:rsid w:val="008008F6"/>
    <w:rsid w:val="00875DF0"/>
    <w:rsid w:val="008B202C"/>
    <w:rsid w:val="008C65AD"/>
    <w:rsid w:val="00934EDC"/>
    <w:rsid w:val="009708A9"/>
    <w:rsid w:val="009F0B1A"/>
    <w:rsid w:val="00AB15A5"/>
    <w:rsid w:val="00AC7CDA"/>
    <w:rsid w:val="00B7181D"/>
    <w:rsid w:val="00B72842"/>
    <w:rsid w:val="00BA71B8"/>
    <w:rsid w:val="00CF50DC"/>
    <w:rsid w:val="00CF5713"/>
    <w:rsid w:val="00EE277E"/>
    <w:rsid w:val="00EF08B0"/>
    <w:rsid w:val="00F05A56"/>
    <w:rsid w:val="00F150F8"/>
    <w:rsid w:val="00F72AF9"/>
    <w:rsid w:val="00F908B7"/>
    <w:rsid w:val="00F92D0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AF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1EBD"/>
    <w:rPr>
      <w:b/>
      <w:bCs/>
    </w:rPr>
  </w:style>
  <w:style w:type="paragraph" w:styleId="ListParagraph">
    <w:name w:val="List Paragraph"/>
    <w:basedOn w:val="Normal"/>
    <w:uiPriority w:val="34"/>
    <w:qFormat/>
    <w:rsid w:val="005E21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6</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My-Pearl</cp:lastModifiedBy>
  <cp:revision>34</cp:revision>
  <dcterms:created xsi:type="dcterms:W3CDTF">2013-09-25T12:13:00Z</dcterms:created>
  <dcterms:modified xsi:type="dcterms:W3CDTF">2021-05-15T17:58:00Z</dcterms:modified>
</cp:coreProperties>
</file>