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Content>
        <w:p w:rsidR="009E3D3A" w:rsidRDefault="009E3D3A" w14:paraId="2092C12B" w14:textId="75FA60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9094A57" wp14:editId="31A5400F">
                    <wp:simplePos x="0" y="0"/>
                    <wp:positionH relativeFrom="page">
                      <wp:posOffset>294005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D3A" w:rsidRDefault="009E3D3A" w14:paraId="264448B4" w14:textId="7777777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E3D3A" w:rsidRDefault="009E3D3A" w14:paraId="0E507BDC" w14:textId="1847B27F">
                                      <w:pPr>
                                        <w:pStyle w:val="NoSpacing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E3D3A" w:rsidRDefault="00C0167D" w14:paraId="40AC5E5E" w14:textId="27CF262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B00804233, B01649474, B00409855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64" style="position:absolute;margin-left:23.15pt;margin-top:0;width:540pt;height:10in;z-index:-251658240;mso-width-percent:882;mso-height-percent:909;mso-position-horizontal-relative:page;mso-position-vertical:center;mso-position-vertical-relative:margin;mso-width-percent:882;mso-height-percent:909" coordsize="68580,91440" o:spid="_x0000_s1026" w14:anchorId="39094A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">
                    <v:group id="Group 49" style="position:absolute;width:68580;height:91440" coordsize="68580,914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style="position:absolute;width:68580;height:91440;visibility:visible;mso-wrap-style:square;v-text-anchor:top" o:spid="_x0000_s1028" fillcolor="#102e4b [312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>
                        <v:fill type="gradient" color2="#0c233a [2882]" colors="0 #457c94;6554f #457c94" angle="348" focus="100%"/>
                        <v:textbox inset="54pt,54pt,1in,5in">
                          <w:txbxContent>
                            <w:p w:rsidR="009E3D3A" w:rsidRDefault="009E3D3A" w14:paraId="264448B4" w14:textId="7777777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style="position:absolute;left:25241;width:43291;height:44910" coordsize="43291,449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style="position:absolute;left:15017;width:28274;height:28352;visibility:visible;mso-wrap-style:square;v-text-anchor:top" coordsize="1781,1786" o:spid="_x0000_s1030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Freeform 57" style="position:absolute;left:7826;top:2270;width:35465;height:35464;visibility:visible;mso-wrap-style:square;v-text-anchor:top" coordsize="2234,2234" o:spid="_x0000_s1031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Freeform 58" style="position:absolute;left:8413;top:1095;width:34878;height:34877;visibility:visible;mso-wrap-style:square;v-text-anchor:top" coordsize="2197,2197" o:spid="_x0000_s1032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>
                          <v:path arrowok="t" o:connecttype="custom" o:connectlocs="14288,3487738;0,3481388;3473450,0;3487738,15875;14288,3487738" o:connectangles="0,0,0,0,0"/>
                        </v:shape>
                        <v:shape id="Freeform 59" style="position:absolute;left:12160;top:4984;width:31131;height:31211;visibility:visible;mso-wrap-style:square;v-text-anchor:top" coordsize="1961,1966" o:spid="_x0000_s1033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Freeform 60" style="position:absolute;top:1539;width:43291;height:43371;visibility:visible;mso-wrap-style:square;v-text-anchor:top" coordsize="2727,2732" o:spid="_x0000_s1034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style="position:absolute;left:95;top:48387;width:68434;height:37897;visibility:visible;mso-wrap-style:square;v-text-anchor:bottom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>
                      <v:textbox inset="54pt,0,1in,0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E3D3A" w:rsidRDefault="009E3D3A" w14:paraId="0E507BDC" w14:textId="1847B27F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E3D3A" w:rsidRDefault="00C0167D" w14:paraId="40AC5E5E" w14:textId="27CF2622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B00804233, B01649474, B00409855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:rsidR="009E3D3A" w:rsidRDefault="009E3D3A" w14:paraId="667ED765" w14:textId="23CE677A">
          <w:r>
            <w:br w:type="page"/>
          </w:r>
        </w:p>
      </w:sdtContent>
    </w:sdt>
    <w:p w:rsidR="004A5FD1" w:rsidP="001F080E" w:rsidRDefault="00390652" w14:paraId="31104251" w14:textId="7533D784">
      <w:pPr>
        <w:pStyle w:val="NoSpacing"/>
      </w:pPr>
      <w:r w:rsidR="00390652">
        <w:rPr/>
        <w:t xml:space="preserve">This report </w:t>
      </w:r>
      <w:r w:rsidR="00B6205A">
        <w:rPr/>
        <w:t xml:space="preserve">is about the development </w:t>
      </w:r>
      <w:r w:rsidR="00B222FE">
        <w:rPr/>
        <w:t xml:space="preserve">of the Pathfinder game, </w:t>
      </w:r>
      <w:r w:rsidR="00C72651">
        <w:rPr/>
        <w:t xml:space="preserve">a graph-based game where players must get from the </w:t>
      </w:r>
      <w:r w:rsidR="00F804D4">
        <w:rPr/>
        <w:t xml:space="preserve">green node to red </w:t>
      </w:r>
      <w:r w:rsidR="00160648">
        <w:rPr/>
        <w:t xml:space="preserve">node </w:t>
      </w:r>
      <w:r w:rsidR="00F804D4">
        <w:rPr/>
        <w:t>before the timer runs out</w:t>
      </w:r>
      <w:r w:rsidR="00160648">
        <w:rPr/>
        <w:t xml:space="preserve">, while also </w:t>
      </w:r>
      <w:r w:rsidR="54AE1A1A">
        <w:rPr/>
        <w:t>minimizing</w:t>
      </w:r>
      <w:r w:rsidR="000E692B">
        <w:rPr/>
        <w:t xml:space="preserve"> traversal cost.</w:t>
      </w:r>
      <w:r w:rsidR="000E692B">
        <w:rPr/>
        <w:t xml:space="preserve"> </w:t>
      </w:r>
    </w:p>
    <w:p w:rsidR="001F080E" w:rsidP="001F080E" w:rsidRDefault="001F080E" w14:paraId="5BF37F64" w14:textId="77777777">
      <w:pPr>
        <w:pStyle w:val="NoSpacing"/>
      </w:pPr>
    </w:p>
    <w:p w:rsidR="00DC7502" w:rsidP="001F080E" w:rsidRDefault="00727DA1" w14:paraId="324E0DD8" w14:textId="1F378734">
      <w:pPr>
        <w:pStyle w:val="NoSpacing"/>
      </w:pPr>
      <w:r>
        <w:t>Features Implemented by</w:t>
      </w:r>
      <w:r w:rsidR="00A431EF">
        <w:t xml:space="preserve"> Mary</w:t>
      </w:r>
    </w:p>
    <w:p w:rsidR="00344B98" w:rsidP="001F080E" w:rsidRDefault="00704A31" w14:paraId="77C7D5BA" w14:textId="77777777">
      <w:pPr>
        <w:pStyle w:val="NoSpacing"/>
      </w:pPr>
      <w:r>
        <w:t>Tas</w:t>
      </w:r>
      <w:r w:rsidR="006A3EB9">
        <w:t xml:space="preserve">k 1: Display the score, tokens, </w:t>
      </w:r>
      <w:proofErr w:type="spellStart"/>
      <w:r w:rsidR="006A3EB9">
        <w:t>high_sc</w:t>
      </w:r>
      <w:r w:rsidR="00344B98">
        <w:t>ore</w:t>
      </w:r>
      <w:proofErr w:type="spellEnd"/>
      <w:r w:rsidR="00344B98">
        <w:t xml:space="preserve"> and time(t).</w:t>
      </w:r>
    </w:p>
    <w:p w:rsidR="00A4056F" w:rsidP="001F080E" w:rsidRDefault="00B717EE" w14:paraId="6EB29626" w14:textId="0F82D395">
      <w:pPr>
        <w:pStyle w:val="NoSpacing"/>
      </w:pPr>
      <w:r w:rsidR="00B717EE">
        <w:rPr/>
        <w:t xml:space="preserve">The </w:t>
      </w:r>
      <w:r w:rsidR="00B717EE">
        <w:rPr/>
        <w:t>DrawText</w:t>
      </w:r>
      <w:r w:rsidR="00B717EE">
        <w:rPr/>
        <w:t>() fu</w:t>
      </w:r>
      <w:r w:rsidR="009B4D3E">
        <w:rPr/>
        <w:t>n</w:t>
      </w:r>
      <w:r w:rsidR="00B717EE">
        <w:rPr/>
        <w:t>c</w:t>
      </w:r>
      <w:r w:rsidR="009B4D3E">
        <w:rPr/>
        <w:t xml:space="preserve">tion was used to display the values on the screen at the top left corner. </w:t>
      </w:r>
      <w:r w:rsidR="1392C9D8">
        <w:rPr/>
        <w:t>This</w:t>
      </w:r>
      <w:r w:rsidR="001F080E">
        <w:rPr/>
        <w:t xml:space="preserve"> feature is essential as it helps the player track their progress and remaining resources throughout the game.</w:t>
      </w:r>
    </w:p>
    <w:p w:rsidR="001F080E" w:rsidP="001F080E" w:rsidRDefault="001F080E" w14:paraId="52832324" w14:textId="77777777">
      <w:pPr>
        <w:pStyle w:val="NoSpacing"/>
      </w:pPr>
    </w:p>
    <w:p w:rsidR="00A91356" w:rsidP="001F080E" w:rsidRDefault="00344B98" w14:paraId="703A3BC2" w14:textId="5C7C5262">
      <w:pPr>
        <w:pStyle w:val="NoSpacing"/>
      </w:pPr>
      <w:r>
        <w:t xml:space="preserve">Task 4: Add sound </w:t>
      </w:r>
      <w:r w:rsidR="00456CA4">
        <w:t>effects</w:t>
      </w:r>
      <w:r>
        <w:t xml:space="preserve"> when a node is added to the player path</w:t>
      </w:r>
    </w:p>
    <w:p w:rsidRPr="00456CA4" w:rsidR="00456CA4" w:rsidP="00456CA4" w:rsidRDefault="00456CA4" w14:paraId="08A1C7E8" w14:textId="45CF41ED">
      <w:pPr>
        <w:pStyle w:val="NoSpacing"/>
        <w:rPr>
          <w:lang w:val="en-GB"/>
        </w:rPr>
      </w:pPr>
      <w:r w:rsidRPr="00456CA4">
        <w:rPr>
          <w:lang w:val="en-GB"/>
        </w:rPr>
        <w:t>To make the game more</w:t>
      </w:r>
      <w:r>
        <w:rPr>
          <w:lang w:val="en-GB"/>
        </w:rPr>
        <w:t xml:space="preserve"> enjoy</w:t>
      </w:r>
      <w:r w:rsidR="00276443">
        <w:rPr>
          <w:lang w:val="en-GB"/>
        </w:rPr>
        <w:t>ed</w:t>
      </w:r>
      <w:r w:rsidRPr="00456CA4">
        <w:rPr>
          <w:lang w:val="en-GB"/>
        </w:rPr>
        <w:t xml:space="preserve">, a click sound that plays every time the player selects a valid node. This was implemented using </w:t>
      </w:r>
      <w:proofErr w:type="spellStart"/>
      <w:r w:rsidRPr="00456CA4">
        <w:rPr>
          <w:lang w:val="en-GB"/>
        </w:rPr>
        <w:t>Raylib's</w:t>
      </w:r>
      <w:proofErr w:type="spellEnd"/>
      <w:r w:rsidRPr="00456CA4">
        <w:rPr>
          <w:lang w:val="en-GB"/>
        </w:rPr>
        <w:t xml:space="preserve"> audio functions. </w:t>
      </w:r>
      <w:r w:rsidR="00276443">
        <w:rPr>
          <w:lang w:val="en-GB"/>
        </w:rPr>
        <w:t>T</w:t>
      </w:r>
      <w:r w:rsidRPr="00456CA4">
        <w:rPr>
          <w:lang w:val="en-GB"/>
        </w:rPr>
        <w:t xml:space="preserve">he functions </w:t>
      </w:r>
      <w:proofErr w:type="spellStart"/>
      <w:r w:rsidRPr="00456CA4">
        <w:rPr>
          <w:lang w:val="en-GB"/>
        </w:rPr>
        <w:t>LoadSounds</w:t>
      </w:r>
      <w:proofErr w:type="spellEnd"/>
      <w:r w:rsidRPr="00456CA4">
        <w:rPr>
          <w:lang w:val="en-GB"/>
        </w:rPr>
        <w:t xml:space="preserve">(), </w:t>
      </w:r>
      <w:proofErr w:type="spellStart"/>
      <w:r w:rsidRPr="00456CA4">
        <w:rPr>
          <w:lang w:val="en-GB"/>
        </w:rPr>
        <w:t>PlayClickSound</w:t>
      </w:r>
      <w:proofErr w:type="spellEnd"/>
      <w:r w:rsidRPr="00456CA4">
        <w:rPr>
          <w:lang w:val="en-GB"/>
        </w:rPr>
        <w:t xml:space="preserve">(), and properly unloaded the sound at the end of the game using </w:t>
      </w:r>
      <w:proofErr w:type="spellStart"/>
      <w:r w:rsidRPr="00456CA4">
        <w:rPr>
          <w:lang w:val="en-GB"/>
        </w:rPr>
        <w:t>UnloadSound</w:t>
      </w:r>
      <w:proofErr w:type="spellEnd"/>
      <w:r w:rsidRPr="00456CA4">
        <w:rPr>
          <w:lang w:val="en-GB"/>
        </w:rPr>
        <w:t>().</w:t>
      </w:r>
      <w:r w:rsidR="00276443">
        <w:rPr>
          <w:lang w:val="en-GB"/>
        </w:rPr>
        <w:t xml:space="preserve"> </w:t>
      </w:r>
      <w:r w:rsidRPr="00456CA4">
        <w:rPr>
          <w:lang w:val="en-GB"/>
        </w:rPr>
        <w:t>Audio feedback improves the user experience by giving immediate confirmation that a node has been selected. This small but effective feature makes the game feel more responsive.</w:t>
      </w:r>
    </w:p>
    <w:p w:rsidR="00456CA4" w:rsidP="001F080E" w:rsidRDefault="00456CA4" w14:paraId="2FFF3413" w14:textId="77777777">
      <w:pPr>
        <w:pStyle w:val="NoSpacing"/>
      </w:pPr>
    </w:p>
    <w:p w:rsidR="00727DA1" w:rsidP="001F080E" w:rsidRDefault="00A91356" w14:paraId="663A287E" w14:textId="394F045C">
      <w:pPr>
        <w:pStyle w:val="NoSpacing"/>
      </w:pPr>
      <w:r>
        <w:t>Task 9</w:t>
      </w:r>
      <w:r w:rsidR="009A6874">
        <w:t>: Allow</w:t>
      </w:r>
      <w:r w:rsidR="00EA2191">
        <w:t xml:space="preserve"> players to remove a node</w:t>
      </w:r>
      <w:r w:rsidR="00C34A00">
        <w:t>.</w:t>
      </w:r>
    </w:p>
    <w:p w:rsidR="00B91084" w:rsidP="00B91084" w:rsidRDefault="00B91084" w14:paraId="6C6D3889" w14:textId="43E1CEAD">
      <w:pPr>
        <w:pStyle w:val="NoSpacing"/>
        <w:rPr>
          <w:lang w:val="en-GB"/>
        </w:rPr>
      </w:pPr>
      <w:r>
        <w:t xml:space="preserve">An undo feature was implemented, </w:t>
      </w:r>
      <w:r w:rsidR="008B175B">
        <w:t xml:space="preserve">this </w:t>
      </w:r>
      <w:r w:rsidRPr="00B91084" w:rsidR="00A72ED1">
        <w:rPr>
          <w:lang w:val="en-GB"/>
        </w:rPr>
        <w:t>allows</w:t>
      </w:r>
      <w:r w:rsidRPr="00B91084">
        <w:rPr>
          <w:lang w:val="en-GB"/>
        </w:rPr>
        <w:t xml:space="preserve"> the player to remove the last node by </w:t>
      </w:r>
      <w:r w:rsidRPr="00B91084" w:rsidR="00A137A9">
        <w:rPr>
          <w:lang w:val="en-GB"/>
        </w:rPr>
        <w:t>right clicking</w:t>
      </w:r>
      <w:r w:rsidR="008B175B">
        <w:rPr>
          <w:lang w:val="en-GB"/>
        </w:rPr>
        <w:t xml:space="preserve"> their mouse</w:t>
      </w:r>
      <w:r w:rsidRPr="00B91084">
        <w:rPr>
          <w:lang w:val="en-GB"/>
        </w:rPr>
        <w:t xml:space="preserve">. When the player removes a node, the token cost is refunded. This </w:t>
      </w:r>
      <w:r w:rsidR="00650F03">
        <w:rPr>
          <w:lang w:val="en-GB"/>
        </w:rPr>
        <w:t xml:space="preserve">allows for </w:t>
      </w:r>
      <w:r w:rsidRPr="00B91084">
        <w:rPr>
          <w:lang w:val="en-GB"/>
        </w:rPr>
        <w:t xml:space="preserve">more control over path and strategy. </w:t>
      </w:r>
    </w:p>
    <w:p w:rsidR="00AC4431" w:rsidP="00B91084" w:rsidRDefault="00AC4431" w14:paraId="53E90B79" w14:textId="77777777">
      <w:pPr>
        <w:pStyle w:val="NoSpacing"/>
        <w:rPr>
          <w:lang w:val="en-GB"/>
        </w:rPr>
      </w:pPr>
    </w:p>
    <w:p w:rsidR="00AC4431" w:rsidP="00B91084" w:rsidRDefault="00AC4431" w14:paraId="404CB102" w14:textId="0353B0CB">
      <w:pPr>
        <w:pStyle w:val="NoSpacing"/>
        <w:rPr>
          <w:lang w:val="en-GB"/>
        </w:rPr>
      </w:pPr>
      <w:r>
        <w:rPr>
          <w:lang w:val="en-GB"/>
        </w:rPr>
        <w:t xml:space="preserve">Task </w:t>
      </w:r>
      <w:r w:rsidR="005357A0">
        <w:rPr>
          <w:lang w:val="en-GB"/>
        </w:rPr>
        <w:t>13:</w:t>
      </w:r>
      <w:r>
        <w:rPr>
          <w:lang w:val="en-GB"/>
        </w:rPr>
        <w:t xml:space="preserve"> add timer and game over</w:t>
      </w:r>
    </w:p>
    <w:p w:rsidR="00AC4431" w:rsidP="00B91084" w:rsidRDefault="00AC4431" w14:paraId="5D58F1B1" w14:textId="47E4EEB5">
      <w:pPr>
        <w:pStyle w:val="NoSpacing"/>
        <w:rPr>
          <w:lang w:val="en-GB"/>
        </w:rPr>
      </w:pPr>
      <w:r>
        <w:rPr>
          <w:lang w:val="en-GB"/>
        </w:rPr>
        <w:t>The game had been changed to add a timer where if the player takes too long the game will end, this adds a level of tension as the player doesn’t have all day to make decisions and is taxing against the clock</w:t>
      </w:r>
    </w:p>
    <w:p w:rsidR="0027517B" w:rsidP="00B91084" w:rsidRDefault="0027517B" w14:paraId="17218175" w14:textId="77777777">
      <w:pPr>
        <w:pStyle w:val="NoSpacing"/>
        <w:rPr>
          <w:lang w:val="en-GB"/>
        </w:rPr>
      </w:pPr>
    </w:p>
    <w:p w:rsidRPr="00C0167D" w:rsidR="0027517B" w:rsidP="0027517B" w:rsidRDefault="0027517B" w14:paraId="2565E20C" w14:textId="77777777">
      <w:pPr>
        <w:pStyle w:val="NoSpacing"/>
      </w:pPr>
      <w:r w:rsidRPr="00C0167D">
        <w:t>Testing</w:t>
      </w:r>
    </w:p>
    <w:p w:rsidRPr="0027517B" w:rsidR="0027517B" w:rsidP="0027517B" w:rsidRDefault="00C0167D" w14:paraId="509DBFAC" w14:textId="77A4923E">
      <w:pPr>
        <w:pStyle w:val="NoSpacing"/>
      </w:pPr>
      <w:r>
        <w:t>T</w:t>
      </w:r>
      <w:r w:rsidRPr="0027517B" w:rsidR="0027517B">
        <w:t>he g</w:t>
      </w:r>
      <w:r>
        <w:t>ame was test</w:t>
      </w:r>
      <w:r w:rsidR="00460389">
        <w:t>ed</w:t>
      </w:r>
      <w:r w:rsidRPr="0027517B" w:rsidR="0027517B">
        <w:t xml:space="preserve"> by:</w:t>
      </w:r>
    </w:p>
    <w:p w:rsidRPr="00C0167D" w:rsidR="0027517B" w:rsidP="00C0167D" w:rsidRDefault="0027517B" w14:paraId="4ECF171B" w14:textId="77777777">
      <w:pPr>
        <w:pStyle w:val="NoSpacing"/>
      </w:pPr>
      <w:r w:rsidRPr="00C0167D">
        <w:t>Clicking on nodes to check if the yellow path draws correctly.</w:t>
      </w:r>
    </w:p>
    <w:p w:rsidRPr="00C0167D" w:rsidR="0027517B" w:rsidP="00C0167D" w:rsidRDefault="0027517B" w14:paraId="79B636AE" w14:textId="77777777">
      <w:pPr>
        <w:pStyle w:val="NoSpacing"/>
      </w:pPr>
      <w:r w:rsidRPr="00C0167D">
        <w:t>Listening for the click sound when selecting nodes.</w:t>
      </w:r>
    </w:p>
    <w:p w:rsidRPr="00C0167D" w:rsidR="0027517B" w:rsidP="00C0167D" w:rsidRDefault="0027517B" w14:paraId="5E5CA32D" w14:textId="77777777">
      <w:pPr>
        <w:pStyle w:val="NoSpacing"/>
      </w:pPr>
      <w:r w:rsidRPr="00C0167D">
        <w:t>Undoing the last node using right-click and confirming token reimbursement.</w:t>
      </w:r>
    </w:p>
    <w:p w:rsidRPr="00C0167D" w:rsidR="0027517B" w:rsidP="00C0167D" w:rsidRDefault="0027517B" w14:paraId="22ECD9D4" w14:textId="77777777">
      <w:pPr>
        <w:pStyle w:val="NoSpacing"/>
      </w:pPr>
      <w:r w:rsidRPr="00C0167D">
        <w:t>Making sure the game does not allow invalid moves between non-neighboring nodes.</w:t>
      </w:r>
    </w:p>
    <w:p w:rsidRPr="00C0167D" w:rsidR="0027517B" w:rsidP="00C0167D" w:rsidRDefault="0027517B" w14:paraId="736D63BE" w14:textId="77777777">
      <w:pPr>
        <w:pStyle w:val="NoSpacing"/>
      </w:pPr>
      <w:r w:rsidRPr="00C0167D">
        <w:t>Checking if tokens decrease correctly based on edge costs.</w:t>
      </w:r>
    </w:p>
    <w:p w:rsidRPr="0027517B" w:rsidR="0027517B" w:rsidP="00C0167D" w:rsidRDefault="0027517B" w14:paraId="46986609" w14:textId="77777777">
      <w:pPr>
        <w:pStyle w:val="NoSpacing"/>
      </w:pPr>
      <w:r w:rsidRPr="00C0167D">
        <w:t>Ensuring the timer counts down accurately and stops at zero.</w:t>
      </w:r>
    </w:p>
    <w:p w:rsidRPr="0027517B" w:rsidR="0027517B" w:rsidP="0027517B" w:rsidRDefault="0027517B" w14:paraId="5F8F4467" w14:textId="77777777">
      <w:pPr>
        <w:pStyle w:val="NoSpacing"/>
      </w:pPr>
      <w:r w:rsidRPr="0027517B">
        <w:t>The testing process helped identify and fix minor bugs, ensuring the game runs smoothly and follows the requirements.</w:t>
      </w:r>
    </w:p>
    <w:p w:rsidRPr="00B91084" w:rsidR="0027517B" w:rsidP="00B91084" w:rsidRDefault="0027517B" w14:paraId="1658A869" w14:textId="77777777">
      <w:pPr>
        <w:pStyle w:val="NoSpacing"/>
        <w:rPr>
          <w:lang w:val="en-GB"/>
        </w:rPr>
      </w:pPr>
    </w:p>
    <w:p w:rsidRPr="000B7B06" w:rsidR="000B7B06" w:rsidP="000B7B06" w:rsidRDefault="000B7B06" w14:paraId="6187669A" w14:textId="0F30BE96">
      <w:pPr>
        <w:pStyle w:val="NoSpacing"/>
        <w:rPr>
          <w:lang w:val="en-GB"/>
        </w:rPr>
      </w:pPr>
      <w:r>
        <w:rPr>
          <w:lang w:val="en-GB"/>
        </w:rPr>
        <w:t>T</w:t>
      </w:r>
      <w:r w:rsidRPr="000B7B06">
        <w:rPr>
          <w:lang w:val="en-GB"/>
        </w:rPr>
        <w:t xml:space="preserve">he Pathfinder Game implements various game mechanics that </w:t>
      </w:r>
      <w:r>
        <w:rPr>
          <w:lang w:val="en-GB"/>
        </w:rPr>
        <w:t xml:space="preserve">allows the </w:t>
      </w:r>
      <w:r w:rsidRPr="000B7B06">
        <w:rPr>
          <w:lang w:val="en-GB"/>
        </w:rPr>
        <w:t>players to navigate a graph while managing limited resources. The combination of visual feedback, audio effects, and undo functionality makes the game engaging and interactive. This project has been a great learning experience, and I am proud of what I have accomplished.</w:t>
      </w:r>
    </w:p>
    <w:p w:rsidR="00B91084" w:rsidP="001F080E" w:rsidRDefault="00B91084" w14:paraId="436C726C" w14:textId="351ECED0">
      <w:pPr>
        <w:pStyle w:val="NoSpacing"/>
      </w:pPr>
    </w:p>
    <w:sectPr w:rsidR="00B91084" w:rsidSect="009E3D3A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21D83"/>
    <w:multiLevelType w:val="multilevel"/>
    <w:tmpl w:val="C46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264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0B7B06"/>
    <w:rsid w:val="000E2CA8"/>
    <w:rsid w:val="000E53C6"/>
    <w:rsid w:val="000E692B"/>
    <w:rsid w:val="000F0ABA"/>
    <w:rsid w:val="00160648"/>
    <w:rsid w:val="001651B3"/>
    <w:rsid w:val="001A1745"/>
    <w:rsid w:val="001F080E"/>
    <w:rsid w:val="00231814"/>
    <w:rsid w:val="0027517B"/>
    <w:rsid w:val="00276443"/>
    <w:rsid w:val="002919C9"/>
    <w:rsid w:val="002D3BF3"/>
    <w:rsid w:val="00344B98"/>
    <w:rsid w:val="0034706E"/>
    <w:rsid w:val="00390652"/>
    <w:rsid w:val="00454168"/>
    <w:rsid w:val="00456CA4"/>
    <w:rsid w:val="00460389"/>
    <w:rsid w:val="004732B6"/>
    <w:rsid w:val="004A276C"/>
    <w:rsid w:val="004A5FD1"/>
    <w:rsid w:val="005357A0"/>
    <w:rsid w:val="005A7CD8"/>
    <w:rsid w:val="00650F03"/>
    <w:rsid w:val="006A3EB9"/>
    <w:rsid w:val="00704A31"/>
    <w:rsid w:val="00707DCD"/>
    <w:rsid w:val="00727DA1"/>
    <w:rsid w:val="00885F11"/>
    <w:rsid w:val="008B175B"/>
    <w:rsid w:val="008C7862"/>
    <w:rsid w:val="00946E3A"/>
    <w:rsid w:val="009A6874"/>
    <w:rsid w:val="009B4D3E"/>
    <w:rsid w:val="009E3D3A"/>
    <w:rsid w:val="00A137A9"/>
    <w:rsid w:val="00A4056F"/>
    <w:rsid w:val="00A431EF"/>
    <w:rsid w:val="00A72ED1"/>
    <w:rsid w:val="00A91356"/>
    <w:rsid w:val="00AC4431"/>
    <w:rsid w:val="00B222FE"/>
    <w:rsid w:val="00B23FCE"/>
    <w:rsid w:val="00B6205A"/>
    <w:rsid w:val="00B701DB"/>
    <w:rsid w:val="00B717EE"/>
    <w:rsid w:val="00B91084"/>
    <w:rsid w:val="00C0167D"/>
    <w:rsid w:val="00C035C6"/>
    <w:rsid w:val="00C16FAB"/>
    <w:rsid w:val="00C34A00"/>
    <w:rsid w:val="00C72651"/>
    <w:rsid w:val="00DC7502"/>
    <w:rsid w:val="00E05010"/>
    <w:rsid w:val="00E82BE6"/>
    <w:rsid w:val="00EA2191"/>
    <w:rsid w:val="00EE29DA"/>
    <w:rsid w:val="00EF61E2"/>
    <w:rsid w:val="00F804D4"/>
    <w:rsid w:val="1392C9D8"/>
    <w:rsid w:val="224C79D3"/>
    <w:rsid w:val="54AE1A1A"/>
    <w:rsid w:val="5907E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7DC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7DC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7D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5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08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Pathfinder report</dc:title>
  <dc:subject>B00804233, B01649474, B00409855</dc:subject>
  <dc:creator>Mary Odutona</dc:creator>
  <keywords/>
  <dc:description/>
  <lastModifiedBy>William Lima Hutton</lastModifiedBy>
  <revision>52</revision>
  <dcterms:created xsi:type="dcterms:W3CDTF">2025-02-24T16:06:00.0000000Z</dcterms:created>
  <dcterms:modified xsi:type="dcterms:W3CDTF">2025-03-04T12:40:43.3982409Z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