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sz w:val="44"/>
        </w:rPr>
        <w:t>ΠΡΟΤΥΠΟ ΔΟΜΗΣ</w:t>
      </w:r>
    </w:p>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[ΤΙΤΛΟΣ ΕΜΠΛΕΚΟΜΕΝΟΥ ΜΕΡΟΥΣ]</w:t>
      </w:r>
    </w:p>
    <w:p>
      <w:pPr>
        <w:pStyle w:val="Description"/>
        <w:rPr/>
      </w:pPr>
      <w:r>
        <w:rPr/>
        <w:t xml:space="preserve">Συμπληρώνεται ένα έγγραφο για κάθε εμπλεκόμενο μέρος. Οι </w:t>
      </w:r>
      <w:r>
        <w:rPr>
          <w:lang w:val="en-US"/>
        </w:rPr>
        <w:t>stakeholders</w:t>
      </w:r>
      <w:r>
        <w:rPr/>
        <w:t xml:space="preserve"> ΔΕΝ ταυτίζονται με τους ρόλους χρηστών.</w:t>
      </w:r>
    </w:p>
    <w:p>
      <w:pPr>
        <w:pStyle w:val="Description"/>
        <w:rPr/>
      </w:pPr>
      <w:r>
        <w:rPr/>
        <w:t xml:space="preserve">Ελάχιστα εμπλεκόμενα μέρη: </w:t>
      </w:r>
    </w:p>
    <w:p>
      <w:pPr>
        <w:pStyle w:val="Description"/>
        <w:rPr/>
      </w:pPr>
      <w:r>
        <w:rPr/>
        <w:t>1</w:t>
      </w:r>
      <w:r>
        <w:rPr/>
        <w:t>) "</w:t>
      </w:r>
      <w:r>
        <w:rPr/>
        <w:t>E</w:t>
      </w:r>
      <w:r>
        <w:rPr/>
        <w:t xml:space="preserve">μείς" ως ο κατασκευαστής του λογισμικού </w:t>
      </w:r>
      <w:r>
        <w:rPr/>
        <w:t>(ως εταιρία)</w:t>
      </w:r>
    </w:p>
    <w:p>
      <w:pPr>
        <w:pStyle w:val="Description"/>
        <w:rPr/>
      </w:pPr>
      <w:r>
        <w:rPr/>
        <w:t>2</w:t>
      </w:r>
      <w:r>
        <w:rPr/>
        <w:t xml:space="preserve">) </w:t>
      </w:r>
      <w:r>
        <w:rPr/>
        <w:t>O</w:t>
      </w:r>
      <w:r>
        <w:rPr/>
        <w:t xml:space="preserve">ι χρήστες που συμμετέχουν στο </w:t>
      </w:r>
      <w:r>
        <w:rPr>
          <w:lang w:val="en-US"/>
        </w:rPr>
        <w:t xml:space="preserve">crowdsourcing </w:t>
      </w:r>
      <w:r>
        <w:rPr>
          <w:lang w:val="en-US"/>
        </w:rPr>
        <w:t>(και δίνουν δεδομένα)</w:t>
      </w:r>
    </w:p>
    <w:p>
      <w:pPr>
        <w:pStyle w:val="Heading1"/>
        <w:numPr>
          <w:ilvl w:val="0"/>
          <w:numId w:val="2"/>
        </w:numPr>
        <w:rPr/>
      </w:pPr>
      <w:r>
        <w:rPr/>
        <w:t>Ε</w:t>
      </w:r>
      <w:bookmarkStart w:id="0" w:name="_GoBack"/>
      <w:bookmarkEnd w:id="0"/>
      <w:r>
        <w:rPr/>
        <w:t>ισαγωγή</w:t>
      </w:r>
    </w:p>
    <w:p>
      <w:pPr>
        <w:pStyle w:val="Heading2"/>
        <w:rPr/>
      </w:pPr>
      <w:r>
        <w:rPr/>
        <w:t>1.1</w:t>
        <w:tab/>
        <w:t>Ταυτότητα - επιχειρησιακοί στόχοι</w:t>
      </w:r>
    </w:p>
    <w:p>
      <w:pPr>
        <w:pStyle w:val="Normal"/>
        <w:rPr/>
      </w:pPr>
      <w:r>
        <w:rPr/>
      </w:r>
    </w:p>
    <w:p>
      <w:pPr>
        <w:pStyle w:val="Normal"/>
        <w:rPr/>
      </w:pPr>
      <w:r>
        <w:rPr/>
        <w:t>Ο στ</w:t>
      </w:r>
      <w:r>
        <w:rPr/>
        <w:t xml:space="preserve">όχος των εθελοντών-χρηστών είναι η εξοικονόμηση χρόνου και χρημάτων μέσω της αποτελεσματικής και γρήγορης εύρεσης προσφορών και χαμηλών τιμών. </w:t>
      </w:r>
      <w:r>
        <w:rPr/>
        <w:t xml:space="preserve">Πιο συγκεκριμένα,  θα δίνεται η δυνατότητα να μοιράζονται με τους υπόλοιπους χρήστες τις τιμές που εντοπίζουν στην αγορά, με σκοπό να δίνεται η ευκαιρία σε κάθε απλό πολίτη να πραγματοποιήσει τις αγορές του σε όσο το δυνατόν χαμηλότερες τιμές. Επίσης, στοχεύοντας στην αξιοπιστία, θα βαθμολογούνται  οι καταχωρήσεις των χρηστών. </w:t>
      </w:r>
    </w:p>
    <w:p>
      <w:pPr>
        <w:pStyle w:val="Normal"/>
        <w:rPr/>
      </w:pPr>
      <w:r>
        <w:rPr/>
      </w:r>
    </w:p>
    <w:p>
      <w:pPr>
        <w:pStyle w:val="Heading2"/>
        <w:rPr/>
      </w:pPr>
      <w:r>
        <w:rPr/>
        <w:t>1.2</w:t>
        <w:tab/>
        <w:t>Περίγραμμα επιχειρησιακών λειτουργιών</w:t>
      </w:r>
    </w:p>
    <w:p>
      <w:pPr>
        <w:pStyle w:val="Normal"/>
        <w:rPr/>
      </w:pPr>
      <w:r>
        <w:rPr/>
        <w:t>Οι δραστηριότητες που θα πραγματοποιεί ο κάθε χρήστης φαίνονται στο παρακάτω διάγραμμα δραστηριοτήτων UML:</w:t>
      </w:r>
    </w:p>
    <w:p>
      <w:pPr>
        <w:pStyle w:val="Heading1"/>
        <w:numPr>
          <w:ilvl w:val="0"/>
          <w:numId w:val="2"/>
        </w:numPr>
        <w:rPr/>
      </w:pPr>
      <w:r>
        <w:rPr/>
        <w:t>Αναφορές - πηγές πληροφοριών</w:t>
      </w:r>
    </w:p>
    <w:p>
      <w:pPr>
        <w:pStyle w:val="Normal"/>
        <w:rPr/>
      </w:pPr>
      <w:r>
        <w:rPr/>
        <w:t>Αρχικά, οι χρήστες που συμμετέχουν στο crowdsourcing αντλούν πληροφορίες από την επίσκεψή τους στα διάφορα καταστήματα και την παρατήρηση των τιμών που βρίσκει εκεί. Επιπλέον, μια ακόμα πηγή πληροφοριών είναι οι καταχωρήσεις των υπόλοιπων μελών στην ιστοσελίδα, οι οποίες μέσω της βαθμολογίας των υπόλοιπων χρηστών μας ενημερώνουν για την αξιοπιστία τους.</w:t>
      </w:r>
    </w:p>
    <w:p>
      <w:pPr>
        <w:pStyle w:val="Heading1"/>
        <w:numPr>
          <w:ilvl w:val="0"/>
          <w:numId w:val="2"/>
        </w:numPr>
        <w:rPr/>
      </w:pPr>
      <w:r>
        <w:rPr/>
        <w:t>Διαχειριστικές απαιτήσεις επιχειρησιακού περιβάλλοντος</w:t>
      </w:r>
    </w:p>
    <w:p>
      <w:pPr>
        <w:pStyle w:val="Heading2"/>
        <w:rPr/>
      </w:pPr>
      <w:r>
        <w:rPr/>
        <w:t>3.1</w:t>
        <w:tab/>
        <w:t>Επιχειρησιακό μοντέλο</w:t>
      </w:r>
    </w:p>
    <w:p>
      <w:pPr>
        <w:pStyle w:val="Normal"/>
        <w:rPr/>
      </w:pPr>
      <w:r>
        <w:rPr/>
        <w:t xml:space="preserve"> </w:t>
      </w:r>
      <w:r>
        <w:rPr/>
        <w:tab/>
      </w:r>
      <w:r>
        <w:rPr/>
        <w:t>N/A</w:t>
      </w:r>
    </w:p>
    <w:p>
      <w:pPr>
        <w:pStyle w:val="Normal"/>
        <w:rPr/>
      </w:pPr>
      <w:r>
        <w:rPr/>
      </w:r>
    </w:p>
    <w:p>
      <w:pPr>
        <w:pStyle w:val="Heading2"/>
        <w:rPr/>
      </w:pPr>
      <w:r>
        <w:rPr/>
        <w:t>3.2</w:t>
        <w:tab/>
        <w:t>Περιβάλλον διαχείρισης πληροφοριών</w:t>
      </w:r>
    </w:p>
    <w:p>
      <w:pPr>
        <w:pStyle w:val="Normal"/>
        <w:rPr/>
      </w:pPr>
      <w:r>
        <w:rPr/>
        <w:t xml:space="preserve">Στην παρούσα στιγμή,δεν υπάρχει </w:t>
      </w:r>
      <w:r>
        <w:rPr/>
        <w:t>στην Ελλάδα α</w:t>
      </w:r>
      <w:r>
        <w:rPr/>
        <w:t>ντίστοιχη πλατφόρμα που βασίζεται στον πληθ</w:t>
      </w:r>
      <w:r>
        <w:rPr/>
        <w:t>o</w:t>
      </w:r>
      <w:r>
        <w:rPr/>
        <w:t xml:space="preserve">πορισμό. Υπάρχουν εταιρίες, όπως η Amazon  </w:t>
      </w:r>
      <w:r>
        <w:rPr/>
        <w:t xml:space="preserve">ή το Skroutz </w:t>
      </w:r>
      <w:r>
        <w:rPr/>
        <w:t xml:space="preserve">που παρέχουν παρόμοιες υπηρεσίες αλλά βασίζονται στη συνεργασία με κατασήματα. Η δική μας εφαρμογή καλύπτει </w:t>
      </w:r>
      <w:r>
        <w:rPr/>
        <w:t xml:space="preserve">αυτό το </w:t>
      </w:r>
      <w:r>
        <w:rPr/>
        <w:t xml:space="preserve"> κενό της αγοράς και ο εθελοντικό</w:t>
      </w:r>
      <w:r>
        <w:rPr/>
        <w:t>ς</w:t>
      </w:r>
      <w:r>
        <w:rPr/>
        <w:t xml:space="preserve"> της χαρακτηρα</w:t>
      </w:r>
      <w:r>
        <w:rPr/>
        <w:t>ς της</w:t>
      </w:r>
      <w:r>
        <w:rPr/>
        <w:t xml:space="preserve"> ενισχύει την διαφάνεια και την αξιοπιστία των πληροφοριών.</w:t>
      </w:r>
    </w:p>
    <w:p>
      <w:pPr>
        <w:pStyle w:val="Description"/>
        <w:rPr/>
      </w:pPr>
      <w:r>
        <w:rPr/>
        <w:t xml:space="preserve"> </w:t>
      </w:r>
      <w:r>
        <w:rPr/>
        <w:t>Περιληπτική αναφορά στη σημερινή εικόνα για το περιβάλλον διαχείρισης των αντίστοιχων πληροφοριών. Αν η σημερινή εικόνα δεν περιλαμβάνει ενημέρωση τιμών από εφαρμογές, γράφουμε ακριβώς (και μόνο) αυτό (αφορά τους ιδιώτες).</w:t>
      </w:r>
    </w:p>
    <w:p>
      <w:pPr>
        <w:pStyle w:val="Description"/>
        <w:rPr/>
      </w:pPr>
      <w:r>
        <w:rPr/>
        <w:t xml:space="preserve">Αν η σημερινή εικόνα περιλαμβάνει και άλλα κανάλια προώθησης, κάνουμε μια αναφορά σε αυτά. Σύντομη. </w:t>
      </w:r>
    </w:p>
    <w:p>
      <w:pPr>
        <w:pStyle w:val="Heading1"/>
        <w:numPr>
          <w:ilvl w:val="0"/>
          <w:numId w:val="2"/>
        </w:numPr>
        <w:rPr/>
      </w:pPr>
      <w:r>
        <w:rPr/>
        <w:t>Λειτουργικές απαιτήσεις επιχειρησιακού περιβάλλοντος</w:t>
      </w:r>
    </w:p>
    <w:p>
      <w:pPr>
        <w:pStyle w:val="Heading2"/>
        <w:rPr/>
      </w:pPr>
      <w:r>
        <w:rPr/>
        <w:t>4.1</w:t>
        <w:tab/>
        <w:t>Επιχειρησιακές διαδικασίες</w:t>
      </w:r>
    </w:p>
    <w:p>
      <w:pPr>
        <w:pStyle w:val="Normal"/>
        <w:rPr/>
      </w:pPr>
      <w:r>
        <w:rPr/>
        <w:t xml:space="preserve">Ο χρήστης θα έχει την δυνατότητα </w:t>
      </w:r>
      <w:r>
        <w:rPr/>
        <w:t>χρησιμοποιόντας το barcode του προϊόντος να προσθέσει το προϊόν αυτό (του οποίου τα στοιχεία υπάρχουν στην βάση)και την τιμή που παρατήρησε ως νέα καταχώρηση στην ιστοσελίδα. Εάν δεν υπάρχει το προϊόν στην βάση, θα του ζητηθούν περισσότερες πληροφορίες σχετικά με αυτό έτσι ώστε να προστεθεί στην βάση.</w:t>
      </w:r>
    </w:p>
    <w:p>
      <w:pPr>
        <w:pStyle w:val="Description"/>
        <w:rPr/>
      </w:pPr>
      <w:r>
        <w:rPr/>
        <w:t xml:space="preserve">Ροές εργασιών κατά τη συλλογή και πρόσβαση σε δεδομένα της εφαρμογής μας. Η πρόσβαση στα δεδομένα είναι διαφορετική για ιδιώτες </w:t>
      </w:r>
      <w:r>
        <w:rPr>
          <w:lang w:val="en-US"/>
        </w:rPr>
        <w:t>stakeholders</w:t>
      </w:r>
      <w:r>
        <w:rPr/>
        <w:t xml:space="preserve"> και για επιχειρήσεις που θέλουν να παρακολουθήσουν πχ διαφημιστικά </w:t>
      </w:r>
      <w:r>
        <w:rPr>
          <w:lang w:val="en-US"/>
        </w:rPr>
        <w:t>campaigns</w:t>
      </w:r>
    </w:p>
    <w:p>
      <w:pPr>
        <w:pStyle w:val="Description"/>
        <w:rPr/>
      </w:pPr>
      <w:r>
        <w:rPr/>
      </w:r>
    </w:p>
    <w:p>
      <w:pPr>
        <w:pStyle w:val="Heading2"/>
        <w:rPr/>
      </w:pPr>
      <w:r>
        <w:rPr/>
        <w:t>4.2</w:t>
        <w:tab/>
        <w:t>Περιορισμοί</w:t>
      </w:r>
    </w:p>
    <w:p>
      <w:pPr>
        <w:pStyle w:val="Normal"/>
        <w:rPr/>
      </w:pPr>
      <w:r>
        <w:rPr/>
        <w:t>O κάθε χρήστης:</w:t>
      </w:r>
    </w:p>
    <w:p>
      <w:pPr>
        <w:pStyle w:val="Normal"/>
        <w:rPr/>
      </w:pPr>
      <w:r>
        <w:rPr/>
        <w:t xml:space="preserve">- </w:t>
      </w:r>
      <w:r>
        <w:rPr/>
        <w:t>δεν έχει πρόσβαση στα προδωπικά δεδομένα των υπόλοιπων χρηστών (δημοσιεύονται μόνο οι πληροφορίες που επιλέγει ο κάθενας).</w:t>
      </w:r>
    </w:p>
    <w:p>
      <w:pPr>
        <w:pStyle w:val="Normal"/>
        <w:rPr/>
      </w:pPr>
      <w:r>
        <w:rPr/>
        <w:t xml:space="preserve">- </w:t>
      </w:r>
      <w:r>
        <w:rPr/>
        <w:t>δεν μπορεί να διαγράψει καταχωρήσεις άλλων χρηστών.</w:t>
      </w:r>
    </w:p>
    <w:p>
      <w:pPr>
        <w:pStyle w:val="Normal"/>
        <w:rPr/>
      </w:pPr>
      <w:r>
        <w:rPr/>
        <w:t xml:space="preserve">- </w:t>
      </w:r>
      <w:r>
        <w:rPr/>
        <w:t>δεν μπορεί να διαγράψει άλλους χρήστες.</w:t>
      </w:r>
    </w:p>
    <w:p>
      <w:pPr>
        <w:pStyle w:val="Normal"/>
        <w:rPr/>
      </w:pPr>
      <w:r>
        <w:rPr/>
        <w:t xml:space="preserve">- </w:t>
      </w:r>
      <w:r>
        <w:rPr/>
        <w:t>δεν μπορεί να επέμβει στη δομή και λειτουργικότητα της σελίδας, παρά μόνο να επικοινωνήσει με το διαχειριστή και να εκφράσει την άποψη του.</w:t>
      </w:r>
    </w:p>
    <w:p>
      <w:pPr>
        <w:pStyle w:val="Normal"/>
        <w:rPr/>
      </w:pPr>
      <w:r>
        <w:rPr/>
      </w:r>
    </w:p>
    <w:p>
      <w:pPr>
        <w:pStyle w:val="Normal"/>
        <w:rPr/>
      </w:pPr>
      <w:r>
        <w:rPr/>
      </w:r>
    </w:p>
    <w:p>
      <w:pPr>
        <w:pStyle w:val="Heading2"/>
        <w:rPr/>
      </w:pPr>
      <w:r>
        <w:rPr/>
        <w:t>4.3</w:t>
        <w:tab/>
        <w:t>Δείκτες ποιότητας</w:t>
      </w:r>
    </w:p>
    <w:p>
      <w:pPr>
        <w:pStyle w:val="Normal"/>
        <w:rPr/>
      </w:pPr>
      <w:r>
        <w:rPr/>
        <w:t>Βλέπε Latex (+ στην ασφάλεια να προσθέσουμε για https)</w:t>
      </w:r>
    </w:p>
    <w:p>
      <w:pPr>
        <w:pStyle w:val="Normal"/>
        <w:rPr/>
      </w:pPr>
      <w:r>
        <w:rPr/>
      </w:r>
    </w:p>
    <w:p>
      <w:pPr>
        <w:pStyle w:val="Heading1"/>
        <w:numPr>
          <w:ilvl w:val="0"/>
          <w:numId w:val="2"/>
        </w:numPr>
        <w:rPr/>
      </w:pPr>
      <w:r>
        <w:rPr/>
        <w:t>Έκθεση απαιτήσεων χρηστών</w:t>
      </w:r>
    </w:p>
    <w:p>
      <w:pPr>
        <w:pStyle w:val="Normal"/>
        <w:rPr/>
      </w:pPr>
      <w:r>
        <w:rPr/>
        <w:t xml:space="preserve">Οι απλοί χρήστες </w:t>
      </w:r>
      <w:r>
        <w:rPr/>
        <w:t xml:space="preserve">θα διευκολύνονταν με την ύπαρξη ευφυούς συστήματος, το οποίο θα εμφανίζει προτάσεις προιόντων σύμφωνα με τις πρόσφατες αναζητήσεις και τις προτιμήσεις τους. </w:t>
      </w:r>
    </w:p>
    <w:p>
      <w:pPr>
        <w:pStyle w:val="Normal"/>
        <w:rPr/>
      </w:pPr>
      <w:r>
        <w:rPr/>
        <w:t xml:space="preserve">Επιπλέον, θα ήταν επιθυμητό να εμφανίζονταν διαγράμματα με τις διακυμάνσεις των τιμών μεταξύ των καταστημάτων για κάθε προϊόν που επιλέγεται, </w:t>
      </w:r>
      <w:r>
        <w:rPr/>
        <w:t xml:space="preserve">μιας και η οπτικοποίηση βοηθάει στην καλύτερη κατανόηση των δεδομένων. </w:t>
      </w:r>
    </w:p>
    <w:p>
      <w:pPr>
        <w:pStyle w:val="Description"/>
        <w:rPr/>
      </w:pPr>
      <w:r>
        <w:rPr/>
        <w:t>Αναφορές υψηλού επιπέδου απαιτήσεων (πχ αρχών - στόχων του έργου) προσαρμοσμένες στην οπτική του εκάστοτε εμπλεκόμενου μέρους.</w:t>
      </w:r>
    </w:p>
    <w:p>
      <w:pPr>
        <w:pStyle w:val="Description"/>
        <w:rPr/>
      </w:pPr>
      <w:r>
        <w:rPr/>
        <w:t xml:space="preserve">Τι θα ήθελε ως λειτουργίες από την εφαρμογή ο </w:t>
      </w:r>
      <w:r>
        <w:rPr>
          <w:lang w:val="en-US"/>
        </w:rPr>
        <w:t>stakeholder</w:t>
      </w:r>
      <w:r>
        <w:rPr/>
        <w:t xml:space="preserve">? Δεν είναι για όλους τα ίδια. Πχ οι έμποροι μπορεί να θέλουν κάποια πιο δομημένη πρόσβαση στα δεδομένα. Οι απλοί χρήστες μπορεί να θέλουν να δημιουργούν </w:t>
      </w:r>
      <w:r>
        <w:rPr>
          <w:lang w:val="en-US"/>
        </w:rPr>
        <w:t>bots</w:t>
      </w:r>
      <w:r>
        <w:rPr/>
        <w:t xml:space="preserve"> που τους ενημερώνουν για τις κατηγορίες προϊόντων που τους ενδιαφέρουν.</w:t>
      </w:r>
    </w:p>
    <w:p>
      <w:pPr>
        <w:pStyle w:val="Description"/>
        <w:rPr/>
      </w:pPr>
      <w:r>
        <w:rPr/>
        <w:t xml:space="preserve">Είναι αυτό που θα ήθελαν οι </w:t>
      </w:r>
      <w:r>
        <w:rPr>
          <w:lang w:val="en-US"/>
        </w:rPr>
        <w:t>stakeholders</w:t>
      </w:r>
      <w:r>
        <w:rPr/>
        <w:t>, όχι υποχρεωτικά αυτά που θα γίνουν στο σύστημα</w:t>
      </w:r>
    </w:p>
    <w:p>
      <w:pPr>
        <w:pStyle w:val="Heading1"/>
        <w:numPr>
          <w:ilvl w:val="0"/>
          <w:numId w:val="2"/>
        </w:numPr>
        <w:rPr/>
      </w:pPr>
      <w:r>
        <w:rPr/>
        <w:t>Αρχές του προτεινόμενου συστήματος</w:t>
      </w:r>
    </w:p>
    <w:p>
      <w:pPr>
        <w:pStyle w:val="Description"/>
        <w:rPr/>
      </w:pPr>
      <w:r>
        <w:rPr/>
        <w:t xml:space="preserve">Λειτουργικές αρχές και σενάρια για το προτεινόμενο σύστημα από την πλευρά του </w:t>
      </w:r>
      <w:r>
        <w:rPr>
          <w:lang w:val="en-US"/>
        </w:rPr>
        <w:t>stakeholder</w:t>
      </w:r>
      <w:r>
        <w:rPr/>
        <w:t>. Μπορεί να ταυτίζονται ή να διαφοροποιούνται λίγο, για ένα τέτοιο σύστημα.</w:t>
      </w:r>
    </w:p>
    <w:p>
      <w:pPr>
        <w:pStyle w:val="Heading1"/>
        <w:numPr>
          <w:ilvl w:val="0"/>
          <w:numId w:val="2"/>
        </w:numPr>
        <w:rPr/>
      </w:pPr>
      <w:r>
        <w:rPr/>
        <w:t>Περιορισμοί στο πλαίσιο του έργου</w:t>
      </w:r>
    </w:p>
    <w:p>
      <w:pPr>
        <w:pStyle w:val="Normal"/>
        <w:rPr/>
      </w:pPr>
      <w:r>
        <w:rPr/>
        <w:t>Χρονικοι περιορισμοι</w:t>
      </w:r>
    </w:p>
    <w:p>
      <w:pPr>
        <w:pStyle w:val="Description"/>
        <w:rPr/>
      </w:pPr>
      <w:r>
        <w:rPr/>
        <w:t>Αναφορά σε περιορισμούς εντός της εμβέλειας του εκάστοτε εμπλεκόμενου μέρους. Μπορεί να μην υπάρχουν.</w:t>
      </w:r>
    </w:p>
    <w:p>
      <w:pPr>
        <w:pStyle w:val="Heading1"/>
        <w:numPr>
          <w:ilvl w:val="0"/>
          <w:numId w:val="2"/>
        </w:numPr>
        <w:rPr/>
      </w:pPr>
      <w:r>
        <w:rPr/>
        <w:t xml:space="preserve">Παράρτημα: ακρωνύμια και συντομογραφίες </w:t>
      </w:r>
    </w:p>
    <w:p>
      <w:pPr>
        <w:pStyle w:val="Description"/>
        <w:rPr/>
      </w:pPr>
      <w:r>
        <w:rPr/>
        <w:t>Μπορεί να μην υπάρχουν.</w:t>
      </w:r>
    </w:p>
    <w:p>
      <w:pPr>
        <w:pStyle w:val="Normal"/>
        <w:rPr/>
      </w:pPr>
      <w:r>
        <w:rPr/>
      </w:r>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rPr/>
    </w:pPr>
    <w:r>
      <w:rPr>
        <w:sz w:val="18"/>
        <w:szCs w:val="18"/>
      </w:rPr>
      <w:t>ΟΜΑΔΑ</w:t>
      <w:tab/>
      <w:t xml:space="preserve">ΕΓΓΡΑΦΟ </w:t>
    </w:r>
    <w:r>
      <w:rPr>
        <w:sz w:val="18"/>
        <w:szCs w:val="18"/>
        <w:lang w:val="en-US"/>
      </w:rPr>
      <w:t>StRS</w:t>
      <w:tab/>
    </w:r>
    <w:r>
      <w:rPr>
        <w:sz w:val="18"/>
        <w:szCs w:val="18"/>
      </w:rPr>
      <w:t xml:space="preserve">Σελ </w:t>
    </w:r>
    <w:r>
      <w:rPr>
        <w:sz w:val="18"/>
        <w:szCs w:val="18"/>
      </w:rPr>
      <w:fldChar w:fldCharType="begin"/>
    </w:r>
    <w:r>
      <w:instrText> PAGE </w:instrText>
    </w:r>
    <w:r>
      <w:fldChar w:fldCharType="separate"/>
    </w:r>
    <w:r>
      <w:t>3</w:t>
    </w:r>
    <w:r>
      <w:fldChar w:fldCharType="end"/>
    </w:r>
    <w:r>
      <w:rPr>
        <w:sz w:val="18"/>
        <w:szCs w:val="18"/>
      </w:rPr>
      <w:t xml:space="preserve"> /  </w:t>
    </w:r>
    <w:r>
      <w:rPr>
        <w:sz w:val="18"/>
        <w:szCs w:val="18"/>
      </w:rPr>
      <w:fldChar w:fldCharType="begin"/>
    </w:r>
    <w:r>
      <w:instrText> NUMPAGES </w:instrText>
    </w:r>
    <w:r>
      <w:fldChar w:fldCharType="separate"/>
    </w:r>
    <w:r>
      <w:t>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87106"/>
    <w:pPr>
      <w:widowControl/>
      <w:bidi w:val="0"/>
      <w:snapToGrid w:val="false"/>
      <w:spacing w:before="120" w:after="0"/>
      <w:jc w:val="left"/>
    </w:pPr>
    <w:rPr>
      <w:rFonts w:ascii="Calibri" w:hAnsi="Calibri" w:eastAsia="Calibri" w:cs="" w:asciiTheme="minorHAnsi" w:cstheme="minorBidi" w:eastAsiaTheme="minorHAnsi" w:hAnsiTheme="minorHAnsi"/>
      <w:color w:val="auto"/>
      <w:sz w:val="24"/>
      <w:szCs w:val="24"/>
      <w:lang w:val="el-GR" w:eastAsia="en-US" w:bidi="ar-SA"/>
    </w:rPr>
  </w:style>
  <w:style w:type="paragraph" w:styleId="Heading1">
    <w:name w:val="Heading 1"/>
    <w:basedOn w:val="Normal"/>
    <w:next w:val="Normal"/>
    <w:link w:val="Heading1Char"/>
    <w:uiPriority w:val="9"/>
    <w:qFormat/>
    <w:rsid w:val="004276a5"/>
    <w:pPr>
      <w:keepNext/>
      <w:keepLines/>
      <w:numPr>
        <w:ilvl w:val="0"/>
        <w:numId w:val="1"/>
      </w:numPr>
      <w:spacing w:before="600" w:after="0"/>
      <w:outlineLvl w:val="0"/>
      <w:outlineLvl w:val="0"/>
    </w:pPr>
    <w:rPr>
      <w:rFonts w:ascii="Calibri Light" w:hAnsi="Calibri Light" w:eastAsia="" w:c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qFormat/>
    <w:rsid w:val="00be4961"/>
    <w:pPr>
      <w:keepNext/>
      <w:keepLines/>
      <w:spacing w:before="240" w:after="0"/>
      <w:ind w:left="567" w:hanging="567"/>
      <w:outlineLvl w:val="1"/>
    </w:pPr>
    <w:rPr>
      <w:rFonts w:ascii="Calibri Light" w:hAnsi="Calibri Light" w:eastAsia="" w:cs="" w:asciiTheme="majorHAnsi" w:cstheme="majorBidi" w:eastAsiaTheme="majorEastAsia" w:hAnsiTheme="majorHAnsi"/>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eastAsia="" w:c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qFormat/>
    <w:rsid w:val="00be4961"/>
    <w:rPr>
      <w:rFonts w:ascii="Calibri Light" w:hAnsi="Calibri Light" w:eastAsia="" w:cs="" w:asciiTheme="majorHAnsi" w:cstheme="majorBidi" w:eastAsiaTheme="majorEastAsia" w:hAnsiTheme="majorHAnsi"/>
      <w:sz w:val="26"/>
      <w:szCs w:val="26"/>
      <w:lang w:val="el-GR"/>
    </w:rPr>
  </w:style>
  <w:style w:type="character" w:styleId="TitleChar" w:customStyle="1">
    <w:name w:val="Title Char"/>
    <w:basedOn w:val="DefaultParagraphFont"/>
    <w:link w:val="Title"/>
    <w:uiPriority w:val="10"/>
    <w:qFormat/>
    <w:rsid w:val="00772ca3"/>
    <w:rPr>
      <w:rFonts w:ascii="Calibri Light" w:hAnsi="Calibri Light" w:eastAsia="" w:cs="" w:asciiTheme="majorHAnsi" w:cstheme="majorBidi" w:eastAsiaTheme="majorEastAsia" w:hAnsiTheme="majorHAnsi"/>
      <w:spacing w:val="-10"/>
      <w:sz w:val="56"/>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a642ae"/>
    <w:rPr>
      <w:rFonts w:eastAsia="" w:eastAsiaTheme="minorEastAsia"/>
      <w:color w:val="5A5A5A" w:themeColor="text1" w:themeTint="a5"/>
      <w:spacing w:val="15"/>
      <w:sz w:val="28"/>
      <w:szCs w:val="22"/>
      <w:lang w:val="el-G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scription" w:customStyle="1">
    <w:name w:val="Description"/>
    <w:basedOn w:val="Normal"/>
    <w:qFormat/>
    <w:rsid w:val="00772ca3"/>
    <w:pPr/>
    <w:rPr>
      <w:i/>
      <w:color w:val="8496B0" w:themeColor="text2" w:themeTint="99"/>
      <w:sz w:val="20"/>
    </w:rPr>
  </w:style>
  <w:style w:type="paragraph" w:styleId="Title">
    <w:name w:val="Title"/>
    <w:basedOn w:val="Normal"/>
    <w:next w:val="Normal"/>
    <w:link w:val="TitleChar"/>
    <w:uiPriority w:val="10"/>
    <w:qFormat/>
    <w:rsid w:val="00772ca3"/>
    <w:pPr>
      <w:spacing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Header">
    <w:name w:val="Header"/>
    <w:basedOn w:val="Normal"/>
    <w:link w:val="HeaderChar"/>
    <w:uiPriority w:val="99"/>
    <w:unhideWhenUsed/>
    <w:rsid w:val="00651715"/>
    <w:pPr>
      <w:tabs>
        <w:tab w:val="center" w:pos="4680" w:leader="none"/>
        <w:tab w:val="right" w:pos="9360" w:leader="none"/>
      </w:tabs>
      <w:spacing w:before="0" w:after="0"/>
    </w:pPr>
    <w:rPr/>
  </w:style>
  <w:style w:type="paragraph" w:styleId="Footer">
    <w:name w:val="Footer"/>
    <w:basedOn w:val="Normal"/>
    <w:link w:val="FooterChar"/>
    <w:uiPriority w:val="99"/>
    <w:unhideWhenUsed/>
    <w:rsid w:val="00651715"/>
    <w:pPr>
      <w:tabs>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a642ae"/>
    <w:pPr>
      <w:spacing w:before="120" w:after="160"/>
    </w:pPr>
    <w:rPr>
      <w:rFonts w:eastAsia="" w:eastAsiaTheme="minorEastAsia"/>
      <w:color w:val="5A5A5A" w:themeColor="text1" w:themeTint="a5"/>
      <w:spacing w:val="15"/>
      <w:sz w:val="28"/>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Application>LibreOffice/5.1.6.2$Linux_X86_64 LibreOffice_project/10m0$Build-2</Application>
  <Pages>3</Pages>
  <Words>691</Words>
  <Characters>4150</Characters>
  <CharactersWithSpaces>4799</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2018-11-25T18:01:00Z</dcterms:created>
  <dc:creator>Vassilios Vescoukis</dc:creator>
  <dc:description/>
  <dc:language>en-US</dc:language>
  <cp:lastModifiedBy/>
  <dcterms:modified xsi:type="dcterms:W3CDTF">2018-12-02T19:34:51Z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